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B0" w:rsidRDefault="00CA6370" w:rsidP="002C7DB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о видах и усл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видах и услов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DB0" w:rsidRDefault="002C7DB0" w:rsidP="002C7DB0">
      <w:pPr>
        <w:rPr>
          <w:b/>
          <w:bCs/>
          <w:sz w:val="28"/>
          <w:szCs w:val="28"/>
        </w:rPr>
      </w:pPr>
    </w:p>
    <w:p w:rsidR="006D139F" w:rsidRDefault="006D139F" w:rsidP="002C7DB0">
      <w:pPr>
        <w:rPr>
          <w:b/>
          <w:bCs/>
          <w:sz w:val="28"/>
          <w:szCs w:val="28"/>
        </w:rPr>
      </w:pPr>
    </w:p>
    <w:p w:rsidR="002C7DB0" w:rsidRPr="002C7DB0" w:rsidRDefault="002C7DB0" w:rsidP="002C7D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DB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1.1. Настоящее Поло</w:t>
      </w:r>
      <w:r w:rsidR="006D139F">
        <w:rPr>
          <w:rFonts w:ascii="Times New Roman" w:hAnsi="Times New Roman" w:cs="Times New Roman"/>
          <w:bCs/>
          <w:sz w:val="28"/>
          <w:szCs w:val="28"/>
        </w:rPr>
        <w:t>жение разработано на основании Ф</w:t>
      </w:r>
      <w:r w:rsidRPr="002C7DB0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6D139F">
        <w:rPr>
          <w:rFonts w:ascii="Times New Roman" w:hAnsi="Times New Roman" w:cs="Times New Roman"/>
          <w:bCs/>
          <w:sz w:val="28"/>
          <w:szCs w:val="28"/>
        </w:rPr>
        <w:t xml:space="preserve">от 29.12.2012г., № 273-ФЗ </w:t>
      </w:r>
      <w:r w:rsidRPr="002C7DB0">
        <w:rPr>
          <w:rFonts w:ascii="Times New Roman" w:hAnsi="Times New Roman" w:cs="Times New Roman"/>
          <w:bCs/>
          <w:sz w:val="28"/>
          <w:szCs w:val="28"/>
        </w:rPr>
        <w:t>«Об образовании в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>ии»</w:t>
      </w:r>
      <w:r w:rsidR="006D139F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2C7DB0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Pr="002C7DB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детский сад «Светлячок» города Чаплыгина </w:t>
      </w:r>
      <w:proofErr w:type="spellStart"/>
      <w:r w:rsidRPr="002C7DB0">
        <w:rPr>
          <w:rFonts w:ascii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 w:rsidRPr="002C7D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 xml:space="preserve">1.2.НастоящееПоложение определяет основные формы поощрения воспитанников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бюджетном дошкольном образовательном учреждении детском</w:t>
      </w:r>
      <w:r w:rsidRPr="002C7DB0"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7DB0">
        <w:rPr>
          <w:rFonts w:ascii="Times New Roman" w:hAnsi="Times New Roman" w:cs="Times New Roman"/>
          <w:color w:val="000000"/>
          <w:sz w:val="28"/>
          <w:szCs w:val="28"/>
        </w:rPr>
        <w:t xml:space="preserve"> «Светлячок» города Чаплыгина </w:t>
      </w:r>
      <w:proofErr w:type="spellStart"/>
      <w:r w:rsidRPr="002C7DB0">
        <w:rPr>
          <w:rFonts w:ascii="Times New Roman" w:hAnsi="Times New Roman" w:cs="Times New Roman"/>
          <w:color w:val="000000"/>
          <w:sz w:val="28"/>
          <w:szCs w:val="28"/>
        </w:rPr>
        <w:t>Чаплыгинского</w:t>
      </w:r>
      <w:proofErr w:type="spellEnd"/>
      <w:r w:rsidRPr="002C7DB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ДОУ)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1.3. Настоящее Положение разработано в целях обеспечения эмоционального благополучия и развития творческого потенциала каждой личности.</w:t>
      </w:r>
    </w:p>
    <w:p w:rsidR="002C7DB0" w:rsidRPr="002C7DB0" w:rsidRDefault="002C7DB0" w:rsidP="002C7D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7DB0">
        <w:rPr>
          <w:bCs/>
          <w:sz w:val="28"/>
          <w:szCs w:val="28"/>
        </w:rPr>
        <w:t xml:space="preserve">1.4.В </w:t>
      </w:r>
      <w:r>
        <w:rPr>
          <w:color w:val="000000"/>
          <w:sz w:val="28"/>
          <w:szCs w:val="28"/>
        </w:rPr>
        <w:t xml:space="preserve">ДОУ </w:t>
      </w:r>
      <w:r w:rsidRPr="002C7DB0">
        <w:rPr>
          <w:bCs/>
          <w:sz w:val="28"/>
          <w:szCs w:val="28"/>
        </w:rPr>
        <w:t>гарантируется осуществление текущего контроля успешности воспитанников, установление их форм, периодичности и порядка проведения.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DB0">
        <w:rPr>
          <w:rFonts w:ascii="Times New Roman" w:hAnsi="Times New Roman" w:cs="Times New Roman"/>
          <w:b/>
          <w:bCs/>
          <w:sz w:val="28"/>
          <w:szCs w:val="28"/>
        </w:rPr>
        <w:t>2.Права воспитанников: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color w:val="1B1919"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2.1.</w:t>
      </w:r>
      <w:r>
        <w:rPr>
          <w:rFonts w:ascii="Times New Roman" w:hAnsi="Times New Roman" w:cs="Times New Roman"/>
          <w:bCs/>
          <w:color w:val="1B1919"/>
          <w:sz w:val="28"/>
          <w:szCs w:val="28"/>
          <w:bdr w:val="none" w:sz="0" w:space="0" w:color="auto" w:frame="1"/>
        </w:rPr>
        <w:t xml:space="preserve"> Воспитанники </w:t>
      </w:r>
      <w:r w:rsidRPr="002C7DB0">
        <w:rPr>
          <w:rFonts w:ascii="Times New Roman" w:hAnsi="Times New Roman" w:cs="Times New Roman"/>
          <w:bCs/>
          <w:color w:val="1B1919"/>
          <w:sz w:val="28"/>
          <w:szCs w:val="28"/>
          <w:bdr w:val="none" w:sz="0" w:space="0" w:color="auto" w:frame="1"/>
        </w:rPr>
        <w:t>ДОУ  имеют право на развитие своих творческих способностей и интересов,  участие в конкурсах, выставках, смотрах, физкультурных, спортивных мероприятиях.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7DB0">
        <w:rPr>
          <w:rFonts w:ascii="Times New Roman" w:hAnsi="Times New Roman" w:cs="Times New Roman"/>
          <w:b/>
          <w:bCs/>
          <w:sz w:val="28"/>
          <w:szCs w:val="28"/>
        </w:rPr>
        <w:t>Поощрение воспитанников: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 xml:space="preserve">3.1.Поощрение воспитанников производится за успехи  в учебной, физкультурной, спортивной, общественной, творческой деятельности. Каждый воспитанник и его родители (законные представители) могут быть поощрены за активное участие на региональном, муниципальном, </w:t>
      </w:r>
      <w:proofErr w:type="spellStart"/>
      <w:r w:rsidRPr="002C7DB0">
        <w:rPr>
          <w:rFonts w:ascii="Times New Roman" w:hAnsi="Times New Roman" w:cs="Times New Roman"/>
          <w:bCs/>
          <w:sz w:val="28"/>
          <w:szCs w:val="28"/>
        </w:rPr>
        <w:t>внутрисадовском</w:t>
      </w:r>
      <w:proofErr w:type="spellEnd"/>
      <w:r w:rsidRPr="002C7DB0">
        <w:rPr>
          <w:rFonts w:ascii="Times New Roman" w:hAnsi="Times New Roman" w:cs="Times New Roman"/>
          <w:bCs/>
          <w:sz w:val="28"/>
          <w:szCs w:val="28"/>
        </w:rPr>
        <w:t xml:space="preserve"> уровне:</w:t>
      </w:r>
    </w:p>
    <w:p w:rsidR="002C7DB0" w:rsidRPr="002C7DB0" w:rsidRDefault="002C7DB0" w:rsidP="002C7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Грамотой (за успехи в учебной, физкультурной, спортивной и творческой деятельности);</w:t>
      </w:r>
    </w:p>
    <w:p w:rsidR="002C7DB0" w:rsidRPr="002C7DB0" w:rsidRDefault="002C7DB0" w:rsidP="002C7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Благодарственным письмом (за участие и победу в учебных, творческих конкурсах, спортивных состязаниях, мероприятиях);</w:t>
      </w:r>
    </w:p>
    <w:p w:rsidR="002C7DB0" w:rsidRPr="002C7DB0" w:rsidRDefault="002C7DB0" w:rsidP="002C7DB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Ценным подарко</w:t>
      </w:r>
      <w:proofErr w:type="gramStart"/>
      <w:r w:rsidRPr="002C7DB0"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 w:rsidRPr="002C7DB0">
        <w:rPr>
          <w:rFonts w:ascii="Times New Roman" w:hAnsi="Times New Roman" w:cs="Times New Roman"/>
          <w:bCs/>
          <w:sz w:val="28"/>
          <w:szCs w:val="28"/>
        </w:rPr>
        <w:t xml:space="preserve"> за общественно –полезную деятельность и добровольный труд на благо детского сада и социума.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3.2.Поощрения воспитанников применяются   по представлению педагогов гр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уппы, а также в соответствии с Положениями о проводимых в </w:t>
      </w:r>
      <w:r w:rsidRPr="002C7DB0">
        <w:rPr>
          <w:rFonts w:ascii="Times New Roman" w:hAnsi="Times New Roman" w:cs="Times New Roman"/>
          <w:bCs/>
          <w:sz w:val="28"/>
          <w:szCs w:val="28"/>
        </w:rPr>
        <w:t>ДОУ конкурсах и соревнованиях, оформляются приказом по дошкольному образовательному учреждению.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3.3.Поощрения применяются в обстановке гласности, доводятся до сведения воспитанников, родителей (законны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представителей),  работников </w:t>
      </w:r>
      <w:r w:rsidRPr="002C7DB0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 xml:space="preserve">3.4.Поощрения освещаются на родительских собраниях, 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педагогических советах</w:t>
      </w:r>
      <w:r w:rsidRPr="002C7DB0">
        <w:rPr>
          <w:rFonts w:ascii="Times New Roman" w:hAnsi="Times New Roman" w:cs="Times New Roman"/>
          <w:bCs/>
          <w:sz w:val="28"/>
          <w:szCs w:val="28"/>
        </w:rPr>
        <w:t xml:space="preserve">, средствах массовой информации.  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3.5.Администрация </w:t>
      </w:r>
      <w:r w:rsidRPr="002C7DB0">
        <w:rPr>
          <w:rFonts w:ascii="Times New Roman" w:hAnsi="Times New Roman" w:cs="Times New Roman"/>
          <w:bCs/>
          <w:sz w:val="28"/>
          <w:szCs w:val="28"/>
        </w:rPr>
        <w:t>ДОУ ведет индивидуальный учет результатов освоения воспитанниками образовательных программ и поощрений воспитанников, а также хранение в архивах информации об этих результатах и поощрениях на бумажных и (или) электронных носителях.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7DB0">
        <w:rPr>
          <w:rFonts w:ascii="Times New Roman" w:hAnsi="Times New Roman" w:cs="Times New Roman"/>
          <w:b/>
          <w:bCs/>
          <w:sz w:val="28"/>
          <w:szCs w:val="28"/>
        </w:rPr>
        <w:t>4.Заключительные положения.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 xml:space="preserve">4.1.Настоящее положение вступает в силу с момента издания </w:t>
      </w:r>
      <w:proofErr w:type="gramStart"/>
      <w:r w:rsidRPr="002C7DB0">
        <w:rPr>
          <w:rFonts w:ascii="Times New Roman" w:hAnsi="Times New Roman" w:cs="Times New Roman"/>
          <w:bCs/>
          <w:sz w:val="28"/>
          <w:szCs w:val="28"/>
        </w:rPr>
        <w:t>приказа</w:t>
      </w:r>
      <w:proofErr w:type="gramEnd"/>
      <w:r w:rsidRPr="002C7DB0">
        <w:rPr>
          <w:rFonts w:ascii="Times New Roman" w:hAnsi="Times New Roman" w:cs="Times New Roman"/>
          <w:bCs/>
          <w:sz w:val="28"/>
          <w:szCs w:val="28"/>
        </w:rPr>
        <w:t xml:space="preserve"> заведующего е и действует до принятия нового.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7DB0">
        <w:rPr>
          <w:rFonts w:ascii="Times New Roman" w:hAnsi="Times New Roman" w:cs="Times New Roman"/>
          <w:bCs/>
          <w:sz w:val="28"/>
          <w:szCs w:val="28"/>
        </w:rPr>
        <w:t>4.2.Изменения в настоящее Полож</w:t>
      </w:r>
      <w:r w:rsidR="00511172">
        <w:rPr>
          <w:rFonts w:ascii="Times New Roman" w:hAnsi="Times New Roman" w:cs="Times New Roman"/>
          <w:bCs/>
          <w:sz w:val="28"/>
          <w:szCs w:val="28"/>
        </w:rPr>
        <w:t xml:space="preserve">ение могут вноситься ДОУ </w:t>
      </w:r>
      <w:r w:rsidRPr="002C7DB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511172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</w:t>
      </w:r>
      <w:r w:rsidRPr="002C7DB0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DB0" w:rsidRPr="002C7DB0" w:rsidRDefault="002C7DB0" w:rsidP="002C7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B0" w:rsidRPr="002C7DB0" w:rsidRDefault="002C7DB0" w:rsidP="002C7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7A4" w:rsidRPr="002C7DB0" w:rsidRDefault="004027A4" w:rsidP="002C7D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27A4" w:rsidRPr="002C7DB0" w:rsidSect="0022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BB1"/>
    <w:multiLevelType w:val="hybridMultilevel"/>
    <w:tmpl w:val="B220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DB0"/>
    <w:rsid w:val="002C7DB0"/>
    <w:rsid w:val="004027A4"/>
    <w:rsid w:val="00511172"/>
    <w:rsid w:val="006D139F"/>
    <w:rsid w:val="006D3895"/>
    <w:rsid w:val="00CA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7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svet</cp:lastModifiedBy>
  <cp:revision>4</cp:revision>
  <cp:lastPrinted>2017-01-18T07:23:00Z</cp:lastPrinted>
  <dcterms:created xsi:type="dcterms:W3CDTF">2017-01-14T16:00:00Z</dcterms:created>
  <dcterms:modified xsi:type="dcterms:W3CDTF">2017-01-19T11:56:00Z</dcterms:modified>
</cp:coreProperties>
</file>