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998" w:rsidRDefault="00043998" w:rsidP="00FE1724">
      <w:pPr>
        <w:pStyle w:val="1"/>
        <w:jc w:val="center"/>
        <w:rPr>
          <w:rFonts w:ascii="Times New Roman" w:hAnsi="Times New Roman"/>
          <w:b/>
          <w:sz w:val="24"/>
          <w:szCs w:val="24"/>
        </w:rPr>
      </w:pPr>
      <w:bookmarkStart w:id="0" w:name="_GoBack"/>
      <w:bookmarkEnd w:id="0"/>
      <w:r>
        <w:rPr>
          <w:rFonts w:ascii="Times New Roman" w:hAnsi="Times New Roman"/>
          <w:b/>
          <w:noProof/>
          <w:sz w:val="24"/>
          <w:szCs w:val="24"/>
        </w:rPr>
        <w:drawing>
          <wp:anchor distT="0" distB="0" distL="114300" distR="114300" simplePos="0" relativeHeight="251658240" behindDoc="0" locked="0" layoutInCell="1" allowOverlap="1" wp14:anchorId="1D348A15" wp14:editId="03A1F6EA">
            <wp:simplePos x="0" y="0"/>
            <wp:positionH relativeFrom="margin">
              <wp:posOffset>-528320</wp:posOffset>
            </wp:positionH>
            <wp:positionV relativeFrom="margin">
              <wp:posOffset>203200</wp:posOffset>
            </wp:positionV>
            <wp:extent cx="6467475" cy="89611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50010193141.jpg"/>
                    <pic:cNvPicPr/>
                  </pic:nvPicPr>
                  <pic:blipFill rotWithShape="1">
                    <a:blip r:embed="rId6">
                      <a:extLst>
                        <a:ext uri="{BEBA8EAE-BF5A-486C-A8C5-ECC9F3942E4B}">
                          <a14:imgProps xmlns:a14="http://schemas.microsoft.com/office/drawing/2010/main">
                            <a14:imgLayer r:embed="rId7">
                              <a14:imgEffect>
                                <a14:brightnessContrast bright="20000"/>
                              </a14:imgEffect>
                            </a14:imgLayer>
                          </a14:imgProps>
                        </a:ext>
                        <a:ext uri="{28A0092B-C50C-407E-A947-70E740481C1C}">
                          <a14:useLocalDpi xmlns:a14="http://schemas.microsoft.com/office/drawing/2010/main" val="0"/>
                        </a:ext>
                      </a:extLst>
                    </a:blip>
                    <a:srcRect l="3767"/>
                    <a:stretch/>
                  </pic:blipFill>
                  <pic:spPr bwMode="auto">
                    <a:xfrm>
                      <a:off x="0" y="0"/>
                      <a:ext cx="6467475" cy="8961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43998" w:rsidRDefault="00043998" w:rsidP="00FE1724">
      <w:pPr>
        <w:pStyle w:val="1"/>
        <w:jc w:val="center"/>
        <w:rPr>
          <w:rFonts w:ascii="Times New Roman" w:hAnsi="Times New Roman"/>
          <w:b/>
          <w:sz w:val="24"/>
          <w:szCs w:val="24"/>
        </w:rPr>
      </w:pPr>
    </w:p>
    <w:p w:rsidR="00043998" w:rsidRDefault="00043998" w:rsidP="00FE1724">
      <w:pPr>
        <w:pStyle w:val="1"/>
        <w:jc w:val="center"/>
        <w:rPr>
          <w:rFonts w:ascii="Times New Roman" w:hAnsi="Times New Roman"/>
          <w:b/>
          <w:sz w:val="24"/>
          <w:szCs w:val="24"/>
        </w:rPr>
      </w:pPr>
    </w:p>
    <w:p w:rsidR="00FE1724" w:rsidRPr="005870C2" w:rsidRDefault="00FE1724" w:rsidP="00FE1724">
      <w:pPr>
        <w:pStyle w:val="1"/>
        <w:jc w:val="center"/>
        <w:rPr>
          <w:rFonts w:ascii="Times New Roman" w:hAnsi="Times New Roman"/>
          <w:b/>
          <w:sz w:val="24"/>
          <w:szCs w:val="24"/>
        </w:rPr>
      </w:pPr>
      <w:r w:rsidRPr="005870C2">
        <w:rPr>
          <w:rFonts w:ascii="Times New Roman" w:hAnsi="Times New Roman"/>
          <w:b/>
          <w:sz w:val="24"/>
          <w:szCs w:val="24"/>
        </w:rPr>
        <w:t>I.  АНАЛИТИЧЕСКАЯ ЧАСТЬ.</w:t>
      </w:r>
    </w:p>
    <w:p w:rsidR="00FE1724" w:rsidRPr="005870C2" w:rsidRDefault="00FE1724" w:rsidP="00FE1724">
      <w:pPr>
        <w:spacing w:after="0" w:line="240" w:lineRule="auto"/>
        <w:ind w:left="1069"/>
        <w:contextualSpacing/>
        <w:rPr>
          <w:rFonts w:ascii="Times New Roman" w:eastAsia="Times New Roman" w:hAnsi="Times New Roman" w:cs="Times New Roman"/>
          <w:b/>
          <w:sz w:val="24"/>
          <w:szCs w:val="24"/>
        </w:rPr>
      </w:pPr>
    </w:p>
    <w:p w:rsidR="00FE1724" w:rsidRPr="005870C2" w:rsidRDefault="00FE1724" w:rsidP="00FE1724">
      <w:pPr>
        <w:spacing w:after="0" w:line="240" w:lineRule="auto"/>
        <w:ind w:left="1069"/>
        <w:contextualSpacing/>
        <w:rPr>
          <w:rFonts w:ascii="Times New Roman" w:eastAsia="Times New Roman" w:hAnsi="Times New Roman" w:cs="Times New Roman"/>
          <w:b/>
          <w:sz w:val="24"/>
          <w:szCs w:val="24"/>
        </w:rPr>
      </w:pPr>
      <w:r w:rsidRPr="005870C2">
        <w:rPr>
          <w:rFonts w:ascii="Times New Roman" w:eastAsia="Times New Roman" w:hAnsi="Times New Roman" w:cs="Times New Roman"/>
          <w:b/>
          <w:sz w:val="24"/>
          <w:szCs w:val="24"/>
        </w:rPr>
        <w:t>1.1.Общая характеристика образовательного учреждения.</w:t>
      </w:r>
    </w:p>
    <w:p w:rsidR="00FE1724" w:rsidRPr="005870C2" w:rsidRDefault="00FE1724" w:rsidP="00FE1724">
      <w:pPr>
        <w:spacing w:after="0" w:line="240" w:lineRule="auto"/>
        <w:contextualSpacing/>
        <w:jc w:val="both"/>
        <w:rPr>
          <w:rFonts w:ascii="Times New Roman" w:eastAsia="Times New Roman" w:hAnsi="Times New Roman" w:cs="Times New Roman"/>
          <w:b/>
          <w:color w:val="000000"/>
          <w:sz w:val="24"/>
          <w:szCs w:val="24"/>
        </w:rPr>
      </w:pP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b/>
          <w:color w:val="000000"/>
          <w:sz w:val="24"/>
          <w:szCs w:val="24"/>
        </w:rPr>
        <w:t>Тип:</w:t>
      </w:r>
      <w:r w:rsidR="00EB444C">
        <w:rPr>
          <w:rFonts w:ascii="Times New Roman" w:eastAsia="Times New Roman" w:hAnsi="Times New Roman" w:cs="Times New Roman"/>
          <w:b/>
          <w:color w:val="000000"/>
          <w:sz w:val="24"/>
          <w:szCs w:val="24"/>
        </w:rPr>
        <w:t xml:space="preserve"> </w:t>
      </w:r>
      <w:r w:rsidRPr="005870C2">
        <w:rPr>
          <w:rFonts w:ascii="Times New Roman" w:eastAsia="Times New Roman" w:hAnsi="Times New Roman" w:cs="Times New Roman"/>
          <w:sz w:val="24"/>
          <w:szCs w:val="24"/>
        </w:rPr>
        <w:t>дошкольное образовательное учреждение</w:t>
      </w:r>
      <w:r w:rsidRPr="005870C2">
        <w:rPr>
          <w:rFonts w:ascii="Times New Roman" w:eastAsia="Times New Roman" w:hAnsi="Times New Roman" w:cs="Times New Roman"/>
          <w:color w:val="000000"/>
          <w:sz w:val="24"/>
          <w:szCs w:val="24"/>
        </w:rPr>
        <w:t>.</w:t>
      </w:r>
    </w:p>
    <w:p w:rsidR="00FE1724" w:rsidRPr="005870C2" w:rsidRDefault="00FE1724" w:rsidP="00FE1724">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b/>
          <w:color w:val="000000"/>
          <w:sz w:val="24"/>
          <w:szCs w:val="24"/>
        </w:rPr>
        <w:t>Вид</w:t>
      </w:r>
      <w:r w:rsidRPr="005870C2">
        <w:rPr>
          <w:rFonts w:ascii="Times New Roman" w:eastAsia="Times New Roman" w:hAnsi="Times New Roman" w:cs="Times New Roman"/>
          <w:color w:val="000000"/>
          <w:sz w:val="24"/>
          <w:szCs w:val="24"/>
        </w:rPr>
        <w:t xml:space="preserve">: </w:t>
      </w:r>
      <w:r w:rsidRPr="005870C2">
        <w:rPr>
          <w:rFonts w:ascii="Times New Roman" w:eastAsia="Times New Roman" w:hAnsi="Times New Roman" w:cs="Times New Roman"/>
          <w:sz w:val="24"/>
          <w:szCs w:val="24"/>
        </w:rPr>
        <w:t>бюджетная организация.</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b/>
          <w:color w:val="000000"/>
          <w:sz w:val="24"/>
          <w:szCs w:val="24"/>
        </w:rPr>
        <w:t>Учредитель</w:t>
      </w:r>
      <w:r w:rsidRPr="005870C2">
        <w:rPr>
          <w:rFonts w:ascii="Times New Roman" w:eastAsia="Times New Roman" w:hAnsi="Times New Roman" w:cs="Times New Roman"/>
          <w:color w:val="000000"/>
          <w:sz w:val="24"/>
          <w:szCs w:val="24"/>
        </w:rPr>
        <w:t>: Администрация Чаплыгинского муниципального района Липецкой области.  </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b/>
          <w:color w:val="000000"/>
          <w:sz w:val="24"/>
          <w:szCs w:val="24"/>
        </w:rPr>
        <w:t>Организационно-правовая форма</w:t>
      </w:r>
      <w:r w:rsidRPr="005870C2">
        <w:rPr>
          <w:rFonts w:ascii="Times New Roman" w:eastAsia="Times New Roman" w:hAnsi="Times New Roman" w:cs="Times New Roman"/>
          <w:color w:val="000000"/>
          <w:sz w:val="24"/>
          <w:szCs w:val="24"/>
        </w:rPr>
        <w:t>: муниципальное бюджетное учреждение.</w:t>
      </w:r>
    </w:p>
    <w:p w:rsidR="00FE1724" w:rsidRPr="005870C2" w:rsidRDefault="00FE1724" w:rsidP="00FE1724">
      <w:pPr>
        <w:spacing w:after="0" w:line="240" w:lineRule="auto"/>
        <w:contextualSpacing/>
        <w:jc w:val="both"/>
        <w:rPr>
          <w:rFonts w:ascii="Times New Roman" w:eastAsia="Times New Roman" w:hAnsi="Times New Roman" w:cs="Times New Roman"/>
          <w:b/>
          <w:color w:val="000000"/>
          <w:sz w:val="24"/>
          <w:szCs w:val="24"/>
        </w:rPr>
      </w:pPr>
      <w:r w:rsidRPr="005870C2">
        <w:rPr>
          <w:rFonts w:ascii="Times New Roman" w:eastAsia="Times New Roman" w:hAnsi="Times New Roman" w:cs="Times New Roman"/>
          <w:b/>
          <w:color w:val="000000"/>
          <w:sz w:val="24"/>
          <w:szCs w:val="24"/>
        </w:rPr>
        <w:t>Полное наименование в соответствии с уставом:</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color w:val="000000"/>
          <w:sz w:val="24"/>
          <w:szCs w:val="24"/>
        </w:rPr>
        <w:t> Муниципальное бюджетное дошкольное образовательное учреждение детский сад «Светлячок» города Чаплыгина Чаплыгинского муниципального района Липецкой области Российской Федерации.</w:t>
      </w:r>
    </w:p>
    <w:p w:rsidR="00FE1724" w:rsidRPr="005870C2" w:rsidRDefault="00FE1724" w:rsidP="00FE1724">
      <w:pPr>
        <w:spacing w:after="0" w:line="240" w:lineRule="auto"/>
        <w:contextualSpacing/>
        <w:jc w:val="both"/>
        <w:rPr>
          <w:rFonts w:ascii="Times New Roman" w:eastAsia="Times New Roman" w:hAnsi="Times New Roman" w:cs="Times New Roman"/>
          <w:b/>
          <w:color w:val="000000"/>
          <w:sz w:val="24"/>
          <w:szCs w:val="24"/>
        </w:rPr>
      </w:pPr>
      <w:r w:rsidRPr="005870C2">
        <w:rPr>
          <w:rFonts w:ascii="Times New Roman" w:eastAsia="Times New Roman" w:hAnsi="Times New Roman" w:cs="Times New Roman"/>
          <w:b/>
          <w:color w:val="000000"/>
          <w:sz w:val="24"/>
          <w:szCs w:val="24"/>
        </w:rPr>
        <w:t>Место нахождения:</w:t>
      </w:r>
      <w:r w:rsidRPr="005870C2">
        <w:rPr>
          <w:rFonts w:ascii="Times New Roman" w:eastAsia="Times New Roman" w:hAnsi="Times New Roman" w:cs="Times New Roman"/>
          <w:color w:val="000000"/>
          <w:sz w:val="24"/>
          <w:szCs w:val="24"/>
        </w:rPr>
        <w:t xml:space="preserve"> 399900 Липецкая область, город Чаплыгин, улица Ломоносова, дом 46 А.              </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b/>
          <w:color w:val="000000"/>
          <w:sz w:val="24"/>
          <w:szCs w:val="24"/>
        </w:rPr>
        <w:t xml:space="preserve">Адрес осуществления образовательной деятельности: </w:t>
      </w:r>
      <w:r w:rsidRPr="005870C2">
        <w:rPr>
          <w:rFonts w:ascii="Times New Roman" w:eastAsia="Times New Roman" w:hAnsi="Times New Roman" w:cs="Times New Roman"/>
          <w:color w:val="000000"/>
          <w:sz w:val="24"/>
          <w:szCs w:val="24"/>
        </w:rPr>
        <w:t>РФ 399900 Липецкая область, город Чаплыгин, ул. Ломоносова, дом 46 А.              </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color w:val="000000"/>
          <w:sz w:val="24"/>
          <w:szCs w:val="24"/>
        </w:rPr>
        <w:t> </w:t>
      </w:r>
      <w:r w:rsidRPr="005870C2">
        <w:rPr>
          <w:rFonts w:ascii="Times New Roman" w:eastAsia="Times New Roman" w:hAnsi="Times New Roman" w:cs="Times New Roman"/>
          <w:b/>
          <w:color w:val="000000"/>
          <w:sz w:val="24"/>
          <w:szCs w:val="24"/>
        </w:rPr>
        <w:t xml:space="preserve">Банковские реквизиты </w:t>
      </w:r>
      <w:proofErr w:type="gramStart"/>
      <w:r w:rsidRPr="005870C2">
        <w:rPr>
          <w:rFonts w:ascii="Times New Roman" w:eastAsia="Times New Roman" w:hAnsi="Times New Roman" w:cs="Times New Roman"/>
          <w:b/>
          <w:color w:val="000000"/>
          <w:sz w:val="24"/>
          <w:szCs w:val="24"/>
        </w:rPr>
        <w:t>-</w:t>
      </w:r>
      <w:r w:rsidRPr="005870C2">
        <w:rPr>
          <w:rFonts w:ascii="Times New Roman" w:eastAsia="Times New Roman" w:hAnsi="Times New Roman" w:cs="Times New Roman"/>
          <w:color w:val="000000"/>
          <w:sz w:val="24"/>
          <w:szCs w:val="24"/>
        </w:rPr>
        <w:t>о</w:t>
      </w:r>
      <w:proofErr w:type="gramEnd"/>
      <w:r w:rsidRPr="005870C2">
        <w:rPr>
          <w:rFonts w:ascii="Times New Roman" w:eastAsia="Times New Roman" w:hAnsi="Times New Roman" w:cs="Times New Roman"/>
          <w:color w:val="000000"/>
          <w:sz w:val="24"/>
          <w:szCs w:val="24"/>
        </w:rPr>
        <w:t>тделение Липецк г. Липецка</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color w:val="000000"/>
          <w:sz w:val="24"/>
          <w:szCs w:val="24"/>
        </w:rPr>
        <w:t>ИНН 4818004130</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b/>
          <w:color w:val="000000"/>
          <w:sz w:val="24"/>
          <w:szCs w:val="24"/>
        </w:rPr>
        <w:t xml:space="preserve">Телефон: </w:t>
      </w:r>
      <w:r w:rsidRPr="005870C2">
        <w:rPr>
          <w:rFonts w:ascii="Times New Roman" w:eastAsia="Times New Roman" w:hAnsi="Times New Roman" w:cs="Times New Roman"/>
          <w:color w:val="000000"/>
          <w:sz w:val="24"/>
          <w:szCs w:val="24"/>
        </w:rPr>
        <w:t>8(47475)2-29-59   </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b/>
          <w:color w:val="000000"/>
          <w:sz w:val="24"/>
          <w:szCs w:val="24"/>
        </w:rPr>
        <w:t xml:space="preserve">Адрес </w:t>
      </w:r>
      <w:proofErr w:type="spellStart"/>
      <w:r w:rsidRPr="005870C2">
        <w:rPr>
          <w:rFonts w:ascii="Times New Roman" w:eastAsia="Times New Roman" w:hAnsi="Times New Roman" w:cs="Times New Roman"/>
          <w:b/>
          <w:color w:val="000000"/>
          <w:sz w:val="24"/>
          <w:szCs w:val="24"/>
        </w:rPr>
        <w:t>сайта</w:t>
      </w:r>
      <w:r w:rsidRPr="005870C2">
        <w:rPr>
          <w:rFonts w:ascii="Times New Roman" w:eastAsia="Times New Roman" w:hAnsi="Times New Roman" w:cs="Times New Roman"/>
          <w:color w:val="000000"/>
          <w:sz w:val="24"/>
          <w:szCs w:val="24"/>
        </w:rPr>
        <w:t>:http</w:t>
      </w:r>
      <w:proofErr w:type="spellEnd"/>
      <w:r w:rsidRPr="005870C2">
        <w:rPr>
          <w:rFonts w:ascii="Times New Roman" w:eastAsia="Times New Roman" w:hAnsi="Times New Roman" w:cs="Times New Roman"/>
          <w:color w:val="000000"/>
          <w:sz w:val="24"/>
          <w:szCs w:val="24"/>
        </w:rPr>
        <w:t>://svetlyachek.okis.ru</w:t>
      </w:r>
    </w:p>
    <w:p w:rsidR="00FE1724" w:rsidRPr="005870C2" w:rsidRDefault="00FE1724" w:rsidP="00FE1724">
      <w:pPr>
        <w:spacing w:after="0" w:line="240" w:lineRule="auto"/>
        <w:contextualSpacing/>
        <w:jc w:val="both"/>
        <w:rPr>
          <w:rFonts w:ascii="Times New Roman" w:hAnsi="Times New Roman" w:cs="Times New Roman"/>
          <w:sz w:val="24"/>
          <w:szCs w:val="24"/>
        </w:rPr>
      </w:pPr>
      <w:r w:rsidRPr="005870C2">
        <w:rPr>
          <w:rFonts w:ascii="Times New Roman" w:eastAsia="Times New Roman" w:hAnsi="Times New Roman" w:cs="Times New Roman"/>
          <w:b/>
          <w:color w:val="000000"/>
          <w:sz w:val="24"/>
          <w:szCs w:val="24"/>
        </w:rPr>
        <w:t>Адрес  эл. почта</w:t>
      </w:r>
      <w:r w:rsidRPr="005870C2">
        <w:rPr>
          <w:rFonts w:ascii="Times New Roman" w:eastAsia="Times New Roman" w:hAnsi="Times New Roman" w:cs="Times New Roman"/>
          <w:color w:val="000000"/>
          <w:sz w:val="24"/>
          <w:szCs w:val="24"/>
        </w:rPr>
        <w:t>:</w:t>
      </w:r>
      <w:r w:rsidRPr="005870C2">
        <w:rPr>
          <w:rFonts w:ascii="Times New Roman" w:hAnsi="Times New Roman" w:cs="Times New Roman"/>
          <w:color w:val="000000"/>
          <w:sz w:val="24"/>
          <w:szCs w:val="24"/>
        </w:rPr>
        <w:t> </w:t>
      </w:r>
      <w:hyperlink r:id="rId8" w:history="1">
        <w:r w:rsidRPr="005870C2">
          <w:rPr>
            <w:rFonts w:ascii="Times New Roman" w:hAnsi="Times New Roman" w:cs="Times New Roman"/>
            <w:b/>
            <w:color w:val="0000FF"/>
            <w:sz w:val="24"/>
            <w:szCs w:val="24"/>
            <w:u w:val="single"/>
          </w:rPr>
          <w:t>svetly</w:t>
        </w:r>
        <w:r w:rsidRPr="005870C2">
          <w:rPr>
            <w:rFonts w:ascii="Times New Roman" w:hAnsi="Times New Roman" w:cs="Times New Roman"/>
            <w:b/>
            <w:color w:val="0000FF"/>
            <w:sz w:val="24"/>
            <w:szCs w:val="24"/>
            <w:u w:val="single"/>
            <w:lang w:val="en-US"/>
          </w:rPr>
          <w:t>a</w:t>
        </w:r>
        <w:r w:rsidRPr="005870C2">
          <w:rPr>
            <w:rFonts w:ascii="Times New Roman" w:hAnsi="Times New Roman" w:cs="Times New Roman"/>
            <w:b/>
            <w:color w:val="0000FF"/>
            <w:sz w:val="24"/>
            <w:szCs w:val="24"/>
            <w:u w:val="single"/>
          </w:rPr>
          <w:t>ch</w:t>
        </w:r>
        <w:r w:rsidRPr="005870C2">
          <w:rPr>
            <w:rFonts w:ascii="Times New Roman" w:hAnsi="Times New Roman" w:cs="Times New Roman"/>
            <w:b/>
            <w:color w:val="0000FF"/>
            <w:sz w:val="24"/>
            <w:szCs w:val="24"/>
            <w:u w:val="single"/>
            <w:lang w:val="en-US"/>
          </w:rPr>
          <w:t>e</w:t>
        </w:r>
        <w:r w:rsidRPr="005870C2">
          <w:rPr>
            <w:rFonts w:ascii="Times New Roman" w:hAnsi="Times New Roman" w:cs="Times New Roman"/>
            <w:b/>
            <w:color w:val="0000FF"/>
            <w:sz w:val="24"/>
            <w:szCs w:val="24"/>
            <w:u w:val="single"/>
          </w:rPr>
          <w:t>k-</w:t>
        </w:r>
        <w:r w:rsidRPr="005870C2">
          <w:rPr>
            <w:rFonts w:ascii="Times New Roman" w:hAnsi="Times New Roman" w:cs="Times New Roman"/>
            <w:b/>
            <w:color w:val="0000FF"/>
            <w:sz w:val="24"/>
            <w:szCs w:val="24"/>
            <w:u w:val="single"/>
            <w:lang w:val="en-US"/>
          </w:rPr>
          <w:t>ds</w:t>
        </w:r>
        <w:r w:rsidRPr="005870C2">
          <w:rPr>
            <w:rFonts w:ascii="Times New Roman" w:hAnsi="Times New Roman" w:cs="Times New Roman"/>
            <w:b/>
            <w:color w:val="0000FF"/>
            <w:sz w:val="24"/>
            <w:szCs w:val="24"/>
            <w:u w:val="single"/>
          </w:rPr>
          <w:t>@</w:t>
        </w:r>
        <w:r w:rsidRPr="005870C2">
          <w:rPr>
            <w:rFonts w:ascii="Times New Roman" w:hAnsi="Times New Roman" w:cs="Times New Roman"/>
            <w:b/>
            <w:color w:val="0000FF"/>
            <w:sz w:val="24"/>
            <w:szCs w:val="24"/>
            <w:u w:val="single"/>
            <w:lang w:val="en-US"/>
          </w:rPr>
          <w:t>yande</w:t>
        </w:r>
        <w:r w:rsidRPr="005870C2">
          <w:rPr>
            <w:rFonts w:ascii="Times New Roman" w:hAnsi="Times New Roman" w:cs="Times New Roman"/>
            <w:b/>
            <w:color w:val="0000FF"/>
            <w:sz w:val="24"/>
            <w:szCs w:val="24"/>
            <w:u w:val="single"/>
          </w:rPr>
          <w:t>х.ru</w:t>
        </w:r>
      </w:hyperlink>
    </w:p>
    <w:p w:rsidR="00FE1724" w:rsidRPr="005870C2" w:rsidRDefault="00FE1724" w:rsidP="00FE1724">
      <w:pPr>
        <w:spacing w:after="0" w:line="240" w:lineRule="auto"/>
        <w:contextualSpacing/>
        <w:jc w:val="both"/>
        <w:rPr>
          <w:rFonts w:ascii="Times New Roman" w:hAnsi="Times New Roman" w:cs="Times New Roman"/>
          <w:b/>
          <w:sz w:val="24"/>
          <w:szCs w:val="24"/>
        </w:rPr>
      </w:pPr>
      <w:r w:rsidRPr="005870C2">
        <w:rPr>
          <w:rFonts w:ascii="Times New Roman" w:hAnsi="Times New Roman" w:cs="Times New Roman"/>
          <w:b/>
          <w:sz w:val="24"/>
          <w:szCs w:val="24"/>
        </w:rPr>
        <w:t xml:space="preserve">ФИО руководителя: </w:t>
      </w:r>
      <w:r w:rsidRPr="005870C2">
        <w:rPr>
          <w:rFonts w:ascii="Times New Roman" w:hAnsi="Times New Roman" w:cs="Times New Roman"/>
          <w:sz w:val="24"/>
          <w:szCs w:val="24"/>
        </w:rPr>
        <w:t>Некрасова Людмила Викторовна</w:t>
      </w:r>
    </w:p>
    <w:p w:rsidR="00FE1724" w:rsidRPr="005870C2" w:rsidRDefault="00FE1724" w:rsidP="00FE1724">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b/>
          <w:sz w:val="24"/>
          <w:szCs w:val="24"/>
        </w:rPr>
        <w:t xml:space="preserve">ФИО заместителя: </w:t>
      </w:r>
      <w:r w:rsidRPr="005870C2">
        <w:rPr>
          <w:rFonts w:ascii="Times New Roman" w:hAnsi="Times New Roman" w:cs="Times New Roman"/>
          <w:sz w:val="24"/>
          <w:szCs w:val="24"/>
        </w:rPr>
        <w:t>Сазонова Татьяна Николаевна</w:t>
      </w:r>
    </w:p>
    <w:p w:rsidR="00FE1724" w:rsidRPr="005870C2" w:rsidRDefault="00FE1724" w:rsidP="00FE1724">
      <w:pPr>
        <w:spacing w:after="0" w:line="240" w:lineRule="auto"/>
        <w:contextualSpacing/>
        <w:jc w:val="both"/>
        <w:rPr>
          <w:rFonts w:ascii="Times New Roman" w:hAnsi="Times New Roman" w:cs="Times New Roman"/>
          <w:b/>
          <w:sz w:val="24"/>
          <w:szCs w:val="24"/>
        </w:rPr>
      </w:pPr>
      <w:r w:rsidRPr="005870C2">
        <w:rPr>
          <w:rFonts w:ascii="Times New Roman" w:hAnsi="Times New Roman" w:cs="Times New Roman"/>
          <w:b/>
          <w:sz w:val="24"/>
          <w:szCs w:val="24"/>
        </w:rPr>
        <w:t>Организационно - правовое обеспечение деятельности образовательного учреждения</w:t>
      </w:r>
    </w:p>
    <w:p w:rsidR="00FE1724" w:rsidRPr="005870C2" w:rsidRDefault="00FE1724" w:rsidP="00FE1724">
      <w:pPr>
        <w:spacing w:after="0" w:line="240" w:lineRule="auto"/>
        <w:contextualSpacing/>
        <w:jc w:val="both"/>
        <w:rPr>
          <w:rFonts w:ascii="Times New Roman" w:hAnsi="Times New Roman" w:cs="Times New Roman"/>
          <w:b/>
          <w:sz w:val="24"/>
          <w:szCs w:val="24"/>
        </w:rPr>
      </w:pPr>
      <w:r w:rsidRPr="005870C2">
        <w:rPr>
          <w:rFonts w:ascii="Times New Roman" w:hAnsi="Times New Roman" w:cs="Times New Roman"/>
          <w:b/>
          <w:sz w:val="24"/>
          <w:szCs w:val="24"/>
        </w:rPr>
        <w:t>ОГРН:</w:t>
      </w:r>
      <w:r w:rsidRPr="005870C2">
        <w:rPr>
          <w:rFonts w:ascii="Times New Roman" w:hAnsi="Times New Roman" w:cs="Times New Roman"/>
          <w:sz w:val="24"/>
          <w:szCs w:val="24"/>
        </w:rPr>
        <w:t xml:space="preserve"> 1024800768398</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hAnsi="Times New Roman" w:cs="Times New Roman"/>
          <w:b/>
          <w:sz w:val="24"/>
          <w:szCs w:val="24"/>
        </w:rPr>
        <w:t>Реквизиты свидетельства о внесении  записи в Единый государственный реестр юридических лиц:</w:t>
      </w:r>
      <w:r w:rsidRPr="005870C2">
        <w:rPr>
          <w:rFonts w:ascii="Times New Roman" w:eastAsia="Times New Roman" w:hAnsi="Times New Roman" w:cs="Times New Roman"/>
          <w:color w:val="000000"/>
          <w:sz w:val="24"/>
          <w:szCs w:val="24"/>
        </w:rPr>
        <w:t xml:space="preserve"> Серия: 48 № 001588843,  дата постановки: 26 сентября 2012г. Выдано: Межрайонная инспекция Федеральной налоговой службы Российской Федерации № 5 по  Липецкой области ОГРН: 1024800768398</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hAnsi="Times New Roman" w:cs="Times New Roman"/>
          <w:b/>
          <w:sz w:val="24"/>
          <w:szCs w:val="24"/>
        </w:rPr>
        <w:t>Реквизиты свидетельства о постановлении на учет в налоговом органе юридического лица:</w:t>
      </w:r>
      <w:r w:rsidRPr="005870C2">
        <w:rPr>
          <w:rFonts w:ascii="Times New Roman" w:eastAsia="Times New Roman" w:hAnsi="Times New Roman" w:cs="Times New Roman"/>
          <w:color w:val="000000"/>
          <w:sz w:val="24"/>
          <w:szCs w:val="24"/>
        </w:rPr>
        <w:t xml:space="preserve"> дата постановки: 14 февраля 2001 г., 48 № 001534613.</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color w:val="000000"/>
          <w:sz w:val="24"/>
          <w:szCs w:val="24"/>
        </w:rPr>
        <w:t>ИНН/ КПП 4818004130/481801001</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b/>
          <w:color w:val="000000"/>
          <w:sz w:val="24"/>
          <w:szCs w:val="24"/>
        </w:rPr>
        <w:t xml:space="preserve">Устав (дата утверждения учредителем, дата регистрации, регистрационный номер, реквизиты изменений и дополнений к уставу): </w:t>
      </w:r>
    </w:p>
    <w:p w:rsidR="00FE1724" w:rsidRPr="005870C2" w:rsidRDefault="00FE1724" w:rsidP="00FE1724">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color w:val="000000"/>
          <w:sz w:val="24"/>
          <w:szCs w:val="24"/>
        </w:rPr>
        <w:t xml:space="preserve"> Постановление администрации Чаплыгинского муниципального района Липецкой области № 655 от 20.11.2019 г.</w:t>
      </w:r>
    </w:p>
    <w:p w:rsidR="001E2E83" w:rsidRDefault="00FE1724" w:rsidP="001E2E83">
      <w:pPr>
        <w:keepNext/>
        <w:keepLines/>
        <w:spacing w:after="0" w:line="240" w:lineRule="auto"/>
        <w:contextualSpacing/>
        <w:outlineLvl w:val="0"/>
        <w:rPr>
          <w:rFonts w:ascii="Times New Roman" w:eastAsia="Times New Roman" w:hAnsi="Times New Roman" w:cs="Times New Roman"/>
          <w:bCs/>
          <w:color w:val="000000"/>
          <w:sz w:val="24"/>
          <w:szCs w:val="24"/>
        </w:rPr>
      </w:pPr>
      <w:r w:rsidRPr="005870C2">
        <w:rPr>
          <w:rFonts w:ascii="Times New Roman" w:eastAsia="Times New Roman" w:hAnsi="Times New Roman" w:cs="Times New Roman"/>
          <w:b/>
          <w:color w:val="000000"/>
          <w:sz w:val="24"/>
          <w:szCs w:val="24"/>
        </w:rPr>
        <w:t>Лицензия на осуществление образовательной деятельности</w:t>
      </w:r>
      <w:proofErr w:type="gramStart"/>
      <w:r w:rsidRPr="005870C2">
        <w:rPr>
          <w:rFonts w:ascii="Times New Roman" w:eastAsia="Times New Roman" w:hAnsi="Times New Roman" w:cs="Times New Roman"/>
          <w:b/>
          <w:color w:val="000000"/>
          <w:sz w:val="24"/>
          <w:szCs w:val="24"/>
        </w:rPr>
        <w:t>:</w:t>
      </w:r>
      <w:r w:rsidRPr="005870C2">
        <w:rPr>
          <w:rFonts w:ascii="Times New Roman" w:eastAsia="Times New Roman" w:hAnsi="Times New Roman" w:cs="Times New Roman"/>
          <w:bCs/>
          <w:color w:val="000000"/>
          <w:sz w:val="24"/>
          <w:szCs w:val="24"/>
        </w:rPr>
        <w:t>С</w:t>
      </w:r>
      <w:proofErr w:type="gramEnd"/>
      <w:r w:rsidRPr="005870C2">
        <w:rPr>
          <w:rFonts w:ascii="Times New Roman" w:eastAsia="Times New Roman" w:hAnsi="Times New Roman" w:cs="Times New Roman"/>
          <w:bCs/>
          <w:color w:val="000000"/>
          <w:sz w:val="24"/>
          <w:szCs w:val="24"/>
        </w:rPr>
        <w:t>ерия:№48Л01№0002178, регистрационный  номер 1962 , дата выдачи 17.12.2020 г. выдана: Управлением образ</w:t>
      </w:r>
      <w:r w:rsidR="001E2E83">
        <w:rPr>
          <w:rFonts w:ascii="Times New Roman" w:eastAsia="Times New Roman" w:hAnsi="Times New Roman" w:cs="Times New Roman"/>
          <w:bCs/>
          <w:color w:val="000000"/>
          <w:sz w:val="24"/>
          <w:szCs w:val="24"/>
        </w:rPr>
        <w:t>ования и науки Липецкой области</w:t>
      </w:r>
    </w:p>
    <w:p w:rsidR="00FE1724" w:rsidRPr="001E2E83" w:rsidRDefault="00FE1724" w:rsidP="001E2E83">
      <w:pPr>
        <w:keepNext/>
        <w:keepLines/>
        <w:spacing w:after="0" w:line="240" w:lineRule="auto"/>
        <w:contextualSpacing/>
        <w:outlineLvl w:val="0"/>
        <w:rPr>
          <w:rFonts w:ascii="Times New Roman" w:eastAsia="Times New Roman" w:hAnsi="Times New Roman" w:cs="Times New Roman"/>
          <w:bCs/>
          <w:color w:val="000000"/>
          <w:sz w:val="24"/>
          <w:szCs w:val="24"/>
        </w:rPr>
      </w:pPr>
      <w:r w:rsidRPr="005870C2">
        <w:rPr>
          <w:rFonts w:ascii="Times New Roman" w:eastAsia="Times New Roman" w:hAnsi="Times New Roman" w:cs="Times New Roman"/>
          <w:sz w:val="24"/>
          <w:szCs w:val="24"/>
          <w:u w:val="single"/>
        </w:rPr>
        <w:t>Режим работы дошкольного образовательного учреждения:</w:t>
      </w:r>
    </w:p>
    <w:p w:rsidR="00FE1724" w:rsidRPr="005870C2" w:rsidRDefault="00FE1724" w:rsidP="00FE17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с сентября по май – образовательно-воспитательный процесс; </w:t>
      </w:r>
    </w:p>
    <w:p w:rsidR="00FE1724" w:rsidRPr="005870C2" w:rsidRDefault="00FE1724" w:rsidP="00FE17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с июня по август – летняя оздоровительная работа;</w:t>
      </w:r>
    </w:p>
    <w:p w:rsidR="00FE1724" w:rsidRPr="005870C2" w:rsidRDefault="00FE1724" w:rsidP="00FE17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рабочая неделя – пятидневная; </w:t>
      </w:r>
    </w:p>
    <w:p w:rsidR="00FE1724" w:rsidRPr="005870C2" w:rsidRDefault="00FE1724" w:rsidP="00FE17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длительность пребывания детей – 12 часов; </w:t>
      </w:r>
    </w:p>
    <w:p w:rsidR="00FE1724" w:rsidRPr="005870C2" w:rsidRDefault="00FE1724" w:rsidP="00FE17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ежедневный график работы: с 7:00 до 19-00 часов;</w:t>
      </w:r>
    </w:p>
    <w:p w:rsidR="00FE1724" w:rsidRPr="005870C2" w:rsidRDefault="00FE1724" w:rsidP="00FE172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выходные дни: суббота, воскресенье, праздничные дни, установленные законодательством Российской Федерации.</w:t>
      </w:r>
    </w:p>
    <w:p w:rsidR="00FE1724" w:rsidRPr="005870C2" w:rsidRDefault="00FE1724" w:rsidP="00FE1724">
      <w:pPr>
        <w:spacing w:after="0" w:line="240" w:lineRule="auto"/>
        <w:contextualSpacing/>
        <w:jc w:val="both"/>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u w:val="single"/>
        </w:rPr>
        <w:lastRenderedPageBreak/>
        <w:t>Социальный паспорт дошкольного учреждения.</w:t>
      </w:r>
    </w:p>
    <w:p w:rsidR="00FE1724" w:rsidRPr="005870C2" w:rsidRDefault="00FE1724" w:rsidP="00FE1724">
      <w:pPr>
        <w:spacing w:after="0" w:line="240" w:lineRule="auto"/>
        <w:contextualSpacing/>
        <w:jc w:val="both"/>
        <w:rPr>
          <w:rFonts w:ascii="Times New Roman" w:hAnsi="Times New Roman" w:cs="Times New Roman"/>
          <w:sz w:val="24"/>
          <w:szCs w:val="24"/>
        </w:rPr>
      </w:pPr>
      <w:r w:rsidRPr="005870C2">
        <w:rPr>
          <w:rFonts w:ascii="Times New Roman" w:eastAsia="Times New Roman" w:hAnsi="Times New Roman" w:cs="Times New Roman"/>
          <w:sz w:val="24"/>
          <w:szCs w:val="24"/>
        </w:rPr>
        <w:t xml:space="preserve">Общее </w:t>
      </w:r>
      <w:r w:rsidRPr="005870C2">
        <w:rPr>
          <w:rFonts w:ascii="Times New Roman" w:hAnsi="Times New Roman" w:cs="Times New Roman"/>
          <w:sz w:val="24"/>
          <w:szCs w:val="24"/>
        </w:rPr>
        <w:t>число воспитанников-1</w:t>
      </w:r>
      <w:r w:rsidR="004535BB" w:rsidRPr="005870C2">
        <w:rPr>
          <w:rFonts w:ascii="Times New Roman" w:hAnsi="Times New Roman" w:cs="Times New Roman"/>
          <w:sz w:val="24"/>
          <w:szCs w:val="24"/>
        </w:rPr>
        <w:t>57</w:t>
      </w:r>
    </w:p>
    <w:p w:rsidR="00FE1724" w:rsidRPr="005870C2" w:rsidRDefault="00FE1724" w:rsidP="00FE1724">
      <w:pPr>
        <w:spacing w:after="0" w:line="240" w:lineRule="auto"/>
        <w:contextualSpacing/>
        <w:jc w:val="both"/>
        <w:rPr>
          <w:rFonts w:ascii="Times New Roman" w:hAnsi="Times New Roman" w:cs="Times New Roman"/>
          <w:b/>
          <w:sz w:val="24"/>
          <w:szCs w:val="24"/>
          <w:u w:val="single"/>
        </w:rPr>
      </w:pPr>
      <w:r w:rsidRPr="005870C2">
        <w:rPr>
          <w:rFonts w:ascii="Times New Roman" w:hAnsi="Times New Roman" w:cs="Times New Roman"/>
          <w:sz w:val="24"/>
          <w:szCs w:val="24"/>
          <w:u w:val="single"/>
        </w:rPr>
        <w:t>Наполняемость групп в ДОУ</w:t>
      </w:r>
      <w:r w:rsidRPr="005870C2">
        <w:rPr>
          <w:rFonts w:ascii="Times New Roman" w:hAnsi="Times New Roman" w:cs="Times New Roman"/>
          <w:b/>
          <w:sz w:val="24"/>
          <w:szCs w:val="24"/>
          <w:u w:val="single"/>
        </w:rPr>
        <w:t>:</w:t>
      </w:r>
    </w:p>
    <w:p w:rsidR="00FE1724" w:rsidRPr="005870C2" w:rsidRDefault="00FE1724" w:rsidP="00FE1724">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1. </w:t>
      </w:r>
      <w:r w:rsidR="00176C60" w:rsidRPr="005870C2">
        <w:rPr>
          <w:rFonts w:ascii="Times New Roman" w:hAnsi="Times New Roman" w:cs="Times New Roman"/>
          <w:sz w:val="24"/>
          <w:szCs w:val="24"/>
        </w:rPr>
        <w:t>Первая</w:t>
      </w:r>
      <w:r w:rsidR="00B445E6" w:rsidRPr="005870C2">
        <w:rPr>
          <w:rFonts w:ascii="Times New Roman" w:hAnsi="Times New Roman" w:cs="Times New Roman"/>
          <w:sz w:val="24"/>
          <w:szCs w:val="24"/>
        </w:rPr>
        <w:t xml:space="preserve"> младшая группа №1 -26</w:t>
      </w:r>
      <w:r w:rsidRPr="005870C2">
        <w:rPr>
          <w:rFonts w:ascii="Times New Roman" w:hAnsi="Times New Roman" w:cs="Times New Roman"/>
          <w:sz w:val="24"/>
          <w:szCs w:val="24"/>
        </w:rPr>
        <w:t xml:space="preserve"> человек</w:t>
      </w:r>
    </w:p>
    <w:p w:rsidR="00FE1724" w:rsidRPr="005870C2" w:rsidRDefault="00FE1724" w:rsidP="00FE1724">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2. </w:t>
      </w:r>
      <w:r w:rsidR="00176C60" w:rsidRPr="005870C2">
        <w:rPr>
          <w:rFonts w:ascii="Times New Roman" w:hAnsi="Times New Roman" w:cs="Times New Roman"/>
          <w:sz w:val="24"/>
          <w:szCs w:val="24"/>
        </w:rPr>
        <w:t xml:space="preserve">Вторая </w:t>
      </w:r>
      <w:r w:rsidRPr="005870C2">
        <w:rPr>
          <w:rFonts w:ascii="Times New Roman" w:hAnsi="Times New Roman" w:cs="Times New Roman"/>
          <w:sz w:val="24"/>
          <w:szCs w:val="24"/>
        </w:rPr>
        <w:t xml:space="preserve"> младшая группа №2 -2</w:t>
      </w:r>
      <w:r w:rsidR="00B445E6" w:rsidRPr="005870C2">
        <w:rPr>
          <w:rFonts w:ascii="Times New Roman" w:hAnsi="Times New Roman" w:cs="Times New Roman"/>
          <w:sz w:val="24"/>
          <w:szCs w:val="24"/>
        </w:rPr>
        <w:t>4</w:t>
      </w:r>
      <w:r w:rsidRPr="005870C2">
        <w:rPr>
          <w:rFonts w:ascii="Times New Roman" w:hAnsi="Times New Roman" w:cs="Times New Roman"/>
          <w:sz w:val="24"/>
          <w:szCs w:val="24"/>
        </w:rPr>
        <w:t>человека</w:t>
      </w:r>
    </w:p>
    <w:p w:rsidR="00FE1724" w:rsidRPr="005870C2" w:rsidRDefault="00FE1724" w:rsidP="00FE1724">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3. </w:t>
      </w:r>
      <w:r w:rsidR="00176C60" w:rsidRPr="005870C2">
        <w:rPr>
          <w:rFonts w:ascii="Times New Roman" w:hAnsi="Times New Roman" w:cs="Times New Roman"/>
          <w:sz w:val="24"/>
          <w:szCs w:val="24"/>
        </w:rPr>
        <w:t xml:space="preserve">Вторая </w:t>
      </w:r>
      <w:r w:rsidR="004535BB" w:rsidRPr="005870C2">
        <w:rPr>
          <w:rFonts w:ascii="Times New Roman" w:hAnsi="Times New Roman" w:cs="Times New Roman"/>
          <w:sz w:val="24"/>
          <w:szCs w:val="24"/>
        </w:rPr>
        <w:t xml:space="preserve"> младшая группа №3-24</w:t>
      </w:r>
      <w:r w:rsidRPr="005870C2">
        <w:rPr>
          <w:rFonts w:ascii="Times New Roman" w:hAnsi="Times New Roman" w:cs="Times New Roman"/>
          <w:sz w:val="24"/>
          <w:szCs w:val="24"/>
        </w:rPr>
        <w:t>человека</w:t>
      </w:r>
    </w:p>
    <w:p w:rsidR="00FE1724" w:rsidRPr="005870C2" w:rsidRDefault="00712874" w:rsidP="00FE1724">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4. Старша</w:t>
      </w:r>
      <w:r w:rsidR="00FE1724" w:rsidRPr="005870C2">
        <w:rPr>
          <w:rFonts w:ascii="Times New Roman" w:hAnsi="Times New Roman" w:cs="Times New Roman"/>
          <w:sz w:val="24"/>
          <w:szCs w:val="24"/>
        </w:rPr>
        <w:t>я группа №4 -26человека</w:t>
      </w:r>
    </w:p>
    <w:p w:rsidR="00FE1724" w:rsidRPr="005870C2" w:rsidRDefault="00712874" w:rsidP="00FE1724">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5. Старшая</w:t>
      </w:r>
      <w:r w:rsidR="00FE1724" w:rsidRPr="005870C2">
        <w:rPr>
          <w:rFonts w:ascii="Times New Roman" w:hAnsi="Times New Roman" w:cs="Times New Roman"/>
          <w:sz w:val="24"/>
          <w:szCs w:val="24"/>
        </w:rPr>
        <w:t xml:space="preserve"> группа №5 -30 человека</w:t>
      </w:r>
    </w:p>
    <w:p w:rsidR="00FE1724" w:rsidRPr="005870C2" w:rsidRDefault="00712874" w:rsidP="00FE1724">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6.Средняя</w:t>
      </w:r>
      <w:r w:rsidR="00FE1724" w:rsidRPr="005870C2">
        <w:rPr>
          <w:rFonts w:ascii="Times New Roman" w:hAnsi="Times New Roman" w:cs="Times New Roman"/>
          <w:sz w:val="24"/>
          <w:szCs w:val="24"/>
        </w:rPr>
        <w:t xml:space="preserve">  группа №6  -</w:t>
      </w:r>
      <w:r w:rsidR="004535BB" w:rsidRPr="005870C2">
        <w:rPr>
          <w:rFonts w:ascii="Times New Roman" w:hAnsi="Times New Roman" w:cs="Times New Roman"/>
          <w:sz w:val="24"/>
          <w:szCs w:val="24"/>
        </w:rPr>
        <w:t>27</w:t>
      </w:r>
      <w:r w:rsidR="00FE1724" w:rsidRPr="005870C2">
        <w:rPr>
          <w:rFonts w:ascii="Times New Roman" w:hAnsi="Times New Roman" w:cs="Times New Roman"/>
          <w:sz w:val="24"/>
          <w:szCs w:val="24"/>
        </w:rPr>
        <w:t xml:space="preserve"> человек.</w:t>
      </w:r>
    </w:p>
    <w:p w:rsidR="00FE1724" w:rsidRPr="005870C2" w:rsidRDefault="00FE1724" w:rsidP="00FE1724">
      <w:pPr>
        <w:spacing w:after="0" w:line="240" w:lineRule="auto"/>
        <w:contextualSpacing/>
        <w:jc w:val="both"/>
        <w:rPr>
          <w:rFonts w:ascii="Times New Roman" w:eastAsia="Times New Roman" w:hAnsi="Times New Roman" w:cs="Times New Roman"/>
          <w:sz w:val="24"/>
          <w:szCs w:val="24"/>
        </w:rPr>
      </w:pPr>
    </w:p>
    <w:p w:rsidR="00FE1724" w:rsidRPr="005870C2" w:rsidRDefault="00FE1724" w:rsidP="00FE1724">
      <w:pPr>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Количество детей инвалидов – 0</w:t>
      </w:r>
    </w:p>
    <w:p w:rsidR="00FE1724" w:rsidRPr="005870C2" w:rsidRDefault="00FE1724" w:rsidP="00FE1724">
      <w:pPr>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Количество детей сирот - 0</w:t>
      </w:r>
    </w:p>
    <w:p w:rsidR="00FE1724" w:rsidRPr="005870C2" w:rsidRDefault="00FE1724" w:rsidP="00FE1724">
      <w:pPr>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Количество детей состоящих на учете  в ИДН -0</w:t>
      </w:r>
    </w:p>
    <w:p w:rsidR="00FE1724" w:rsidRPr="005870C2" w:rsidRDefault="00FE1724" w:rsidP="00FE1724">
      <w:pPr>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Количество детей состоящих на учете в КДН -0</w:t>
      </w:r>
    </w:p>
    <w:p w:rsidR="00FE1724" w:rsidRPr="005870C2" w:rsidRDefault="00FE1724" w:rsidP="00FE1724">
      <w:pPr>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Количество детей состоящих на внутри садовском учете – 0</w:t>
      </w:r>
    </w:p>
    <w:p w:rsidR="00FE1724" w:rsidRPr="005870C2" w:rsidRDefault="00FE1724" w:rsidP="00FE1724">
      <w:pPr>
        <w:contextualSpacing/>
        <w:rPr>
          <w:rFonts w:ascii="Times New Roman" w:eastAsia="Times New Roman" w:hAnsi="Times New Roman" w:cs="Times New Roman"/>
          <w:sz w:val="24"/>
          <w:szCs w:val="24"/>
        </w:rPr>
      </w:pPr>
    </w:p>
    <w:p w:rsidR="00FE1724" w:rsidRPr="005870C2" w:rsidRDefault="00FE1724" w:rsidP="001E2E83">
      <w:pPr>
        <w:numPr>
          <w:ilvl w:val="1"/>
          <w:numId w:val="1"/>
        </w:numPr>
        <w:spacing w:after="0" w:line="240" w:lineRule="auto"/>
        <w:contextualSpacing/>
        <w:rPr>
          <w:rFonts w:ascii="Times New Roman" w:eastAsia="Times New Roman" w:hAnsi="Times New Roman" w:cs="Times New Roman"/>
          <w:b/>
          <w:sz w:val="24"/>
          <w:szCs w:val="24"/>
        </w:rPr>
      </w:pPr>
      <w:r w:rsidRPr="005870C2">
        <w:rPr>
          <w:rFonts w:ascii="Times New Roman" w:eastAsia="Times New Roman" w:hAnsi="Times New Roman" w:cs="Times New Roman"/>
          <w:b/>
          <w:sz w:val="24"/>
          <w:szCs w:val="24"/>
        </w:rPr>
        <w:t>Оценка системы управления  образовательным учреждением.</w:t>
      </w:r>
    </w:p>
    <w:p w:rsidR="00FE1724" w:rsidRPr="005870C2" w:rsidRDefault="00FE1724" w:rsidP="00FE1724">
      <w:pPr>
        <w:spacing w:after="0" w:line="240" w:lineRule="auto"/>
        <w:contextualSpacing/>
        <w:jc w:val="both"/>
        <w:rPr>
          <w:rStyle w:val="c6"/>
          <w:rFonts w:ascii="Times New Roman" w:hAnsi="Times New Roman" w:cs="Times New Roman"/>
          <w:sz w:val="24"/>
          <w:szCs w:val="24"/>
        </w:rPr>
      </w:pPr>
      <w:r w:rsidRPr="005870C2">
        <w:rPr>
          <w:rStyle w:val="c6"/>
          <w:rFonts w:ascii="Times New Roman" w:hAnsi="Times New Roman" w:cs="Times New Roman"/>
          <w:sz w:val="24"/>
          <w:szCs w:val="24"/>
        </w:rPr>
        <w:t>Управление дошкольным образовательным учреждением осуществляется в соответствии с действующим законодательством Российской Федерации: Законом РФ «Об образовании в Российской Федерации» от 29.12.2012 г. №273-ФЗ.</w:t>
      </w:r>
    </w:p>
    <w:p w:rsidR="00FE1724" w:rsidRPr="005870C2" w:rsidRDefault="00FE1724" w:rsidP="00FE1724">
      <w:pPr>
        <w:autoSpaceDE w:val="0"/>
        <w:autoSpaceDN w:val="0"/>
        <w:adjustRightInd w:val="0"/>
        <w:spacing w:after="0" w:line="240" w:lineRule="auto"/>
        <w:ind w:left="-142" w:firstLine="850"/>
        <w:jc w:val="both"/>
        <w:outlineLvl w:val="2"/>
        <w:rPr>
          <w:rFonts w:ascii="Times New Roman" w:eastAsia="Times New Roman" w:hAnsi="Times New Roman" w:cs="Times New Roman"/>
          <w:sz w:val="24"/>
          <w:szCs w:val="24"/>
        </w:rPr>
      </w:pPr>
      <w:r w:rsidRPr="005870C2">
        <w:rPr>
          <w:rStyle w:val="c6"/>
          <w:rFonts w:ascii="Times New Roman" w:hAnsi="Times New Roman" w:cs="Times New Roman"/>
          <w:sz w:val="24"/>
          <w:szCs w:val="24"/>
        </w:rPr>
        <w:t>В ДОУ разработан пакет документов, регламентирующих его деятельность: Устав ДОУ, локальные акты, договоры с родителями, педагогическими работниками, техническим персоналом, должностные инструкции. Имеющаяся структура системы управления соответствует Уставу ДОУ и функциональным задачам ДОУ.</w:t>
      </w:r>
    </w:p>
    <w:p w:rsidR="00FE1724" w:rsidRPr="005870C2" w:rsidRDefault="00FE1724" w:rsidP="00FE1724">
      <w:pPr>
        <w:autoSpaceDE w:val="0"/>
        <w:autoSpaceDN w:val="0"/>
        <w:adjustRightInd w:val="0"/>
        <w:spacing w:after="0" w:line="240" w:lineRule="auto"/>
        <w:ind w:left="-142" w:firstLine="850"/>
        <w:jc w:val="both"/>
        <w:outlineLvl w:val="2"/>
        <w:rPr>
          <w:rFonts w:ascii="Times New Roman" w:eastAsia="Times New Roman" w:hAnsi="Times New Roman" w:cs="Times New Roman"/>
          <w:sz w:val="24"/>
          <w:szCs w:val="24"/>
        </w:rPr>
      </w:pPr>
      <w:r w:rsidRPr="005870C2">
        <w:rPr>
          <w:rStyle w:val="c6"/>
          <w:rFonts w:ascii="Times New Roman" w:hAnsi="Times New Roman" w:cs="Times New Roman"/>
          <w:sz w:val="24"/>
          <w:szCs w:val="24"/>
        </w:rPr>
        <w:t>Управление ДОУ осуществляется в соответствии с законодательством Российской Федерации на основе сочетания принципов единоначалия и коллегиальности. Единоличным исполнительным органом ДОУ является заведующий, который осуществляет текущее руководство деятельностью учреждения.</w:t>
      </w:r>
      <w:r w:rsidRPr="005870C2">
        <w:rPr>
          <w:rFonts w:ascii="Times New Roman" w:eastAsia="Times New Roman" w:hAnsi="Times New Roman" w:cs="Times New Roman"/>
          <w:bCs/>
          <w:sz w:val="24"/>
          <w:szCs w:val="24"/>
        </w:rPr>
        <w:t xml:space="preserve"> Заведующий имеет право передать часть своих полномочий заместителю,  в том числе временно на период своего отсутствия.</w:t>
      </w:r>
      <w:r w:rsidRPr="005870C2">
        <w:rPr>
          <w:rFonts w:ascii="Times New Roman" w:eastAsia="Times New Roman" w:hAnsi="Times New Roman" w:cs="Times New Roman"/>
          <w:sz w:val="24"/>
          <w:szCs w:val="24"/>
        </w:rPr>
        <w:t xml:space="preserve"> Заведующий ДОУ без доверенности действует от имени ДОУ.</w:t>
      </w:r>
    </w:p>
    <w:p w:rsidR="00FE1724" w:rsidRPr="005870C2" w:rsidRDefault="00FE1724" w:rsidP="00FE1724">
      <w:pPr>
        <w:autoSpaceDE w:val="0"/>
        <w:autoSpaceDN w:val="0"/>
        <w:adjustRightInd w:val="0"/>
        <w:spacing w:after="0" w:line="240" w:lineRule="auto"/>
        <w:ind w:left="-142" w:firstLine="850"/>
        <w:jc w:val="both"/>
        <w:outlineLvl w:val="2"/>
        <w:rPr>
          <w:rFonts w:ascii="Times New Roman" w:eastAsia="Times New Roman" w:hAnsi="Times New Roman" w:cs="Times New Roman"/>
          <w:sz w:val="24"/>
          <w:szCs w:val="24"/>
        </w:rPr>
      </w:pPr>
    </w:p>
    <w:p w:rsidR="001E2E83" w:rsidRDefault="00FE1724" w:rsidP="001E2E83">
      <w:pPr>
        <w:autoSpaceDE w:val="0"/>
        <w:autoSpaceDN w:val="0"/>
        <w:adjustRightInd w:val="0"/>
        <w:spacing w:after="0" w:line="240" w:lineRule="auto"/>
        <w:jc w:val="both"/>
        <w:outlineLvl w:val="2"/>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u w:val="single"/>
        </w:rPr>
        <w:t>Сведения об администраторах:</w:t>
      </w:r>
    </w:p>
    <w:p w:rsidR="00FE1724" w:rsidRPr="001E2E83" w:rsidRDefault="00FE1724" w:rsidP="001E2E83">
      <w:pPr>
        <w:autoSpaceDE w:val="0"/>
        <w:autoSpaceDN w:val="0"/>
        <w:adjustRightInd w:val="0"/>
        <w:spacing w:after="0" w:line="240" w:lineRule="auto"/>
        <w:jc w:val="both"/>
        <w:outlineLvl w:val="2"/>
        <w:rPr>
          <w:rFonts w:ascii="Times New Roman" w:eastAsia="Times New Roman" w:hAnsi="Times New Roman" w:cs="Times New Roman"/>
          <w:sz w:val="24"/>
          <w:szCs w:val="24"/>
          <w:u w:val="single"/>
        </w:rPr>
      </w:pPr>
      <w:r w:rsidRPr="005870C2">
        <w:rPr>
          <w:rStyle w:val="a3"/>
          <w:rFonts w:ascii="Times New Roman" w:hAnsi="Times New Roman" w:cs="Times New Roman"/>
          <w:b w:val="0"/>
          <w:color w:val="000000"/>
          <w:sz w:val="24"/>
          <w:szCs w:val="24"/>
        </w:rPr>
        <w:t>Заведующий - Некрасова Людмила Викторовна - 1967 г.р.</w:t>
      </w:r>
      <w:r w:rsidRPr="005870C2">
        <w:rPr>
          <w:rFonts w:ascii="Times New Roman" w:hAnsi="Times New Roman" w:cs="Times New Roman"/>
          <w:color w:val="000000"/>
          <w:sz w:val="24"/>
          <w:szCs w:val="24"/>
        </w:rPr>
        <w:t xml:space="preserve">, </w:t>
      </w:r>
      <w:r w:rsidRPr="005870C2">
        <w:rPr>
          <w:rStyle w:val="a3"/>
          <w:rFonts w:ascii="Times New Roman" w:hAnsi="Times New Roman" w:cs="Times New Roman"/>
          <w:b w:val="0"/>
          <w:color w:val="000000"/>
          <w:sz w:val="24"/>
          <w:szCs w:val="24"/>
        </w:rPr>
        <w:t xml:space="preserve">образование – </w:t>
      </w:r>
      <w:r w:rsidRPr="005870C2">
        <w:rPr>
          <w:rFonts w:ascii="Times New Roman" w:hAnsi="Times New Roman" w:cs="Times New Roman"/>
          <w:color w:val="000000"/>
          <w:sz w:val="24"/>
          <w:szCs w:val="24"/>
        </w:rPr>
        <w:t>высшее (Липецкий государственный педагогический институт), стаж работы в данной должности 2</w:t>
      </w:r>
      <w:r w:rsidR="00F00A3D" w:rsidRPr="005870C2">
        <w:rPr>
          <w:rFonts w:ascii="Times New Roman" w:hAnsi="Times New Roman" w:cs="Times New Roman"/>
          <w:color w:val="000000"/>
          <w:sz w:val="24"/>
          <w:szCs w:val="24"/>
        </w:rPr>
        <w:t>6</w:t>
      </w:r>
      <w:r w:rsidRPr="005870C2">
        <w:rPr>
          <w:rFonts w:ascii="Times New Roman" w:hAnsi="Times New Roman" w:cs="Times New Roman"/>
          <w:color w:val="000000"/>
          <w:sz w:val="24"/>
          <w:szCs w:val="24"/>
        </w:rPr>
        <w:t xml:space="preserve"> лет, общий стаж- 3</w:t>
      </w:r>
      <w:r w:rsidR="00F00A3D" w:rsidRPr="005870C2">
        <w:rPr>
          <w:rFonts w:ascii="Times New Roman" w:hAnsi="Times New Roman" w:cs="Times New Roman"/>
          <w:color w:val="000000"/>
          <w:sz w:val="24"/>
          <w:szCs w:val="24"/>
        </w:rPr>
        <w:t>5</w:t>
      </w:r>
      <w:r w:rsidRPr="005870C2">
        <w:rPr>
          <w:rFonts w:ascii="Times New Roman" w:hAnsi="Times New Roman" w:cs="Times New Roman"/>
          <w:color w:val="000000"/>
          <w:sz w:val="24"/>
          <w:szCs w:val="24"/>
        </w:rPr>
        <w:t xml:space="preserve"> года, высшая квалификационная категория, </w:t>
      </w:r>
      <w:r w:rsidRPr="005870C2">
        <w:rPr>
          <w:rFonts w:ascii="Times New Roman" w:hAnsi="Times New Roman" w:cs="Times New Roman"/>
          <w:sz w:val="24"/>
          <w:szCs w:val="24"/>
        </w:rPr>
        <w:t>«Менеджмент в образовании в условиях реализации государственно-общественного управления», ИРО 29.12.2014г., курсы2018г. ИРО г. Липецк тема: «Деятельность дошкольных образовательных организаций в условиях реализации ФГОС дошкольного образования».</w:t>
      </w:r>
    </w:p>
    <w:p w:rsidR="001E2E83" w:rsidRDefault="00FE1724" w:rsidP="001E2E83">
      <w:pPr>
        <w:pStyle w:val="a4"/>
        <w:jc w:val="both"/>
      </w:pPr>
      <w:r w:rsidRPr="005870C2">
        <w:t>Заместитель заведующего – Сазонова Татьяна Николаевна -1978г.р., образование – высшее (Липецкий государственный педагогический университет), стаж работы в данной должности -1</w:t>
      </w:r>
      <w:r w:rsidR="00F00A3D" w:rsidRPr="005870C2">
        <w:t>7</w:t>
      </w:r>
      <w:r w:rsidRPr="005870C2">
        <w:t>лет, общий стаж – 2</w:t>
      </w:r>
      <w:r w:rsidR="00F00A3D" w:rsidRPr="005870C2">
        <w:t>3</w:t>
      </w:r>
      <w:r w:rsidRPr="005870C2">
        <w:t xml:space="preserve"> год, первая квалификационная категория,  курсы2019г. ИРО г. Липецк, тема: "Организация образовательной деятельности в ДОО на основе системно-деятельностного подхода в соответствии с ФГОС дошкольного образования".</w:t>
      </w:r>
    </w:p>
    <w:p w:rsidR="001E2E83" w:rsidRDefault="00FE1724" w:rsidP="001E2E83">
      <w:pPr>
        <w:pStyle w:val="a4"/>
        <w:spacing w:before="0" w:beforeAutospacing="0" w:after="0" w:afterAutospacing="0"/>
        <w:jc w:val="both"/>
        <w:rPr>
          <w:rStyle w:val="c6"/>
        </w:rPr>
      </w:pPr>
      <w:r w:rsidRPr="005870C2">
        <w:rPr>
          <w:rStyle w:val="c6"/>
        </w:rPr>
        <w:t xml:space="preserve">В МБДОУ д/с «Светлячок»  функционируют коллегиальные органы управления: общее собрание работников, педагогический совет, </w:t>
      </w:r>
      <w:r w:rsidRPr="005870C2">
        <w:rPr>
          <w:rStyle w:val="a5"/>
          <w:i w:val="0"/>
          <w:shd w:val="clear" w:color="auto" w:fill="FDFDF7"/>
        </w:rPr>
        <w:t>совет родителей воспитанников</w:t>
      </w:r>
      <w:proofErr w:type="gramStart"/>
      <w:r w:rsidRPr="005870C2">
        <w:rPr>
          <w:rStyle w:val="a5"/>
          <w:i w:val="0"/>
          <w:shd w:val="clear" w:color="auto" w:fill="FDFDF7"/>
        </w:rPr>
        <w:t> </w:t>
      </w:r>
      <w:r w:rsidRPr="005870C2">
        <w:rPr>
          <w:rStyle w:val="c6"/>
          <w:i/>
        </w:rPr>
        <w:t>.</w:t>
      </w:r>
      <w:proofErr w:type="gramEnd"/>
    </w:p>
    <w:p w:rsidR="00FE1724" w:rsidRPr="005870C2" w:rsidRDefault="00FE1724" w:rsidP="001E2E83">
      <w:pPr>
        <w:pStyle w:val="a4"/>
        <w:spacing w:before="0" w:beforeAutospacing="0" w:after="0" w:afterAutospacing="0"/>
        <w:jc w:val="both"/>
      </w:pPr>
      <w:r w:rsidRPr="005870C2">
        <w:t xml:space="preserve"> В течение учебного года за педагогической деятельностью осуществлялся контроль разных видов (оперативный, тематический) с</w:t>
      </w:r>
      <w:r w:rsidR="00F00A3D" w:rsidRPr="005870C2">
        <w:t>о стороны заведующего,</w:t>
      </w:r>
      <w:r w:rsidRPr="005870C2">
        <w:t xml:space="preserve"> заместителя </w:t>
      </w:r>
      <w:r w:rsidRPr="005870C2">
        <w:lastRenderedPageBreak/>
        <w:t>заведующего, результаты которого обсуждались на рабочих совещаниях и педагогических советах с целью дальнейшего совершенствования образовательной работы.</w:t>
      </w:r>
    </w:p>
    <w:p w:rsidR="00FE1724" w:rsidRPr="005870C2" w:rsidRDefault="00FE1724" w:rsidP="001E2E83">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Все виды контроля проводятся с целью изучения образовательного процесса и своевременного оказания помощи педагогам и коррекции педагогического процесса, являются действенным средством стимулирования педагогов к повышению качества образования.</w:t>
      </w:r>
    </w:p>
    <w:p w:rsidR="00FE1724" w:rsidRPr="005870C2" w:rsidRDefault="00FE1724" w:rsidP="00FE1724">
      <w:pPr>
        <w:spacing w:after="0" w:line="240" w:lineRule="auto"/>
        <w:contextualSpacing/>
        <w:jc w:val="both"/>
        <w:rPr>
          <w:rFonts w:ascii="Times New Roman" w:hAnsi="Times New Roman" w:cs="Times New Roman"/>
          <w:sz w:val="24"/>
          <w:szCs w:val="24"/>
        </w:rPr>
      </w:pPr>
      <w:r w:rsidRPr="005870C2">
        <w:rPr>
          <w:rStyle w:val="c6"/>
          <w:rFonts w:ascii="Times New Roman" w:hAnsi="Times New Roman" w:cs="Times New Roman"/>
          <w:i/>
          <w:sz w:val="24"/>
          <w:szCs w:val="24"/>
        </w:rPr>
        <w:t>Вывод</w:t>
      </w:r>
      <w:proofErr w:type="gramStart"/>
      <w:r w:rsidRPr="005870C2">
        <w:rPr>
          <w:rStyle w:val="c6"/>
          <w:rFonts w:ascii="Times New Roman" w:hAnsi="Times New Roman" w:cs="Times New Roman"/>
          <w:i/>
          <w:sz w:val="24"/>
          <w:szCs w:val="24"/>
        </w:rPr>
        <w:t>:</w:t>
      </w:r>
      <w:r w:rsidRPr="005870C2">
        <w:rPr>
          <w:rStyle w:val="c6"/>
          <w:rFonts w:ascii="Times New Roman" w:hAnsi="Times New Roman" w:cs="Times New Roman"/>
          <w:sz w:val="24"/>
          <w:szCs w:val="24"/>
        </w:rPr>
        <w:t>С</w:t>
      </w:r>
      <w:proofErr w:type="gramEnd"/>
      <w:r w:rsidRPr="005870C2">
        <w:rPr>
          <w:rStyle w:val="c6"/>
          <w:rFonts w:ascii="Times New Roman" w:hAnsi="Times New Roman" w:cs="Times New Roman"/>
          <w:sz w:val="24"/>
          <w:szCs w:val="24"/>
        </w:rPr>
        <w:t>труктура и механизм управления дошкольного учреждения позволяют</w:t>
      </w:r>
      <w:r w:rsidRPr="005870C2">
        <w:rPr>
          <w:rStyle w:val="c65"/>
          <w:rFonts w:ascii="Times New Roman" w:hAnsi="Times New Roman" w:cs="Times New Roman"/>
          <w:sz w:val="24"/>
          <w:szCs w:val="24"/>
        </w:rPr>
        <w:t> </w:t>
      </w:r>
      <w:r w:rsidRPr="005870C2">
        <w:rPr>
          <w:rStyle w:val="c6"/>
          <w:rFonts w:ascii="Times New Roman" w:hAnsi="Times New Roman" w:cs="Times New Roman"/>
          <w:sz w:val="24"/>
          <w:szCs w:val="24"/>
        </w:rPr>
        <w:t>обеспечить стабильное функционирование, способствуют развитию инициативы участников образовательного процесса (педагогов, родителей (законных предста</w:t>
      </w:r>
      <w:r w:rsidR="002B2A9E" w:rsidRPr="005870C2">
        <w:rPr>
          <w:rStyle w:val="c6"/>
          <w:rFonts w:ascii="Times New Roman" w:hAnsi="Times New Roman" w:cs="Times New Roman"/>
          <w:sz w:val="24"/>
          <w:szCs w:val="24"/>
        </w:rPr>
        <w:t xml:space="preserve">вителей), детей </w:t>
      </w:r>
      <w:r w:rsidRPr="005870C2">
        <w:rPr>
          <w:rStyle w:val="c6"/>
          <w:rFonts w:ascii="Times New Roman" w:hAnsi="Times New Roman" w:cs="Times New Roman"/>
          <w:sz w:val="24"/>
          <w:szCs w:val="24"/>
        </w:rPr>
        <w:t>и сотрудников ДОУ.</w:t>
      </w:r>
    </w:p>
    <w:p w:rsidR="00FE1724" w:rsidRPr="005870C2" w:rsidRDefault="00FE1724" w:rsidP="00FE1724">
      <w:pPr>
        <w:spacing w:after="0" w:line="240" w:lineRule="auto"/>
        <w:contextualSpacing/>
        <w:jc w:val="both"/>
        <w:rPr>
          <w:rFonts w:ascii="Times New Roman" w:eastAsia="Times New Roman" w:hAnsi="Times New Roman" w:cs="Times New Roman"/>
          <w:sz w:val="24"/>
          <w:szCs w:val="24"/>
        </w:rPr>
      </w:pPr>
    </w:p>
    <w:p w:rsidR="00FE1724" w:rsidRPr="005870C2" w:rsidRDefault="00FE1724" w:rsidP="00FE1724">
      <w:pPr>
        <w:pStyle w:val="1"/>
        <w:jc w:val="both"/>
        <w:rPr>
          <w:rFonts w:ascii="Times New Roman" w:hAnsi="Times New Roman"/>
          <w:b/>
          <w:sz w:val="24"/>
          <w:szCs w:val="24"/>
        </w:rPr>
      </w:pPr>
      <w:r w:rsidRPr="005870C2">
        <w:rPr>
          <w:rFonts w:ascii="Times New Roman" w:hAnsi="Times New Roman"/>
          <w:b/>
          <w:sz w:val="24"/>
          <w:szCs w:val="24"/>
        </w:rPr>
        <w:t>1.3. Оценка качества кадрового обеспечения.</w:t>
      </w:r>
    </w:p>
    <w:p w:rsidR="00FE1724" w:rsidRPr="005870C2" w:rsidRDefault="00FE1724" w:rsidP="00FE1724">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Уровень   квалификации   педагогических   кадров   является   важнейшим ресурсом  в  обеспечении  высокого  уровня  качества  образования.  Дошкольное образовательное учреждение на 100% укомплектовано педагогическими кадрами.</w:t>
      </w:r>
    </w:p>
    <w:p w:rsidR="00FE1724" w:rsidRPr="005870C2" w:rsidRDefault="00FE1724" w:rsidP="00FE1724">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   Основной состав педагогов имеют стаж работы свыше  10 лет, что указывает на  профессионализм  педагогических  кадров  ДОУ.  </w:t>
      </w:r>
    </w:p>
    <w:p w:rsidR="00FE1724" w:rsidRPr="005870C2" w:rsidRDefault="00FE1724" w:rsidP="00FE1724">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    В  ДОУ  созданы  необходимые  условия  для  профессионального  роста педагогов. В   течение   учебного   года   они   постоянно   повышали   свой профессиональный уровень в ходе курсов повышения квалификации,  аттестации, участия  в  работе  Ресурсных  центров, через  самообразование,  показы практической  деятельности,  участие  в  педагогических  советах,  семинарах, семинарах-практикумах.  </w:t>
      </w:r>
    </w:p>
    <w:p w:rsidR="00FE1724" w:rsidRPr="005870C2" w:rsidRDefault="00FE1724" w:rsidP="00FE1724">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Кадровому  обеспечению  в  ДОУ  уделяется  серьезное внимание.</w:t>
      </w:r>
    </w:p>
    <w:p w:rsidR="00FE1724" w:rsidRPr="005870C2" w:rsidRDefault="00FE1724" w:rsidP="00FE1724">
      <w:pPr>
        <w:spacing w:after="0" w:line="240" w:lineRule="auto"/>
        <w:contextualSpacing/>
        <w:jc w:val="both"/>
        <w:rPr>
          <w:rFonts w:ascii="Times New Roman" w:eastAsia="Times New Roman" w:hAnsi="Times New Roman" w:cs="Times New Roman"/>
          <w:sz w:val="24"/>
          <w:szCs w:val="24"/>
        </w:rPr>
      </w:pP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350"/>
        <w:gridCol w:w="68"/>
        <w:gridCol w:w="1134"/>
        <w:gridCol w:w="2085"/>
        <w:gridCol w:w="41"/>
        <w:gridCol w:w="1266"/>
        <w:gridCol w:w="1285"/>
      </w:tblGrid>
      <w:tr w:rsidR="00F00A3D" w:rsidRPr="005870C2" w:rsidTr="004D064B">
        <w:tc>
          <w:tcPr>
            <w:tcW w:w="2518" w:type="dxa"/>
            <w:tcBorders>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Должность</w:t>
            </w:r>
          </w:p>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сотрудников</w:t>
            </w:r>
          </w:p>
          <w:p w:rsidR="00F00A3D" w:rsidRPr="005870C2" w:rsidRDefault="00F00A3D" w:rsidP="004D064B">
            <w:pPr>
              <w:spacing w:after="0" w:line="240" w:lineRule="auto"/>
              <w:jc w:val="both"/>
              <w:rPr>
                <w:rFonts w:ascii="Times New Roman" w:eastAsia="Times New Roman" w:hAnsi="Times New Roman" w:cs="Times New Roman"/>
                <w:sz w:val="24"/>
                <w:szCs w:val="24"/>
              </w:rPr>
            </w:pPr>
          </w:p>
        </w:tc>
        <w:tc>
          <w:tcPr>
            <w:tcW w:w="1418" w:type="dxa"/>
            <w:gridSpan w:val="2"/>
            <w:tcBorders>
              <w:lef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Количество </w:t>
            </w:r>
          </w:p>
        </w:tc>
        <w:tc>
          <w:tcPr>
            <w:tcW w:w="1134" w:type="dxa"/>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Высшая</w:t>
            </w:r>
          </w:p>
          <w:p w:rsidR="00F00A3D" w:rsidRPr="005870C2" w:rsidRDefault="00F00A3D" w:rsidP="004D064B">
            <w:pPr>
              <w:spacing w:after="0" w:line="240" w:lineRule="auto"/>
              <w:jc w:val="both"/>
              <w:rPr>
                <w:rFonts w:ascii="Times New Roman" w:eastAsia="Times New Roman" w:hAnsi="Times New Roman" w:cs="Times New Roman"/>
                <w:sz w:val="24"/>
                <w:szCs w:val="24"/>
              </w:rPr>
            </w:pPr>
          </w:p>
        </w:tc>
        <w:tc>
          <w:tcPr>
            <w:tcW w:w="2126" w:type="dxa"/>
            <w:gridSpan w:val="2"/>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Первая  категория</w:t>
            </w:r>
          </w:p>
        </w:tc>
        <w:tc>
          <w:tcPr>
            <w:tcW w:w="2551" w:type="dxa"/>
            <w:gridSpan w:val="2"/>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Соответствие занимаемой должности</w:t>
            </w:r>
          </w:p>
        </w:tc>
      </w:tr>
      <w:tr w:rsidR="00F00A3D" w:rsidRPr="005870C2" w:rsidTr="004D064B">
        <w:tc>
          <w:tcPr>
            <w:tcW w:w="2518" w:type="dxa"/>
            <w:tcBorders>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p>
        </w:tc>
        <w:tc>
          <w:tcPr>
            <w:tcW w:w="7229" w:type="dxa"/>
            <w:gridSpan w:val="7"/>
            <w:tcBorders>
              <w:lef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Администрация</w:t>
            </w:r>
          </w:p>
        </w:tc>
      </w:tr>
      <w:tr w:rsidR="00F00A3D" w:rsidRPr="005870C2" w:rsidTr="004D064B">
        <w:tc>
          <w:tcPr>
            <w:tcW w:w="2518" w:type="dxa"/>
            <w:tcBorders>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Заведующий </w:t>
            </w:r>
          </w:p>
        </w:tc>
        <w:tc>
          <w:tcPr>
            <w:tcW w:w="1418" w:type="dxa"/>
            <w:gridSpan w:val="2"/>
            <w:tcBorders>
              <w:lef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w:t>
            </w:r>
          </w:p>
        </w:tc>
        <w:tc>
          <w:tcPr>
            <w:tcW w:w="1134" w:type="dxa"/>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2126" w:type="dxa"/>
            <w:gridSpan w:val="2"/>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2551" w:type="dxa"/>
            <w:gridSpan w:val="2"/>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r>
      <w:tr w:rsidR="00F00A3D" w:rsidRPr="005870C2" w:rsidTr="004D064B">
        <w:tc>
          <w:tcPr>
            <w:tcW w:w="2518" w:type="dxa"/>
            <w:tcBorders>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Заместитель заведующего</w:t>
            </w:r>
          </w:p>
        </w:tc>
        <w:tc>
          <w:tcPr>
            <w:tcW w:w="1418" w:type="dxa"/>
            <w:gridSpan w:val="2"/>
            <w:tcBorders>
              <w:lef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w:t>
            </w:r>
          </w:p>
        </w:tc>
        <w:tc>
          <w:tcPr>
            <w:tcW w:w="1134" w:type="dxa"/>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2126" w:type="dxa"/>
            <w:gridSpan w:val="2"/>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2551" w:type="dxa"/>
            <w:gridSpan w:val="2"/>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r>
      <w:tr w:rsidR="00F00A3D" w:rsidRPr="005870C2" w:rsidTr="004D064B">
        <w:tc>
          <w:tcPr>
            <w:tcW w:w="2518" w:type="dxa"/>
            <w:tcBorders>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p>
        </w:tc>
        <w:tc>
          <w:tcPr>
            <w:tcW w:w="7229" w:type="dxa"/>
            <w:gridSpan w:val="7"/>
            <w:tcBorders>
              <w:lef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Квалификационная категория педагогов</w:t>
            </w:r>
          </w:p>
        </w:tc>
      </w:tr>
      <w:tr w:rsidR="00F00A3D" w:rsidRPr="005870C2" w:rsidTr="004D064B">
        <w:tc>
          <w:tcPr>
            <w:tcW w:w="2518" w:type="dxa"/>
            <w:tcBorders>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Воспитатель</w:t>
            </w:r>
          </w:p>
        </w:tc>
        <w:tc>
          <w:tcPr>
            <w:tcW w:w="1418" w:type="dxa"/>
            <w:gridSpan w:val="2"/>
            <w:tcBorders>
              <w:lef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12</w:t>
            </w:r>
          </w:p>
        </w:tc>
        <w:tc>
          <w:tcPr>
            <w:tcW w:w="1134" w:type="dxa"/>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w:t>
            </w:r>
          </w:p>
        </w:tc>
        <w:tc>
          <w:tcPr>
            <w:tcW w:w="2126" w:type="dxa"/>
            <w:gridSpan w:val="2"/>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9</w:t>
            </w:r>
          </w:p>
        </w:tc>
        <w:tc>
          <w:tcPr>
            <w:tcW w:w="2551" w:type="dxa"/>
            <w:gridSpan w:val="2"/>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w:t>
            </w:r>
          </w:p>
        </w:tc>
      </w:tr>
      <w:tr w:rsidR="00F00A3D" w:rsidRPr="005870C2" w:rsidTr="004D064B">
        <w:trPr>
          <w:trHeight w:val="420"/>
        </w:trPr>
        <w:tc>
          <w:tcPr>
            <w:tcW w:w="2518" w:type="dxa"/>
            <w:tcBorders>
              <w:bottom w:val="single" w:sz="4" w:space="0" w:color="auto"/>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Музыкальный  руководитель   </w:t>
            </w:r>
          </w:p>
        </w:tc>
        <w:tc>
          <w:tcPr>
            <w:tcW w:w="1418" w:type="dxa"/>
            <w:gridSpan w:val="2"/>
            <w:tcBorders>
              <w:left w:val="single" w:sz="4" w:space="0" w:color="auto"/>
              <w:bottom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w:t>
            </w:r>
          </w:p>
        </w:tc>
        <w:tc>
          <w:tcPr>
            <w:tcW w:w="1134" w:type="dxa"/>
            <w:tcBorders>
              <w:bottom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w:t>
            </w:r>
          </w:p>
        </w:tc>
        <w:tc>
          <w:tcPr>
            <w:tcW w:w="2126" w:type="dxa"/>
            <w:gridSpan w:val="2"/>
            <w:tcBorders>
              <w:bottom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2551" w:type="dxa"/>
            <w:gridSpan w:val="2"/>
            <w:tcBorders>
              <w:bottom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r>
      <w:tr w:rsidR="00F00A3D" w:rsidRPr="005870C2" w:rsidTr="004D064B">
        <w:trPr>
          <w:trHeight w:val="135"/>
        </w:trPr>
        <w:tc>
          <w:tcPr>
            <w:tcW w:w="2518" w:type="dxa"/>
            <w:tcBorders>
              <w:top w:val="single" w:sz="4" w:space="0" w:color="auto"/>
              <w:bottom w:val="single" w:sz="4" w:space="0" w:color="auto"/>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Учитель-логопед</w:t>
            </w:r>
          </w:p>
        </w:tc>
        <w:tc>
          <w:tcPr>
            <w:tcW w:w="1418" w:type="dxa"/>
            <w:gridSpan w:val="2"/>
            <w:tcBorders>
              <w:top w:val="single" w:sz="4" w:space="0" w:color="auto"/>
              <w:left w:val="single" w:sz="4" w:space="0" w:color="auto"/>
              <w:bottom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w:t>
            </w:r>
          </w:p>
        </w:tc>
        <w:tc>
          <w:tcPr>
            <w:tcW w:w="1134" w:type="dxa"/>
            <w:tcBorders>
              <w:top w:val="single" w:sz="4" w:space="0" w:color="auto"/>
              <w:bottom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2126" w:type="dxa"/>
            <w:gridSpan w:val="2"/>
            <w:tcBorders>
              <w:top w:val="single" w:sz="4" w:space="0" w:color="auto"/>
              <w:bottom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w:t>
            </w:r>
          </w:p>
        </w:tc>
        <w:tc>
          <w:tcPr>
            <w:tcW w:w="2551" w:type="dxa"/>
            <w:gridSpan w:val="2"/>
            <w:tcBorders>
              <w:top w:val="single" w:sz="4" w:space="0" w:color="auto"/>
              <w:bottom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r>
      <w:tr w:rsidR="00F00A3D" w:rsidRPr="005870C2" w:rsidTr="004D064B">
        <w:trPr>
          <w:trHeight w:val="195"/>
        </w:trPr>
        <w:tc>
          <w:tcPr>
            <w:tcW w:w="9747" w:type="dxa"/>
            <w:gridSpan w:val="8"/>
            <w:tcBorders>
              <w:top w:val="single" w:sz="4" w:space="0" w:color="auto"/>
              <w:bottom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p>
        </w:tc>
      </w:tr>
      <w:tr w:rsidR="00F00A3D" w:rsidRPr="005870C2" w:rsidTr="004D064B">
        <w:trPr>
          <w:trHeight w:val="399"/>
        </w:trPr>
        <w:tc>
          <w:tcPr>
            <w:tcW w:w="9747" w:type="dxa"/>
            <w:gridSpan w:val="8"/>
            <w:tcBorders>
              <w:top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Качественный состав педагогов по стажу педагогической деятельности</w:t>
            </w:r>
          </w:p>
        </w:tc>
      </w:tr>
      <w:tr w:rsidR="00F00A3D" w:rsidRPr="005870C2" w:rsidTr="004D064B">
        <w:trPr>
          <w:trHeight w:val="419"/>
        </w:trPr>
        <w:tc>
          <w:tcPr>
            <w:tcW w:w="2518" w:type="dxa"/>
            <w:tcBorders>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p>
        </w:tc>
        <w:tc>
          <w:tcPr>
            <w:tcW w:w="1418" w:type="dxa"/>
            <w:gridSpan w:val="2"/>
            <w:tcBorders>
              <w:left w:val="single" w:sz="4" w:space="0" w:color="auto"/>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До 5 лет</w:t>
            </w:r>
          </w:p>
        </w:tc>
        <w:tc>
          <w:tcPr>
            <w:tcW w:w="1134" w:type="dxa"/>
            <w:tcBorders>
              <w:left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5 – 10 лет</w:t>
            </w:r>
          </w:p>
        </w:tc>
        <w:tc>
          <w:tcPr>
            <w:tcW w:w="2126" w:type="dxa"/>
            <w:gridSpan w:val="2"/>
            <w:tcBorders>
              <w:left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10 – 15 лет</w:t>
            </w:r>
          </w:p>
        </w:tc>
        <w:tc>
          <w:tcPr>
            <w:tcW w:w="1266" w:type="dxa"/>
            <w:tcBorders>
              <w:left w:val="single" w:sz="4" w:space="0" w:color="auto"/>
              <w:right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15– 20 лет</w:t>
            </w:r>
          </w:p>
        </w:tc>
        <w:tc>
          <w:tcPr>
            <w:tcW w:w="1285" w:type="dxa"/>
            <w:tcBorders>
              <w:left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20 лет и выше</w:t>
            </w:r>
          </w:p>
        </w:tc>
      </w:tr>
      <w:tr w:rsidR="00F00A3D" w:rsidRPr="005870C2" w:rsidTr="004D064B">
        <w:tc>
          <w:tcPr>
            <w:tcW w:w="2518" w:type="dxa"/>
            <w:tcBorders>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Администрация</w:t>
            </w:r>
          </w:p>
        </w:tc>
        <w:tc>
          <w:tcPr>
            <w:tcW w:w="1418" w:type="dxa"/>
            <w:gridSpan w:val="2"/>
            <w:tcBorders>
              <w:left w:val="single" w:sz="4" w:space="0" w:color="auto"/>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p>
        </w:tc>
        <w:tc>
          <w:tcPr>
            <w:tcW w:w="1134" w:type="dxa"/>
            <w:tcBorders>
              <w:left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2126" w:type="dxa"/>
            <w:gridSpan w:val="2"/>
            <w:tcBorders>
              <w:left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1266" w:type="dxa"/>
            <w:tcBorders>
              <w:left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1285" w:type="dxa"/>
            <w:tcBorders>
              <w:lef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w:t>
            </w:r>
          </w:p>
        </w:tc>
      </w:tr>
      <w:tr w:rsidR="00F00A3D" w:rsidRPr="005870C2" w:rsidTr="004D064B">
        <w:tc>
          <w:tcPr>
            <w:tcW w:w="2518" w:type="dxa"/>
            <w:tcBorders>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p>
        </w:tc>
        <w:tc>
          <w:tcPr>
            <w:tcW w:w="1418" w:type="dxa"/>
            <w:gridSpan w:val="2"/>
            <w:tcBorders>
              <w:left w:val="single" w:sz="4" w:space="0" w:color="auto"/>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p>
        </w:tc>
        <w:tc>
          <w:tcPr>
            <w:tcW w:w="1134" w:type="dxa"/>
            <w:tcBorders>
              <w:left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2126" w:type="dxa"/>
            <w:gridSpan w:val="2"/>
            <w:tcBorders>
              <w:left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1266" w:type="dxa"/>
            <w:tcBorders>
              <w:left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1285" w:type="dxa"/>
            <w:tcBorders>
              <w:lef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r>
      <w:tr w:rsidR="00F00A3D" w:rsidRPr="005870C2" w:rsidTr="004D064B">
        <w:trPr>
          <w:trHeight w:val="675"/>
        </w:trPr>
        <w:tc>
          <w:tcPr>
            <w:tcW w:w="2518" w:type="dxa"/>
            <w:tcBorders>
              <w:bottom w:val="single" w:sz="4" w:space="0" w:color="auto"/>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Педагогические работники</w:t>
            </w:r>
          </w:p>
          <w:p w:rsidR="00F00A3D" w:rsidRPr="005870C2" w:rsidRDefault="00F00A3D" w:rsidP="004D064B">
            <w:pPr>
              <w:spacing w:after="0" w:line="240" w:lineRule="auto"/>
              <w:jc w:val="both"/>
              <w:rPr>
                <w:rFonts w:ascii="Times New Roman" w:eastAsia="Times New Roman" w:hAnsi="Times New Roman" w:cs="Times New Roman"/>
                <w:sz w:val="24"/>
                <w:szCs w:val="24"/>
              </w:rPr>
            </w:pPr>
          </w:p>
        </w:tc>
        <w:tc>
          <w:tcPr>
            <w:tcW w:w="1418" w:type="dxa"/>
            <w:gridSpan w:val="2"/>
            <w:tcBorders>
              <w:left w:val="single" w:sz="4" w:space="0" w:color="auto"/>
              <w:bottom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2126" w:type="dxa"/>
            <w:gridSpan w:val="2"/>
            <w:tcBorders>
              <w:left w:val="single" w:sz="4" w:space="0" w:color="auto"/>
              <w:bottom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4</w:t>
            </w:r>
          </w:p>
        </w:tc>
        <w:tc>
          <w:tcPr>
            <w:tcW w:w="1266" w:type="dxa"/>
            <w:tcBorders>
              <w:left w:val="single" w:sz="4" w:space="0" w:color="auto"/>
              <w:bottom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1285" w:type="dxa"/>
            <w:tcBorders>
              <w:left w:val="single" w:sz="4" w:space="0" w:color="auto"/>
              <w:bottom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8</w:t>
            </w:r>
          </w:p>
        </w:tc>
      </w:tr>
      <w:tr w:rsidR="00F00A3D" w:rsidRPr="005870C2" w:rsidTr="004D064B">
        <w:trPr>
          <w:trHeight w:val="345"/>
        </w:trPr>
        <w:tc>
          <w:tcPr>
            <w:tcW w:w="9747" w:type="dxa"/>
            <w:gridSpan w:val="8"/>
            <w:tcBorders>
              <w:top w:val="single" w:sz="4" w:space="0" w:color="auto"/>
              <w:bottom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color w:val="000000"/>
                <w:sz w:val="24"/>
                <w:szCs w:val="24"/>
              </w:rPr>
              <w:t>Образование</w:t>
            </w:r>
          </w:p>
        </w:tc>
      </w:tr>
      <w:tr w:rsidR="00F00A3D" w:rsidRPr="005870C2" w:rsidTr="004D064B">
        <w:trPr>
          <w:trHeight w:val="555"/>
        </w:trPr>
        <w:tc>
          <w:tcPr>
            <w:tcW w:w="2518" w:type="dxa"/>
            <w:tcBorders>
              <w:top w:val="single" w:sz="4" w:space="0" w:color="auto"/>
              <w:bottom w:val="single" w:sz="4" w:space="0" w:color="auto"/>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sz w:val="24"/>
                <w:szCs w:val="24"/>
              </w:rPr>
            </w:pPr>
          </w:p>
        </w:tc>
        <w:tc>
          <w:tcPr>
            <w:tcW w:w="1350" w:type="dxa"/>
            <w:tcBorders>
              <w:top w:val="single" w:sz="4" w:space="0" w:color="auto"/>
              <w:left w:val="single" w:sz="4" w:space="0" w:color="auto"/>
              <w:bottom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Высшее</w:t>
            </w:r>
          </w:p>
        </w:tc>
        <w:tc>
          <w:tcPr>
            <w:tcW w:w="1202" w:type="dxa"/>
            <w:gridSpan w:val="2"/>
            <w:tcBorders>
              <w:top w:val="single" w:sz="4" w:space="0" w:color="auto"/>
              <w:left w:val="single" w:sz="4" w:space="0" w:color="auto"/>
              <w:bottom w:val="single" w:sz="4" w:space="0" w:color="auto"/>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color w:val="000000"/>
                <w:sz w:val="24"/>
                <w:szCs w:val="24"/>
              </w:rPr>
              <w:t xml:space="preserve">Среднее </w:t>
            </w:r>
          </w:p>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color w:val="000000"/>
                <w:sz w:val="24"/>
                <w:szCs w:val="24"/>
              </w:rPr>
              <w:t>профессиональное</w:t>
            </w:r>
          </w:p>
        </w:tc>
        <w:tc>
          <w:tcPr>
            <w:tcW w:w="2085" w:type="dxa"/>
            <w:tcBorders>
              <w:top w:val="single" w:sz="4" w:space="0" w:color="auto"/>
              <w:left w:val="single" w:sz="4" w:space="0" w:color="auto"/>
              <w:bottom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hAnsi="Times New Roman" w:cs="Times New Roman"/>
                <w:sz w:val="24"/>
                <w:szCs w:val="24"/>
              </w:rPr>
              <w:t xml:space="preserve">Педагогическая переподготовка в должности дошкольное </w:t>
            </w:r>
            <w:r w:rsidRPr="005870C2">
              <w:rPr>
                <w:rFonts w:ascii="Times New Roman" w:hAnsi="Times New Roman" w:cs="Times New Roman"/>
                <w:sz w:val="24"/>
                <w:szCs w:val="24"/>
              </w:rPr>
              <w:lastRenderedPageBreak/>
              <w:t>воспитание</w:t>
            </w:r>
          </w:p>
        </w:tc>
        <w:tc>
          <w:tcPr>
            <w:tcW w:w="2592" w:type="dxa"/>
            <w:gridSpan w:val="3"/>
            <w:tcBorders>
              <w:top w:val="single" w:sz="4" w:space="0" w:color="auto"/>
              <w:left w:val="single" w:sz="4" w:space="0" w:color="auto"/>
              <w:bottom w:val="single" w:sz="4" w:space="0" w:color="auto"/>
            </w:tcBorders>
          </w:tcPr>
          <w:p w:rsidR="00F00A3D" w:rsidRPr="005870C2" w:rsidRDefault="00F00A3D" w:rsidP="004D064B">
            <w:pPr>
              <w:spacing w:after="0" w:line="240" w:lineRule="auto"/>
              <w:jc w:val="center"/>
              <w:rPr>
                <w:rFonts w:ascii="Times New Roman" w:hAnsi="Times New Roman" w:cs="Times New Roman"/>
                <w:sz w:val="24"/>
                <w:szCs w:val="24"/>
              </w:rPr>
            </w:pPr>
            <w:r w:rsidRPr="005870C2">
              <w:rPr>
                <w:rFonts w:ascii="Times New Roman" w:hAnsi="Times New Roman" w:cs="Times New Roman"/>
                <w:sz w:val="24"/>
                <w:szCs w:val="24"/>
              </w:rPr>
              <w:lastRenderedPageBreak/>
              <w:t>Курсы повышение квалификации</w:t>
            </w:r>
          </w:p>
          <w:p w:rsidR="00F00A3D" w:rsidRPr="005870C2" w:rsidRDefault="00F00A3D" w:rsidP="004D064B">
            <w:pPr>
              <w:spacing w:after="0" w:line="240" w:lineRule="auto"/>
              <w:jc w:val="center"/>
              <w:rPr>
                <w:rFonts w:ascii="Times New Roman" w:eastAsia="Times New Roman" w:hAnsi="Times New Roman" w:cs="Times New Roman"/>
                <w:sz w:val="24"/>
                <w:szCs w:val="24"/>
              </w:rPr>
            </w:pPr>
          </w:p>
        </w:tc>
      </w:tr>
      <w:tr w:rsidR="00F00A3D" w:rsidRPr="005870C2" w:rsidTr="004D064B">
        <w:trPr>
          <w:trHeight w:val="301"/>
        </w:trPr>
        <w:tc>
          <w:tcPr>
            <w:tcW w:w="2518" w:type="dxa"/>
            <w:tcBorders>
              <w:top w:val="single" w:sz="4" w:space="0" w:color="auto"/>
              <w:bottom w:val="single" w:sz="4" w:space="0" w:color="auto"/>
              <w:right w:val="single" w:sz="4" w:space="0" w:color="auto"/>
            </w:tcBorders>
          </w:tcPr>
          <w:p w:rsidR="00F00A3D" w:rsidRPr="005870C2" w:rsidRDefault="00F00A3D" w:rsidP="004D064B">
            <w:pPr>
              <w:spacing w:after="0" w:line="240" w:lineRule="auto"/>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color w:val="000000"/>
                <w:sz w:val="24"/>
                <w:szCs w:val="24"/>
              </w:rPr>
              <w:lastRenderedPageBreak/>
              <w:t>Администрация</w:t>
            </w:r>
          </w:p>
        </w:tc>
        <w:tc>
          <w:tcPr>
            <w:tcW w:w="1350" w:type="dxa"/>
            <w:tcBorders>
              <w:top w:val="single" w:sz="4" w:space="0" w:color="auto"/>
              <w:left w:val="single" w:sz="4" w:space="0" w:color="auto"/>
              <w:bottom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w:t>
            </w:r>
          </w:p>
        </w:tc>
        <w:tc>
          <w:tcPr>
            <w:tcW w:w="1202" w:type="dxa"/>
            <w:gridSpan w:val="2"/>
            <w:tcBorders>
              <w:top w:val="single" w:sz="4" w:space="0" w:color="auto"/>
              <w:left w:val="single" w:sz="4" w:space="0" w:color="auto"/>
              <w:bottom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2085" w:type="dxa"/>
            <w:tcBorders>
              <w:top w:val="single" w:sz="4" w:space="0" w:color="auto"/>
              <w:left w:val="single" w:sz="4" w:space="0" w:color="auto"/>
              <w:bottom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c>
          <w:tcPr>
            <w:tcW w:w="2592" w:type="dxa"/>
            <w:gridSpan w:val="3"/>
            <w:tcBorders>
              <w:top w:val="single" w:sz="4" w:space="0" w:color="auto"/>
              <w:left w:val="single" w:sz="4" w:space="0" w:color="auto"/>
              <w:bottom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p>
        </w:tc>
      </w:tr>
      <w:tr w:rsidR="00F00A3D" w:rsidRPr="005870C2" w:rsidTr="004D064B">
        <w:trPr>
          <w:trHeight w:val="578"/>
        </w:trPr>
        <w:tc>
          <w:tcPr>
            <w:tcW w:w="2518" w:type="dxa"/>
            <w:tcBorders>
              <w:top w:val="single" w:sz="4" w:space="0" w:color="auto"/>
              <w:bottom w:val="single" w:sz="4" w:space="0" w:color="auto"/>
              <w:right w:val="single" w:sz="4" w:space="0" w:color="auto"/>
            </w:tcBorders>
          </w:tcPr>
          <w:p w:rsidR="00F00A3D" w:rsidRPr="005870C2" w:rsidRDefault="00F00A3D" w:rsidP="004D064B">
            <w:pP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Педагогические работники</w:t>
            </w:r>
          </w:p>
        </w:tc>
        <w:tc>
          <w:tcPr>
            <w:tcW w:w="1350" w:type="dxa"/>
            <w:tcBorders>
              <w:top w:val="single" w:sz="4" w:space="0" w:color="auto"/>
              <w:left w:val="single" w:sz="4" w:space="0" w:color="auto"/>
              <w:bottom w:val="single" w:sz="4" w:space="0" w:color="auto"/>
              <w:right w:val="single" w:sz="4" w:space="0" w:color="auto"/>
            </w:tcBorders>
          </w:tcPr>
          <w:p w:rsidR="00F00A3D" w:rsidRPr="005870C2" w:rsidRDefault="00F00A3D" w:rsidP="004D064B">
            <w:pPr>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6</w:t>
            </w:r>
          </w:p>
        </w:tc>
        <w:tc>
          <w:tcPr>
            <w:tcW w:w="1202" w:type="dxa"/>
            <w:gridSpan w:val="2"/>
            <w:tcBorders>
              <w:top w:val="single" w:sz="4" w:space="0" w:color="auto"/>
              <w:left w:val="single" w:sz="4" w:space="0" w:color="auto"/>
              <w:bottom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7</w:t>
            </w:r>
          </w:p>
        </w:tc>
        <w:tc>
          <w:tcPr>
            <w:tcW w:w="2085" w:type="dxa"/>
            <w:tcBorders>
              <w:top w:val="single" w:sz="4" w:space="0" w:color="auto"/>
              <w:left w:val="single" w:sz="4" w:space="0" w:color="auto"/>
              <w:bottom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w:t>
            </w:r>
          </w:p>
        </w:tc>
        <w:tc>
          <w:tcPr>
            <w:tcW w:w="2592" w:type="dxa"/>
            <w:gridSpan w:val="3"/>
            <w:tcBorders>
              <w:top w:val="single" w:sz="4" w:space="0" w:color="auto"/>
              <w:left w:val="single" w:sz="4" w:space="0" w:color="auto"/>
              <w:bottom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6</w:t>
            </w:r>
          </w:p>
        </w:tc>
      </w:tr>
    </w:tbl>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     Для осуществления качественного образовательного процесса в</w:t>
      </w:r>
      <w:r w:rsidR="00F23801" w:rsidRPr="005870C2">
        <w:rPr>
          <w:rFonts w:ascii="Times New Roman" w:hAnsi="Times New Roman" w:cs="Times New Roman"/>
          <w:sz w:val="24"/>
          <w:szCs w:val="24"/>
        </w:rPr>
        <w:t xml:space="preserve"> 2021</w:t>
      </w:r>
      <w:r w:rsidRPr="005870C2">
        <w:rPr>
          <w:rFonts w:ascii="Times New Roman" w:hAnsi="Times New Roman" w:cs="Times New Roman"/>
          <w:sz w:val="24"/>
          <w:szCs w:val="24"/>
        </w:rPr>
        <w:t xml:space="preserve"> году   педагогический персонал ДОУ повышал свой профессиональный уровень через систему обучающих мероприятий республиканского, муниципального  уровня и системы внутреннего обучения, распространения педагогического опыта и модуль самообразования педагогов.</w:t>
      </w:r>
    </w:p>
    <w:p w:rsidR="00F00A3D" w:rsidRPr="005870C2" w:rsidRDefault="00F23801"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В 2021</w:t>
      </w:r>
      <w:r w:rsidR="00F00A3D" w:rsidRPr="005870C2">
        <w:rPr>
          <w:rFonts w:ascii="Times New Roman" w:hAnsi="Times New Roman" w:cs="Times New Roman"/>
          <w:sz w:val="24"/>
          <w:szCs w:val="24"/>
        </w:rPr>
        <w:t xml:space="preserve"> году</w:t>
      </w:r>
      <w:r w:rsidR="00347B90" w:rsidRPr="005870C2">
        <w:rPr>
          <w:rFonts w:ascii="Times New Roman" w:hAnsi="Times New Roman" w:cs="Times New Roman"/>
          <w:sz w:val="24"/>
          <w:szCs w:val="24"/>
        </w:rPr>
        <w:t xml:space="preserve"> воспитатели Васильева О.В., Лужнева Г.В. </w:t>
      </w:r>
      <w:r w:rsidR="00F00A3D" w:rsidRPr="005870C2">
        <w:rPr>
          <w:rFonts w:ascii="Times New Roman" w:hAnsi="Times New Roman" w:cs="Times New Roman"/>
          <w:sz w:val="24"/>
          <w:szCs w:val="24"/>
        </w:rPr>
        <w:t xml:space="preserve"> прошли курсы </w:t>
      </w:r>
      <w:r w:rsidRPr="005870C2">
        <w:rPr>
          <w:rFonts w:ascii="Times New Roman" w:hAnsi="Times New Roman" w:cs="Times New Roman"/>
          <w:sz w:val="24"/>
          <w:szCs w:val="24"/>
        </w:rPr>
        <w:t>обучения на образовательной платформе «</w:t>
      </w:r>
      <w:r w:rsidRPr="005870C2">
        <w:rPr>
          <w:rFonts w:ascii="Times New Roman" w:hAnsi="Times New Roman" w:cs="Times New Roman"/>
          <w:sz w:val="24"/>
          <w:szCs w:val="24"/>
          <w:lang w:val="en-US"/>
        </w:rPr>
        <w:t>Odin</w:t>
      </w:r>
      <w:r w:rsidRPr="005870C2">
        <w:rPr>
          <w:rFonts w:ascii="Times New Roman" w:hAnsi="Times New Roman" w:cs="Times New Roman"/>
          <w:sz w:val="24"/>
          <w:szCs w:val="24"/>
        </w:rPr>
        <w:t>»- в рамках федерального проекта «Содействие занятости»</w:t>
      </w:r>
      <w:r w:rsidR="00347B90" w:rsidRPr="005870C2">
        <w:rPr>
          <w:rFonts w:ascii="Times New Roman" w:hAnsi="Times New Roman" w:cs="Times New Roman"/>
          <w:sz w:val="24"/>
          <w:szCs w:val="24"/>
        </w:rPr>
        <w:t xml:space="preserve">, </w:t>
      </w:r>
      <w:r w:rsidRPr="005870C2">
        <w:rPr>
          <w:rFonts w:ascii="Times New Roman" w:hAnsi="Times New Roman" w:cs="Times New Roman"/>
          <w:sz w:val="24"/>
          <w:szCs w:val="24"/>
        </w:rPr>
        <w:t xml:space="preserve"> по программе «Современныеподходы к реализации</w:t>
      </w:r>
      <w:r w:rsidR="00391430" w:rsidRPr="005870C2">
        <w:rPr>
          <w:rFonts w:ascii="Times New Roman" w:hAnsi="Times New Roman" w:cs="Times New Roman"/>
          <w:sz w:val="24"/>
          <w:szCs w:val="24"/>
        </w:rPr>
        <w:t xml:space="preserve"> ФГОС дошкольного образования» </w:t>
      </w:r>
      <w:r w:rsidRPr="005870C2">
        <w:rPr>
          <w:rFonts w:ascii="Times New Roman" w:hAnsi="Times New Roman" w:cs="Times New Roman"/>
          <w:sz w:val="24"/>
          <w:szCs w:val="24"/>
        </w:rPr>
        <w:t>Академия «Просвещения»</w:t>
      </w:r>
      <w:r w:rsidR="00391430" w:rsidRPr="005870C2">
        <w:rPr>
          <w:rFonts w:ascii="Times New Roman" w:hAnsi="Times New Roman" w:cs="Times New Roman"/>
          <w:sz w:val="24"/>
          <w:szCs w:val="24"/>
        </w:rPr>
        <w:t xml:space="preserve">. </w:t>
      </w:r>
      <w:r w:rsidR="00347B90" w:rsidRPr="005870C2">
        <w:rPr>
          <w:rFonts w:ascii="Times New Roman" w:hAnsi="Times New Roman" w:cs="Times New Roman"/>
          <w:sz w:val="24"/>
          <w:szCs w:val="24"/>
        </w:rPr>
        <w:t>В</w:t>
      </w:r>
      <w:r w:rsidR="00F00A3D" w:rsidRPr="005870C2">
        <w:rPr>
          <w:rFonts w:ascii="Times New Roman" w:hAnsi="Times New Roman" w:cs="Times New Roman"/>
          <w:sz w:val="24"/>
          <w:szCs w:val="24"/>
        </w:rPr>
        <w:t xml:space="preserve">оспитатели  </w:t>
      </w:r>
      <w:r w:rsidR="00543F87" w:rsidRPr="005870C2">
        <w:rPr>
          <w:rFonts w:ascii="Times New Roman" w:hAnsi="Times New Roman" w:cs="Times New Roman"/>
          <w:sz w:val="24"/>
          <w:szCs w:val="24"/>
        </w:rPr>
        <w:t>Катасонова</w:t>
      </w:r>
      <w:r w:rsidR="00F00A3D" w:rsidRPr="005870C2">
        <w:rPr>
          <w:rFonts w:ascii="Times New Roman" w:hAnsi="Times New Roman" w:cs="Times New Roman"/>
          <w:sz w:val="24"/>
          <w:szCs w:val="24"/>
        </w:rPr>
        <w:t>Г.А</w:t>
      </w:r>
      <w:r w:rsidR="00543F87" w:rsidRPr="005870C2">
        <w:rPr>
          <w:rFonts w:ascii="Times New Roman" w:hAnsi="Times New Roman" w:cs="Times New Roman"/>
          <w:sz w:val="24"/>
          <w:szCs w:val="24"/>
        </w:rPr>
        <w:t>., Зубкова С.Н. прошли курсы обучения на образовательной платформе «</w:t>
      </w:r>
      <w:r w:rsidR="00543F87" w:rsidRPr="005870C2">
        <w:rPr>
          <w:rFonts w:ascii="Times New Roman" w:hAnsi="Times New Roman" w:cs="Times New Roman"/>
          <w:sz w:val="24"/>
          <w:szCs w:val="24"/>
          <w:lang w:val="en-US"/>
        </w:rPr>
        <w:t>Odin</w:t>
      </w:r>
      <w:r w:rsidR="00543F87" w:rsidRPr="005870C2">
        <w:rPr>
          <w:rFonts w:ascii="Times New Roman" w:hAnsi="Times New Roman" w:cs="Times New Roman"/>
          <w:sz w:val="24"/>
          <w:szCs w:val="24"/>
        </w:rPr>
        <w:t>»- в рамках федерального проекта «Содействие занятости» по программе «Дополнительное образование</w:t>
      </w:r>
      <w:proofErr w:type="gramStart"/>
      <w:r w:rsidR="00543F87" w:rsidRPr="005870C2">
        <w:rPr>
          <w:rFonts w:ascii="Times New Roman" w:hAnsi="Times New Roman" w:cs="Times New Roman"/>
          <w:sz w:val="24"/>
          <w:szCs w:val="24"/>
        </w:rPr>
        <w:t>»Т</w:t>
      </w:r>
      <w:proofErr w:type="gramEnd"/>
      <w:r w:rsidR="00543F87" w:rsidRPr="005870C2">
        <w:rPr>
          <w:rFonts w:ascii="Times New Roman" w:hAnsi="Times New Roman" w:cs="Times New Roman"/>
          <w:sz w:val="24"/>
          <w:szCs w:val="24"/>
        </w:rPr>
        <w:t>омский государственный университет.</w:t>
      </w:r>
    </w:p>
    <w:p w:rsidR="00347B90" w:rsidRPr="005870C2" w:rsidRDefault="00391430" w:rsidP="00347B90">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Воспитатель </w:t>
      </w:r>
      <w:r w:rsidR="00347B90" w:rsidRPr="005870C2">
        <w:rPr>
          <w:rFonts w:ascii="Times New Roman" w:hAnsi="Times New Roman" w:cs="Times New Roman"/>
          <w:sz w:val="24"/>
          <w:szCs w:val="24"/>
        </w:rPr>
        <w:t>Плюхина Н.Н. прошла курс по ИКТ для педагогов «Как использовать цифровые технологии на занятии или уроках»</w:t>
      </w:r>
      <w:r w:rsidRPr="005870C2">
        <w:rPr>
          <w:rFonts w:ascii="Times New Roman" w:hAnsi="Times New Roman" w:cs="Times New Roman"/>
          <w:sz w:val="24"/>
          <w:szCs w:val="24"/>
        </w:rPr>
        <w:t>.</w:t>
      </w:r>
    </w:p>
    <w:p w:rsidR="00391430" w:rsidRPr="005870C2" w:rsidRDefault="00391430" w:rsidP="00347B90">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Воспитатель Распопова Ю.М. прошла  онлай</w:t>
      </w:r>
      <w:proofErr w:type="gramStart"/>
      <w:r w:rsidRPr="005870C2">
        <w:rPr>
          <w:rFonts w:ascii="Times New Roman" w:hAnsi="Times New Roman" w:cs="Times New Roman"/>
          <w:sz w:val="24"/>
          <w:szCs w:val="24"/>
        </w:rPr>
        <w:t>н-</w:t>
      </w:r>
      <w:proofErr w:type="gramEnd"/>
      <w:r w:rsidRPr="005870C2">
        <w:rPr>
          <w:rFonts w:ascii="Times New Roman" w:hAnsi="Times New Roman" w:cs="Times New Roman"/>
          <w:sz w:val="24"/>
          <w:szCs w:val="24"/>
        </w:rPr>
        <w:t xml:space="preserve"> курс по ИКТ «Создание анимированных презентаций, квестов и игр» </w:t>
      </w:r>
    </w:p>
    <w:p w:rsidR="00F00A3D" w:rsidRPr="005870C2" w:rsidRDefault="001E2E83" w:rsidP="00F00A3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202</w:t>
      </w:r>
      <w:r w:rsidR="00543F87" w:rsidRPr="005870C2">
        <w:rPr>
          <w:rFonts w:ascii="Times New Roman" w:hAnsi="Times New Roman" w:cs="Times New Roman"/>
          <w:sz w:val="24"/>
          <w:szCs w:val="24"/>
        </w:rPr>
        <w:t>1</w:t>
      </w:r>
      <w:r w:rsidR="00F00A3D" w:rsidRPr="005870C2">
        <w:rPr>
          <w:rFonts w:ascii="Times New Roman" w:hAnsi="Times New Roman" w:cs="Times New Roman"/>
          <w:sz w:val="24"/>
          <w:szCs w:val="24"/>
        </w:rPr>
        <w:t xml:space="preserve"> году подтвердил</w:t>
      </w:r>
      <w:r w:rsidR="009F1DCF" w:rsidRPr="005870C2">
        <w:rPr>
          <w:rFonts w:ascii="Times New Roman" w:hAnsi="Times New Roman" w:cs="Times New Roman"/>
          <w:sz w:val="24"/>
          <w:szCs w:val="24"/>
        </w:rPr>
        <w:t xml:space="preserve">а </w:t>
      </w:r>
      <w:r w:rsidR="00F00A3D" w:rsidRPr="005870C2">
        <w:rPr>
          <w:rFonts w:ascii="Times New Roman" w:hAnsi="Times New Roman" w:cs="Times New Roman"/>
          <w:sz w:val="24"/>
          <w:szCs w:val="24"/>
        </w:rPr>
        <w:t xml:space="preserve"> первую квалификационную категорию </w:t>
      </w:r>
      <w:r w:rsidR="00543F87" w:rsidRPr="005870C2">
        <w:rPr>
          <w:rFonts w:ascii="Times New Roman" w:hAnsi="Times New Roman" w:cs="Times New Roman"/>
          <w:sz w:val="24"/>
          <w:szCs w:val="24"/>
        </w:rPr>
        <w:t>учител</w:t>
      </w:r>
      <w:proofErr w:type="gramStart"/>
      <w:r w:rsidR="00543F87" w:rsidRPr="005870C2">
        <w:rPr>
          <w:rFonts w:ascii="Times New Roman" w:hAnsi="Times New Roman" w:cs="Times New Roman"/>
          <w:sz w:val="24"/>
          <w:szCs w:val="24"/>
        </w:rPr>
        <w:t>ь-</w:t>
      </w:r>
      <w:proofErr w:type="gramEnd"/>
      <w:r w:rsidR="00543F87" w:rsidRPr="005870C2">
        <w:rPr>
          <w:rFonts w:ascii="Times New Roman" w:hAnsi="Times New Roman" w:cs="Times New Roman"/>
          <w:sz w:val="24"/>
          <w:szCs w:val="24"/>
        </w:rPr>
        <w:t xml:space="preserve"> логопед </w:t>
      </w:r>
      <w:r w:rsidR="00F00A3D" w:rsidRPr="005870C2">
        <w:rPr>
          <w:rFonts w:ascii="Times New Roman" w:hAnsi="Times New Roman" w:cs="Times New Roman"/>
          <w:sz w:val="24"/>
          <w:szCs w:val="24"/>
        </w:rPr>
        <w:t>З</w:t>
      </w:r>
      <w:r w:rsidR="009F1DCF" w:rsidRPr="005870C2">
        <w:rPr>
          <w:rFonts w:ascii="Times New Roman" w:hAnsi="Times New Roman" w:cs="Times New Roman"/>
          <w:sz w:val="24"/>
          <w:szCs w:val="24"/>
        </w:rPr>
        <w:t>убкова С.Н.</w:t>
      </w:r>
    </w:p>
    <w:p w:rsidR="00F00A3D" w:rsidRPr="005870C2" w:rsidRDefault="00F00A3D" w:rsidP="009F1DCF">
      <w:pPr>
        <w:tabs>
          <w:tab w:val="left" w:pos="6840"/>
        </w:tabs>
        <w:spacing w:after="0" w:line="240" w:lineRule="auto"/>
        <w:contextualSpacing/>
        <w:jc w:val="both"/>
        <w:rPr>
          <w:rFonts w:ascii="Times New Roman" w:eastAsia="Times New Roman" w:hAnsi="Times New Roman" w:cs="Times New Roman"/>
          <w:sz w:val="24"/>
          <w:szCs w:val="24"/>
        </w:rPr>
      </w:pPr>
      <w:r w:rsidRPr="005870C2">
        <w:rPr>
          <w:rFonts w:ascii="Times New Roman" w:hAnsi="Times New Roman" w:cs="Times New Roman"/>
          <w:b/>
          <w:i/>
          <w:sz w:val="24"/>
          <w:szCs w:val="24"/>
        </w:rPr>
        <w:t>Методическая работа, профессиональные достижения педагогов</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     Цель методической работы в ДОУ направлена на повышении профессиональной компетентности педагога вопросах совершенствования образовательного процесса и создание такой образовательной среды, которой полностью будет реализован творческий потенциал каждого педагога, всего педагогического коллектива и повышение качества образовательного процесса ДОУ.</w:t>
      </w:r>
    </w:p>
    <w:p w:rsidR="00F00A3D" w:rsidRPr="005870C2" w:rsidRDefault="00F00A3D" w:rsidP="00F00A3D">
      <w:pPr>
        <w:pStyle w:val="2"/>
        <w:jc w:val="both"/>
        <w:rPr>
          <w:rFonts w:ascii="Times New Roman" w:hAnsi="Times New Roman"/>
          <w:sz w:val="24"/>
          <w:szCs w:val="24"/>
        </w:rPr>
      </w:pPr>
      <w:r w:rsidRPr="005870C2">
        <w:rPr>
          <w:rFonts w:ascii="Times New Roman" w:eastAsia="Calibri" w:hAnsi="Times New Roman"/>
          <w:sz w:val="24"/>
          <w:szCs w:val="24"/>
          <w:lang w:eastAsia="en-US"/>
        </w:rPr>
        <w:t>Для реализации поставленной цели методическая служба дошкольного учреждения решает следующие задачи:</w:t>
      </w:r>
    </w:p>
    <w:p w:rsidR="00F00A3D" w:rsidRPr="005870C2" w:rsidRDefault="00F00A3D" w:rsidP="00F00A3D">
      <w:pPr>
        <w:pStyle w:val="2"/>
        <w:jc w:val="both"/>
        <w:rPr>
          <w:rFonts w:ascii="Times New Roman" w:eastAsia="Calibri" w:hAnsi="Times New Roman"/>
          <w:sz w:val="24"/>
          <w:szCs w:val="24"/>
          <w:lang w:eastAsia="en-US"/>
        </w:rPr>
      </w:pPr>
      <w:r w:rsidRPr="005870C2">
        <w:rPr>
          <w:rFonts w:ascii="Times New Roman" w:eastAsia="Calibri" w:hAnsi="Times New Roman"/>
          <w:sz w:val="24"/>
          <w:szCs w:val="24"/>
          <w:lang w:eastAsia="en-US"/>
        </w:rPr>
        <w:t>- способствует созданию условий для повышения профессиональной компетенции, роста педагогического мастерства и развития творческого потенциала каждого педагога, направленного на оптимальное формирование и развитие личности ребенка, его самоопределение и самореализацию;</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w:t>
      </w:r>
      <w:r w:rsidRPr="005870C2">
        <w:rPr>
          <w:rFonts w:ascii="Times New Roman" w:eastAsia="Calibri" w:hAnsi="Times New Roman"/>
          <w:sz w:val="24"/>
          <w:szCs w:val="24"/>
          <w:lang w:eastAsia="en-US"/>
        </w:rPr>
        <w:t xml:space="preserve"> организует работу по</w:t>
      </w:r>
      <w:r w:rsidRPr="005870C2">
        <w:rPr>
          <w:rFonts w:ascii="Times New Roman" w:hAnsi="Times New Roman"/>
          <w:sz w:val="24"/>
          <w:szCs w:val="24"/>
        </w:rPr>
        <w:t xml:space="preserve"> формированию инновационной направленности в деятельности педагогического коллектива, проявляющемся в систематическом изучении, обобщении и распространении педагогического опыта по внедрению достижения науки.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обеспечивает проведение мониторинговых и аттестационных процедур для объективного анализа процесса развития и достигнутых результатов, стимулирования педагогического творчества, выявления затруднений в деятельности педагогов.</w:t>
      </w:r>
    </w:p>
    <w:p w:rsidR="00F00A3D" w:rsidRPr="005870C2" w:rsidRDefault="00F00A3D" w:rsidP="00F00A3D">
      <w:pPr>
        <w:spacing w:after="0" w:line="40" w:lineRule="atLeast"/>
        <w:jc w:val="both"/>
        <w:rPr>
          <w:rStyle w:val="a3"/>
          <w:rFonts w:ascii="Times New Roman" w:eastAsia="Times New Roman" w:hAnsi="Times New Roman" w:cs="Times New Roman"/>
          <w:b w:val="0"/>
          <w:bCs w:val="0"/>
          <w:sz w:val="24"/>
          <w:szCs w:val="24"/>
        </w:rPr>
      </w:pPr>
      <w:r w:rsidRPr="005870C2">
        <w:rPr>
          <w:rStyle w:val="a3"/>
          <w:rFonts w:ascii="Times New Roman" w:hAnsi="Times New Roman" w:cs="Times New Roman"/>
          <w:b w:val="0"/>
          <w:sz w:val="24"/>
          <w:szCs w:val="24"/>
        </w:rPr>
        <w:t xml:space="preserve">Для рассмотрения основных вопросов образовательного и воспитательного процесса в Учреждении за это период были проведены </w:t>
      </w:r>
      <w:r w:rsidRPr="005870C2">
        <w:rPr>
          <w:rStyle w:val="a3"/>
          <w:rFonts w:ascii="Times New Roman" w:hAnsi="Times New Roman" w:cs="Times New Roman"/>
          <w:b w:val="0"/>
          <w:sz w:val="24"/>
          <w:szCs w:val="24"/>
          <w:u w:val="single"/>
        </w:rPr>
        <w:t>педагогические советы</w:t>
      </w:r>
      <w:r w:rsidRPr="005870C2">
        <w:rPr>
          <w:rStyle w:val="a3"/>
          <w:rFonts w:ascii="Times New Roman" w:hAnsi="Times New Roman" w:cs="Times New Roman"/>
          <w:b w:val="0"/>
          <w:sz w:val="24"/>
          <w:szCs w:val="24"/>
        </w:rPr>
        <w:t>:</w:t>
      </w:r>
    </w:p>
    <w:p w:rsidR="00F00A3D" w:rsidRPr="005870C2" w:rsidRDefault="004D064B" w:rsidP="004D064B">
      <w:pPr>
        <w:spacing w:after="0" w:line="240" w:lineRule="auto"/>
        <w:jc w:val="both"/>
        <w:rPr>
          <w:rStyle w:val="a3"/>
          <w:rFonts w:ascii="Times New Roman" w:hAnsi="Times New Roman" w:cs="Times New Roman"/>
          <w:b w:val="0"/>
          <w:sz w:val="24"/>
          <w:szCs w:val="24"/>
        </w:rPr>
      </w:pPr>
      <w:r w:rsidRPr="005870C2">
        <w:rPr>
          <w:rFonts w:ascii="Times New Roman" w:hAnsi="Times New Roman" w:cs="Times New Roman"/>
          <w:sz w:val="24"/>
          <w:szCs w:val="24"/>
        </w:rPr>
        <w:t xml:space="preserve">- </w:t>
      </w:r>
      <w:r w:rsidR="00F00A3D" w:rsidRPr="005870C2">
        <w:rPr>
          <w:rFonts w:ascii="Times New Roman" w:hAnsi="Times New Roman" w:cs="Times New Roman"/>
          <w:sz w:val="24"/>
          <w:szCs w:val="24"/>
        </w:rPr>
        <w:t xml:space="preserve">в  мае </w:t>
      </w:r>
      <w:r w:rsidR="009F1DCF" w:rsidRPr="005870C2">
        <w:rPr>
          <w:rFonts w:ascii="Times New Roman" w:hAnsi="Times New Roman" w:cs="Times New Roman"/>
          <w:sz w:val="24"/>
          <w:szCs w:val="24"/>
        </w:rPr>
        <w:t>2021</w:t>
      </w:r>
      <w:r w:rsidR="00F00A3D" w:rsidRPr="005870C2">
        <w:rPr>
          <w:rFonts w:ascii="Times New Roman" w:hAnsi="Times New Roman" w:cs="Times New Roman"/>
          <w:sz w:val="24"/>
          <w:szCs w:val="24"/>
        </w:rPr>
        <w:t>года прошел итоговый «Итоги работы ДОУ 20</w:t>
      </w:r>
      <w:r w:rsidR="00295E86" w:rsidRPr="005870C2">
        <w:rPr>
          <w:rFonts w:ascii="Times New Roman" w:hAnsi="Times New Roman" w:cs="Times New Roman"/>
          <w:sz w:val="24"/>
          <w:szCs w:val="24"/>
        </w:rPr>
        <w:t>20</w:t>
      </w:r>
      <w:r w:rsidR="00F00A3D" w:rsidRPr="005870C2">
        <w:rPr>
          <w:rFonts w:ascii="Times New Roman" w:hAnsi="Times New Roman" w:cs="Times New Roman"/>
          <w:sz w:val="24"/>
          <w:szCs w:val="24"/>
        </w:rPr>
        <w:t>-202</w:t>
      </w:r>
      <w:r w:rsidR="00295E86" w:rsidRPr="005870C2">
        <w:rPr>
          <w:rFonts w:ascii="Times New Roman" w:hAnsi="Times New Roman" w:cs="Times New Roman"/>
          <w:sz w:val="24"/>
          <w:szCs w:val="24"/>
        </w:rPr>
        <w:t>1</w:t>
      </w:r>
      <w:r w:rsidR="00F00A3D" w:rsidRPr="005870C2">
        <w:rPr>
          <w:rFonts w:ascii="Times New Roman" w:hAnsi="Times New Roman" w:cs="Times New Roman"/>
          <w:sz w:val="24"/>
          <w:szCs w:val="24"/>
        </w:rPr>
        <w:t xml:space="preserve">учебный год», </w:t>
      </w:r>
      <w:r w:rsidR="00F00A3D" w:rsidRPr="005870C2">
        <w:rPr>
          <w:rStyle w:val="a3"/>
          <w:rFonts w:ascii="Times New Roman" w:hAnsi="Times New Roman" w:cs="Times New Roman"/>
          <w:b w:val="0"/>
          <w:sz w:val="24"/>
          <w:szCs w:val="24"/>
        </w:rPr>
        <w:t>на котором были приняты решения:</w:t>
      </w:r>
    </w:p>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color w:val="000000"/>
          <w:sz w:val="24"/>
          <w:szCs w:val="24"/>
          <w:shd w:val="clear" w:color="auto" w:fill="FFFFFF"/>
        </w:rPr>
        <w:t>1.Признать работу педагогического коллектива МБДОУ д/</w:t>
      </w:r>
      <w:proofErr w:type="gramStart"/>
      <w:r w:rsidRPr="005870C2">
        <w:rPr>
          <w:rFonts w:ascii="Times New Roman" w:eastAsia="Times New Roman" w:hAnsi="Times New Roman" w:cs="Times New Roman"/>
          <w:color w:val="000000"/>
          <w:sz w:val="24"/>
          <w:szCs w:val="24"/>
          <w:shd w:val="clear" w:color="auto" w:fill="FFFFFF"/>
        </w:rPr>
        <w:t>с</w:t>
      </w:r>
      <w:proofErr w:type="gramEnd"/>
      <w:r w:rsidRPr="005870C2">
        <w:rPr>
          <w:rFonts w:ascii="Times New Roman" w:eastAsia="Times New Roman" w:hAnsi="Times New Roman" w:cs="Times New Roman"/>
          <w:color w:val="000000"/>
          <w:sz w:val="24"/>
          <w:szCs w:val="24"/>
          <w:shd w:val="clear" w:color="auto" w:fill="FFFFFF"/>
        </w:rPr>
        <w:t xml:space="preserve"> «Светлячок» за 20</w:t>
      </w:r>
      <w:r w:rsidR="00295E86" w:rsidRPr="005870C2">
        <w:rPr>
          <w:rFonts w:ascii="Times New Roman" w:eastAsia="Times New Roman" w:hAnsi="Times New Roman" w:cs="Times New Roman"/>
          <w:color w:val="000000"/>
          <w:sz w:val="24"/>
          <w:szCs w:val="24"/>
          <w:shd w:val="clear" w:color="auto" w:fill="FFFFFF"/>
        </w:rPr>
        <w:t>20</w:t>
      </w:r>
      <w:r w:rsidRPr="005870C2">
        <w:rPr>
          <w:rFonts w:ascii="Times New Roman" w:eastAsia="Times New Roman" w:hAnsi="Times New Roman" w:cs="Times New Roman"/>
          <w:color w:val="000000"/>
          <w:sz w:val="24"/>
          <w:szCs w:val="24"/>
          <w:shd w:val="clear" w:color="auto" w:fill="FFFFFF"/>
        </w:rPr>
        <w:t>-202</w:t>
      </w:r>
      <w:r w:rsidR="00295E86" w:rsidRPr="005870C2">
        <w:rPr>
          <w:rFonts w:ascii="Times New Roman" w:eastAsia="Times New Roman" w:hAnsi="Times New Roman" w:cs="Times New Roman"/>
          <w:color w:val="000000"/>
          <w:sz w:val="24"/>
          <w:szCs w:val="24"/>
          <w:shd w:val="clear" w:color="auto" w:fill="FFFFFF"/>
        </w:rPr>
        <w:t>1</w:t>
      </w:r>
      <w:r w:rsidRPr="005870C2">
        <w:rPr>
          <w:rFonts w:ascii="Times New Roman" w:eastAsia="Times New Roman" w:hAnsi="Times New Roman" w:cs="Times New Roman"/>
          <w:color w:val="000000"/>
          <w:sz w:val="24"/>
          <w:szCs w:val="24"/>
          <w:shd w:val="clear" w:color="auto" w:fill="FFFFFF"/>
        </w:rPr>
        <w:t xml:space="preserve"> учебном году удовлетворительной.</w:t>
      </w:r>
    </w:p>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color w:val="000000"/>
          <w:sz w:val="24"/>
          <w:szCs w:val="24"/>
          <w:shd w:val="clear" w:color="auto" w:fill="FFFFFF"/>
        </w:rPr>
        <w:t>2.Признать работу специалистов ДОУ по реализации годовых задач удовлетворительной.</w:t>
      </w:r>
    </w:p>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color w:val="000000"/>
          <w:sz w:val="24"/>
          <w:szCs w:val="24"/>
          <w:shd w:val="clear" w:color="auto" w:fill="FFFFFF"/>
        </w:rPr>
        <w:t>3.Признать работу педагогического коллектива по подготовке воспитанников к школьному обучению удовлетворительной.</w:t>
      </w:r>
    </w:p>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color w:val="000000"/>
          <w:sz w:val="24"/>
          <w:szCs w:val="24"/>
          <w:shd w:val="clear" w:color="auto" w:fill="FFFFFF"/>
        </w:rPr>
        <w:lastRenderedPageBreak/>
        <w:t xml:space="preserve">4.Педагогическому коллективу продолжить систематическую  работу по обогащению предметной развивающей среды групп для всестороннего развития  детей в соответствии ФГОС </w:t>
      </w:r>
      <w:proofErr w:type="gramStart"/>
      <w:r w:rsidRPr="005870C2">
        <w:rPr>
          <w:rFonts w:ascii="Times New Roman" w:eastAsia="Times New Roman" w:hAnsi="Times New Roman" w:cs="Times New Roman"/>
          <w:color w:val="000000"/>
          <w:sz w:val="24"/>
          <w:szCs w:val="24"/>
          <w:shd w:val="clear" w:color="auto" w:fill="FFFFFF"/>
        </w:rPr>
        <w:t>ДО</w:t>
      </w:r>
      <w:proofErr w:type="gramEnd"/>
      <w:r w:rsidRPr="005870C2">
        <w:rPr>
          <w:rFonts w:ascii="Times New Roman" w:eastAsia="Times New Roman" w:hAnsi="Times New Roman" w:cs="Times New Roman"/>
          <w:color w:val="000000"/>
          <w:sz w:val="24"/>
          <w:szCs w:val="24"/>
          <w:shd w:val="clear" w:color="auto" w:fill="FFFFFF"/>
        </w:rPr>
        <w:t>.</w:t>
      </w:r>
    </w:p>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color w:val="000000"/>
          <w:sz w:val="24"/>
          <w:szCs w:val="24"/>
          <w:shd w:val="clear" w:color="auto" w:fill="FFFFFF"/>
        </w:rPr>
        <w:t>5.Признать итоги освоения Основной образовательной программы ДОУ воспитанниками удовлетворительными и перевести детей в следующие возрастные группы.</w:t>
      </w:r>
    </w:p>
    <w:p w:rsidR="00F00A3D" w:rsidRPr="005870C2" w:rsidRDefault="00F00A3D" w:rsidP="004D064B">
      <w:pPr>
        <w:spacing w:after="0" w:line="240" w:lineRule="auto"/>
        <w:jc w:val="both"/>
        <w:rPr>
          <w:rFonts w:ascii="Times New Roman" w:eastAsia="Times New Roman" w:hAnsi="Times New Roman" w:cs="Times New Roman"/>
          <w:color w:val="000000"/>
          <w:sz w:val="24"/>
          <w:szCs w:val="24"/>
          <w:shd w:val="clear" w:color="auto" w:fill="FFFFFF"/>
        </w:rPr>
      </w:pPr>
      <w:r w:rsidRPr="005870C2">
        <w:rPr>
          <w:rFonts w:ascii="Times New Roman" w:eastAsia="Times New Roman" w:hAnsi="Times New Roman" w:cs="Times New Roman"/>
          <w:color w:val="000000"/>
          <w:sz w:val="24"/>
          <w:szCs w:val="24"/>
          <w:shd w:val="clear" w:color="auto" w:fill="FFFFFF"/>
        </w:rPr>
        <w:t>6.Утвердить план летней оздоровительной работы в ДОУ на 20</w:t>
      </w:r>
      <w:r w:rsidR="004D064B" w:rsidRPr="005870C2">
        <w:rPr>
          <w:rFonts w:ascii="Times New Roman" w:eastAsia="Times New Roman" w:hAnsi="Times New Roman" w:cs="Times New Roman"/>
          <w:color w:val="000000"/>
          <w:sz w:val="24"/>
          <w:szCs w:val="24"/>
          <w:shd w:val="clear" w:color="auto" w:fill="FFFFFF"/>
        </w:rPr>
        <w:t>20</w:t>
      </w:r>
      <w:r w:rsidRPr="005870C2">
        <w:rPr>
          <w:rFonts w:ascii="Times New Roman" w:eastAsia="Times New Roman" w:hAnsi="Times New Roman" w:cs="Times New Roman"/>
          <w:color w:val="000000"/>
          <w:sz w:val="24"/>
          <w:szCs w:val="24"/>
          <w:shd w:val="clear" w:color="auto" w:fill="FFFFFF"/>
        </w:rPr>
        <w:t>-202</w:t>
      </w:r>
      <w:r w:rsidR="00295E86" w:rsidRPr="005870C2">
        <w:rPr>
          <w:rFonts w:ascii="Times New Roman" w:eastAsia="Times New Roman" w:hAnsi="Times New Roman" w:cs="Times New Roman"/>
          <w:color w:val="000000"/>
          <w:sz w:val="24"/>
          <w:szCs w:val="24"/>
          <w:shd w:val="clear" w:color="auto" w:fill="FFFFFF"/>
        </w:rPr>
        <w:t xml:space="preserve">1 </w:t>
      </w:r>
      <w:r w:rsidRPr="005870C2">
        <w:rPr>
          <w:rFonts w:ascii="Times New Roman" w:eastAsia="Times New Roman" w:hAnsi="Times New Roman" w:cs="Times New Roman"/>
          <w:color w:val="000000"/>
          <w:sz w:val="24"/>
          <w:szCs w:val="24"/>
          <w:shd w:val="clear" w:color="auto" w:fill="FFFFFF"/>
        </w:rPr>
        <w:t xml:space="preserve">учебный год. </w:t>
      </w:r>
    </w:p>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color w:val="000000"/>
          <w:sz w:val="24"/>
          <w:szCs w:val="24"/>
          <w:shd w:val="clear" w:color="auto" w:fill="FFFFFF"/>
        </w:rPr>
        <w:t>7.Утвердить режим дня на теплый период (20</w:t>
      </w:r>
      <w:r w:rsidR="00295E86" w:rsidRPr="005870C2">
        <w:rPr>
          <w:rFonts w:ascii="Times New Roman" w:eastAsia="Times New Roman" w:hAnsi="Times New Roman" w:cs="Times New Roman"/>
          <w:color w:val="000000"/>
          <w:sz w:val="24"/>
          <w:szCs w:val="24"/>
          <w:shd w:val="clear" w:color="auto" w:fill="FFFFFF"/>
        </w:rPr>
        <w:t>20</w:t>
      </w:r>
      <w:r w:rsidRPr="005870C2">
        <w:rPr>
          <w:rFonts w:ascii="Times New Roman" w:eastAsia="Times New Roman" w:hAnsi="Times New Roman" w:cs="Times New Roman"/>
          <w:color w:val="000000"/>
          <w:sz w:val="24"/>
          <w:szCs w:val="24"/>
          <w:shd w:val="clear" w:color="auto" w:fill="FFFFFF"/>
        </w:rPr>
        <w:t>-202</w:t>
      </w:r>
      <w:r w:rsidR="00295E86" w:rsidRPr="005870C2">
        <w:rPr>
          <w:rFonts w:ascii="Times New Roman" w:eastAsia="Times New Roman" w:hAnsi="Times New Roman" w:cs="Times New Roman"/>
          <w:color w:val="000000"/>
          <w:sz w:val="24"/>
          <w:szCs w:val="24"/>
          <w:shd w:val="clear" w:color="auto" w:fill="FFFFFF"/>
        </w:rPr>
        <w:t>1</w:t>
      </w:r>
      <w:r w:rsidRPr="005870C2">
        <w:rPr>
          <w:rFonts w:ascii="Times New Roman" w:eastAsia="Times New Roman" w:hAnsi="Times New Roman" w:cs="Times New Roman"/>
          <w:color w:val="000000"/>
          <w:sz w:val="24"/>
          <w:szCs w:val="24"/>
          <w:shd w:val="clear" w:color="auto" w:fill="FFFFFF"/>
        </w:rPr>
        <w:t>г).</w:t>
      </w:r>
    </w:p>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color w:val="000000"/>
          <w:sz w:val="24"/>
          <w:szCs w:val="24"/>
          <w:shd w:val="clear" w:color="auto" w:fill="FFFFFF"/>
        </w:rPr>
        <w:t xml:space="preserve">8.Администрации ДОУ:  провести инструктаж по охране жизни и здоровья детей в летний оздоровительный период для  воспитателей всех возрастных групп; усилить контроль - за соблюдением требований к охране жизни и здоровья детей  в летний период. </w:t>
      </w:r>
    </w:p>
    <w:p w:rsidR="00F00A3D"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color w:val="000000"/>
          <w:sz w:val="24"/>
          <w:szCs w:val="24"/>
          <w:shd w:val="clear" w:color="auto" w:fill="FFFFFF"/>
        </w:rPr>
        <w:t>9.Педагогам продолжить работу по самообразованию: определиться с темой на 202</w:t>
      </w:r>
      <w:r w:rsidR="00295E86" w:rsidRPr="005870C2">
        <w:rPr>
          <w:rFonts w:ascii="Times New Roman" w:eastAsia="Times New Roman" w:hAnsi="Times New Roman" w:cs="Times New Roman"/>
          <w:color w:val="000000"/>
          <w:sz w:val="24"/>
          <w:szCs w:val="24"/>
          <w:shd w:val="clear" w:color="auto" w:fill="FFFFFF"/>
        </w:rPr>
        <w:t>1</w:t>
      </w:r>
      <w:r w:rsidRPr="005870C2">
        <w:rPr>
          <w:rFonts w:ascii="Times New Roman" w:eastAsia="Times New Roman" w:hAnsi="Times New Roman" w:cs="Times New Roman"/>
          <w:color w:val="000000"/>
          <w:sz w:val="24"/>
          <w:szCs w:val="24"/>
          <w:shd w:val="clear" w:color="auto" w:fill="FFFFFF"/>
        </w:rPr>
        <w:t>-202</w:t>
      </w:r>
      <w:r w:rsidR="00295E86" w:rsidRPr="005870C2">
        <w:rPr>
          <w:rFonts w:ascii="Times New Roman" w:eastAsia="Times New Roman" w:hAnsi="Times New Roman" w:cs="Times New Roman"/>
          <w:color w:val="000000"/>
          <w:sz w:val="24"/>
          <w:szCs w:val="24"/>
          <w:shd w:val="clear" w:color="auto" w:fill="FFFFFF"/>
        </w:rPr>
        <w:t>2</w:t>
      </w:r>
      <w:r w:rsidRPr="005870C2">
        <w:rPr>
          <w:rFonts w:ascii="Times New Roman" w:eastAsia="Times New Roman" w:hAnsi="Times New Roman" w:cs="Times New Roman"/>
          <w:color w:val="000000"/>
          <w:sz w:val="24"/>
          <w:szCs w:val="24"/>
          <w:shd w:val="clear" w:color="auto" w:fill="FFFFFF"/>
        </w:rPr>
        <w:t xml:space="preserve"> учебный год.</w:t>
      </w:r>
    </w:p>
    <w:p w:rsidR="00F00A3D" w:rsidRPr="005870C2" w:rsidRDefault="004D064B" w:rsidP="004D064B">
      <w:pPr>
        <w:spacing w:after="0" w:line="20" w:lineRule="atLeast"/>
        <w:jc w:val="both"/>
        <w:rPr>
          <w:rFonts w:ascii="Times New Roman" w:eastAsia="Times New Roman" w:hAnsi="Times New Roman" w:cs="Times New Roman"/>
          <w:sz w:val="24"/>
          <w:szCs w:val="24"/>
        </w:rPr>
      </w:pPr>
      <w:r w:rsidRPr="005870C2">
        <w:rPr>
          <w:rFonts w:ascii="Times New Roman" w:hAnsi="Times New Roman" w:cs="Times New Roman"/>
          <w:sz w:val="24"/>
          <w:szCs w:val="24"/>
        </w:rPr>
        <w:t xml:space="preserve">- </w:t>
      </w:r>
      <w:r w:rsidR="00F00A3D" w:rsidRPr="005870C2">
        <w:rPr>
          <w:rFonts w:ascii="Times New Roman" w:hAnsi="Times New Roman" w:cs="Times New Roman"/>
          <w:sz w:val="24"/>
          <w:szCs w:val="24"/>
        </w:rPr>
        <w:t xml:space="preserve">в августе </w:t>
      </w:r>
      <w:r w:rsidR="00295E86" w:rsidRPr="005870C2">
        <w:rPr>
          <w:rFonts w:ascii="Times New Roman" w:hAnsi="Times New Roman" w:cs="Times New Roman"/>
          <w:sz w:val="24"/>
          <w:szCs w:val="24"/>
        </w:rPr>
        <w:t>2021</w:t>
      </w:r>
      <w:r w:rsidR="00F00A3D" w:rsidRPr="005870C2">
        <w:rPr>
          <w:rFonts w:ascii="Times New Roman" w:hAnsi="Times New Roman" w:cs="Times New Roman"/>
          <w:sz w:val="24"/>
          <w:szCs w:val="24"/>
        </w:rPr>
        <w:t xml:space="preserve"> года был проведен </w:t>
      </w:r>
      <w:r w:rsidR="00F00A3D" w:rsidRPr="005870C2">
        <w:rPr>
          <w:rFonts w:ascii="Times New Roman" w:eastAsia="Times New Roman" w:hAnsi="Times New Roman" w:cs="Times New Roman"/>
          <w:sz w:val="24"/>
          <w:szCs w:val="24"/>
        </w:rPr>
        <w:t xml:space="preserve"> «Установочный педагогический совет», на котором  приняли </w:t>
      </w:r>
      <w:r w:rsidR="00295E86" w:rsidRPr="005870C2">
        <w:rPr>
          <w:rFonts w:ascii="Times New Roman" w:eastAsia="Times New Roman" w:hAnsi="Times New Roman" w:cs="Times New Roman"/>
          <w:sz w:val="24"/>
          <w:szCs w:val="24"/>
        </w:rPr>
        <w:t>основные задачи на 2021</w:t>
      </w:r>
      <w:r w:rsidR="00F00A3D" w:rsidRPr="005870C2">
        <w:rPr>
          <w:rFonts w:ascii="Times New Roman" w:eastAsia="Times New Roman" w:hAnsi="Times New Roman" w:cs="Times New Roman"/>
          <w:sz w:val="24"/>
          <w:szCs w:val="24"/>
        </w:rPr>
        <w:t>-202</w:t>
      </w:r>
      <w:r w:rsidR="00295E86" w:rsidRPr="005870C2">
        <w:rPr>
          <w:rFonts w:ascii="Times New Roman" w:eastAsia="Times New Roman" w:hAnsi="Times New Roman" w:cs="Times New Roman"/>
          <w:sz w:val="24"/>
          <w:szCs w:val="24"/>
        </w:rPr>
        <w:t>2</w:t>
      </w:r>
      <w:r w:rsidR="00F00A3D" w:rsidRPr="005870C2">
        <w:rPr>
          <w:rFonts w:ascii="Times New Roman" w:eastAsia="Times New Roman" w:hAnsi="Times New Roman" w:cs="Times New Roman"/>
          <w:sz w:val="24"/>
          <w:szCs w:val="24"/>
        </w:rPr>
        <w:t xml:space="preserve"> учебный год:</w:t>
      </w:r>
    </w:p>
    <w:p w:rsidR="00295E86" w:rsidRPr="005870C2" w:rsidRDefault="00295E86"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1.Повысить эффективность качества образования через применение  инновационных образовательных технологий в работе с дошкольниками.</w:t>
      </w:r>
    </w:p>
    <w:p w:rsidR="00295E86" w:rsidRPr="005870C2" w:rsidRDefault="00295E86"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w:t>
      </w:r>
      <w:r w:rsidR="004D064B" w:rsidRPr="005870C2">
        <w:rPr>
          <w:rFonts w:ascii="Times New Roman" w:eastAsia="Times New Roman" w:hAnsi="Times New Roman" w:cs="Times New Roman"/>
          <w:sz w:val="24"/>
          <w:szCs w:val="24"/>
        </w:rPr>
        <w:t xml:space="preserve">Организация  физкультурно - </w:t>
      </w:r>
      <w:r w:rsidRPr="005870C2">
        <w:rPr>
          <w:rFonts w:ascii="Times New Roman" w:eastAsia="Times New Roman" w:hAnsi="Times New Roman" w:cs="Times New Roman"/>
          <w:sz w:val="24"/>
          <w:szCs w:val="24"/>
        </w:rPr>
        <w:t>оздоровительной  работы  в  МДОУ   направленной  на  укрепление  и  сохранения  физического, психического и духовно-нравственного здоровья детей.</w:t>
      </w:r>
    </w:p>
    <w:p w:rsidR="00295E86" w:rsidRPr="005870C2" w:rsidRDefault="00295E86"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3. Обеспечить открытость дошкольного образования путем вовлечения родителей (законных представителей) в единое образовательное пространство ДОУ.</w:t>
      </w:r>
    </w:p>
    <w:p w:rsidR="004D064B" w:rsidRPr="005870C2" w:rsidRDefault="00F00A3D"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Приняты следующее решения:</w:t>
      </w:r>
    </w:p>
    <w:p w:rsidR="00295E86" w:rsidRPr="005870C2" w:rsidRDefault="00295E86" w:rsidP="004D064B">
      <w:pPr>
        <w:spacing w:after="0" w:line="240" w:lineRule="auto"/>
        <w:jc w:val="both"/>
        <w:rPr>
          <w:rFonts w:ascii="Times New Roman" w:eastAsia="Times New Roman" w:hAnsi="Times New Roman" w:cs="Times New Roman"/>
          <w:sz w:val="24"/>
          <w:szCs w:val="24"/>
        </w:rPr>
      </w:pPr>
      <w:r w:rsidRPr="005870C2">
        <w:rPr>
          <w:rFonts w:ascii="Times New Roman" w:hAnsi="Times New Roman" w:cs="Times New Roman"/>
          <w:sz w:val="24"/>
          <w:szCs w:val="24"/>
        </w:rPr>
        <w:t xml:space="preserve">1. Утвердить годовой план работы МБДОУ на 2021-2022 учебный год. </w:t>
      </w:r>
    </w:p>
    <w:p w:rsidR="00295E86" w:rsidRPr="005870C2" w:rsidRDefault="00295E86" w:rsidP="004D064B">
      <w:pPr>
        <w:shd w:val="clear" w:color="auto" w:fill="FFFFFF"/>
        <w:spacing w:after="0" w:line="240" w:lineRule="auto"/>
        <w:jc w:val="both"/>
        <w:rPr>
          <w:rFonts w:ascii="Times New Roman" w:eastAsia="Times New Roman" w:hAnsi="Times New Roman" w:cs="Times New Roman"/>
          <w:color w:val="000000"/>
          <w:sz w:val="24"/>
          <w:szCs w:val="24"/>
        </w:rPr>
      </w:pPr>
      <w:r w:rsidRPr="005870C2">
        <w:rPr>
          <w:rFonts w:ascii="Times New Roman" w:hAnsi="Times New Roman" w:cs="Times New Roman"/>
          <w:sz w:val="24"/>
          <w:szCs w:val="24"/>
        </w:rPr>
        <w:t xml:space="preserve">2. </w:t>
      </w:r>
      <w:r w:rsidRPr="005870C2">
        <w:rPr>
          <w:rFonts w:ascii="Times New Roman" w:eastAsia="Times New Roman" w:hAnsi="Times New Roman" w:cs="Times New Roman"/>
          <w:color w:val="000000"/>
          <w:sz w:val="24"/>
          <w:szCs w:val="24"/>
        </w:rPr>
        <w:t>Утверждение рабочих программ на 2021-2022 учебный год.</w:t>
      </w:r>
    </w:p>
    <w:p w:rsidR="00295E86" w:rsidRPr="005870C2" w:rsidRDefault="00295E86"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3.</w:t>
      </w:r>
      <w:r w:rsidRPr="005870C2">
        <w:rPr>
          <w:rFonts w:ascii="Times New Roman" w:eastAsia="Times New Roman" w:hAnsi="Times New Roman" w:cs="Times New Roman"/>
          <w:color w:val="000000"/>
          <w:sz w:val="24"/>
          <w:szCs w:val="24"/>
        </w:rPr>
        <w:t>Утверждение Программ: развития и воспитания, кружка «Маленький краевед» на 2021-2022 учебный год.</w:t>
      </w:r>
    </w:p>
    <w:p w:rsidR="004D064B" w:rsidRPr="005870C2" w:rsidRDefault="004D064B" w:rsidP="004D064B">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w:t>
      </w:r>
      <w:r w:rsidR="00F00A3D" w:rsidRPr="005870C2">
        <w:rPr>
          <w:rFonts w:ascii="Times New Roman" w:hAnsi="Times New Roman" w:cs="Times New Roman"/>
          <w:sz w:val="24"/>
          <w:szCs w:val="24"/>
        </w:rPr>
        <w:t>в ноябре 202</w:t>
      </w:r>
      <w:r w:rsidR="00DF69AF" w:rsidRPr="005870C2">
        <w:rPr>
          <w:rFonts w:ascii="Times New Roman" w:hAnsi="Times New Roman" w:cs="Times New Roman"/>
          <w:sz w:val="24"/>
          <w:szCs w:val="24"/>
        </w:rPr>
        <w:t>1</w:t>
      </w:r>
      <w:r w:rsidR="00F00A3D" w:rsidRPr="005870C2">
        <w:rPr>
          <w:rFonts w:ascii="Times New Roman" w:hAnsi="Times New Roman" w:cs="Times New Roman"/>
          <w:sz w:val="24"/>
          <w:szCs w:val="24"/>
        </w:rPr>
        <w:t xml:space="preserve"> года прошел педагогический совет по </w:t>
      </w:r>
      <w:r w:rsidR="00F00A3D" w:rsidRPr="005870C2">
        <w:rPr>
          <w:rFonts w:ascii="Times New Roman" w:eastAsia="Times New Roman" w:hAnsi="Times New Roman" w:cs="Times New Roman"/>
          <w:sz w:val="24"/>
          <w:szCs w:val="24"/>
        </w:rPr>
        <w:t>теме</w:t>
      </w:r>
      <w:r w:rsidR="00DF69AF" w:rsidRPr="005870C2">
        <w:rPr>
          <w:rFonts w:ascii="Times New Roman" w:hAnsi="Times New Roman" w:cs="Times New Roman"/>
          <w:sz w:val="24"/>
          <w:szCs w:val="24"/>
        </w:rPr>
        <w:t xml:space="preserve">: </w:t>
      </w:r>
      <w:r w:rsidR="00DF69AF" w:rsidRPr="005870C2">
        <w:rPr>
          <w:rFonts w:ascii="Times New Roman" w:eastAsia="Times New Roman" w:hAnsi="Times New Roman" w:cs="Times New Roman"/>
          <w:color w:val="000000"/>
          <w:sz w:val="24"/>
          <w:szCs w:val="24"/>
        </w:rPr>
        <w:t>«Инновационные технологии в дошкольном образовательном учреждении»</w:t>
      </w:r>
      <w:r w:rsidR="00F00A3D" w:rsidRPr="005870C2">
        <w:rPr>
          <w:rFonts w:ascii="Times New Roman" w:eastAsia="Times New Roman" w:hAnsi="Times New Roman" w:cs="Times New Roman"/>
          <w:sz w:val="24"/>
          <w:szCs w:val="24"/>
        </w:rPr>
        <w:t>, решением  которого стало</w:t>
      </w:r>
      <w:r w:rsidRPr="005870C2">
        <w:rPr>
          <w:rFonts w:ascii="Times New Roman" w:eastAsia="Times New Roman" w:hAnsi="Times New Roman" w:cs="Times New Roman"/>
          <w:sz w:val="24"/>
          <w:szCs w:val="24"/>
        </w:rPr>
        <w:t>: продолжать внедрять инновационные технологии в свою работу</w:t>
      </w:r>
      <w:proofErr w:type="gramStart"/>
      <w:r w:rsidRPr="005870C2">
        <w:rPr>
          <w:rFonts w:ascii="Times New Roman" w:eastAsia="Times New Roman" w:hAnsi="Times New Roman" w:cs="Times New Roman"/>
          <w:sz w:val="24"/>
          <w:szCs w:val="24"/>
        </w:rPr>
        <w:t>.У</w:t>
      </w:r>
      <w:proofErr w:type="gramEnd"/>
      <w:r w:rsidRPr="005870C2">
        <w:rPr>
          <w:rFonts w:ascii="Times New Roman" w:eastAsia="Times New Roman" w:hAnsi="Times New Roman" w:cs="Times New Roman"/>
          <w:sz w:val="24"/>
          <w:szCs w:val="24"/>
        </w:rPr>
        <w:t>читься обобщать и систематизировать свой опыт по педагогическим технологиям каждый год.</w:t>
      </w:r>
    </w:p>
    <w:p w:rsidR="00F00A3D" w:rsidRPr="005870C2" w:rsidRDefault="00F00A3D" w:rsidP="00F00A3D">
      <w:pPr>
        <w:spacing w:after="0" w:line="240" w:lineRule="auto"/>
        <w:contextualSpacing/>
        <w:jc w:val="both"/>
        <w:rPr>
          <w:rFonts w:ascii="Times New Roman" w:hAnsi="Times New Roman" w:cs="Times New Roman"/>
          <w:color w:val="000000"/>
          <w:sz w:val="24"/>
          <w:szCs w:val="24"/>
        </w:rPr>
      </w:pPr>
      <w:r w:rsidRPr="005870C2">
        <w:rPr>
          <w:rFonts w:ascii="Times New Roman" w:hAnsi="Times New Roman" w:cs="Times New Roman"/>
          <w:color w:val="000000"/>
          <w:sz w:val="24"/>
          <w:szCs w:val="24"/>
        </w:rPr>
        <w:t xml:space="preserve"> Все педагоги дошкольного учреждения  объединены в  методические</w:t>
      </w:r>
      <w:r w:rsidRPr="005870C2">
        <w:rPr>
          <w:rFonts w:ascii="Times New Roman" w:hAnsi="Times New Roman" w:cs="Times New Roman"/>
          <w:color w:val="000000"/>
          <w:sz w:val="24"/>
          <w:szCs w:val="24"/>
        </w:rPr>
        <w:br/>
        <w:t>объединения, то есть, вовлечены в методическую систему детского сада.</w:t>
      </w:r>
    </w:p>
    <w:p w:rsidR="00F00A3D" w:rsidRPr="005870C2" w:rsidRDefault="00F36C3B"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color w:val="000000"/>
          <w:sz w:val="24"/>
          <w:szCs w:val="24"/>
        </w:rPr>
        <w:t xml:space="preserve"> В 2021</w:t>
      </w:r>
      <w:r w:rsidR="00F00A3D" w:rsidRPr="005870C2">
        <w:rPr>
          <w:rFonts w:ascii="Times New Roman" w:hAnsi="Times New Roman" w:cs="Times New Roman"/>
          <w:color w:val="000000"/>
          <w:sz w:val="24"/>
          <w:szCs w:val="24"/>
        </w:rPr>
        <w:t xml:space="preserve"> году ДОУ </w:t>
      </w:r>
      <w:r w:rsidR="00F00A3D" w:rsidRPr="005870C2">
        <w:rPr>
          <w:rFonts w:ascii="Times New Roman" w:hAnsi="Times New Roman" w:cs="Times New Roman"/>
          <w:sz w:val="24"/>
          <w:szCs w:val="24"/>
        </w:rPr>
        <w:t xml:space="preserve">  проведены  методические объединения, на которых  </w:t>
      </w:r>
    </w:p>
    <w:p w:rsidR="00F00A3D" w:rsidRPr="005870C2" w:rsidRDefault="00F00A3D" w:rsidP="00F00A3D">
      <w:pPr>
        <w:spacing w:after="0" w:line="20" w:lineRule="atLeast"/>
        <w:contextualSpacing/>
        <w:jc w:val="both"/>
        <w:rPr>
          <w:rFonts w:ascii="Times New Roman" w:eastAsia="Times New Roman" w:hAnsi="Times New Roman" w:cs="Times New Roman"/>
          <w:bCs/>
          <w:sz w:val="24"/>
          <w:szCs w:val="24"/>
          <w:u w:val="single"/>
        </w:rPr>
      </w:pPr>
      <w:r w:rsidRPr="005870C2">
        <w:rPr>
          <w:rFonts w:ascii="Times New Roman" w:hAnsi="Times New Roman" w:cs="Times New Roman"/>
          <w:sz w:val="24"/>
          <w:szCs w:val="24"/>
        </w:rPr>
        <w:t>были организованы коллективные просмотры педагогической деятельности:</w:t>
      </w:r>
    </w:p>
    <w:p w:rsidR="00F00A3D" w:rsidRPr="005870C2" w:rsidRDefault="00381E26" w:rsidP="00381E26">
      <w:pPr>
        <w:spacing w:after="0" w:line="20" w:lineRule="atLeast"/>
        <w:contextualSpacing/>
        <w:jc w:val="both"/>
        <w:rPr>
          <w:rFonts w:ascii="Times New Roman" w:eastAsia="Times New Roman" w:hAnsi="Times New Roman" w:cs="Times New Roman"/>
          <w:bCs/>
          <w:sz w:val="24"/>
          <w:szCs w:val="24"/>
        </w:rPr>
      </w:pPr>
      <w:r w:rsidRPr="005870C2">
        <w:rPr>
          <w:rFonts w:ascii="Times New Roman" w:hAnsi="Times New Roman" w:cs="Times New Roman"/>
          <w:snapToGrid w:val="0"/>
          <w:sz w:val="24"/>
          <w:szCs w:val="24"/>
        </w:rPr>
        <w:t xml:space="preserve">- </w:t>
      </w:r>
      <w:r w:rsidR="00F36C3B" w:rsidRPr="005870C2">
        <w:rPr>
          <w:rFonts w:ascii="Times New Roman" w:hAnsi="Times New Roman" w:cs="Times New Roman"/>
          <w:snapToGrid w:val="0"/>
          <w:sz w:val="24"/>
          <w:szCs w:val="24"/>
        </w:rPr>
        <w:t>май 2021</w:t>
      </w:r>
      <w:r w:rsidR="00F00A3D" w:rsidRPr="005870C2">
        <w:rPr>
          <w:rFonts w:ascii="Times New Roman" w:hAnsi="Times New Roman" w:cs="Times New Roman"/>
          <w:snapToGrid w:val="0"/>
          <w:sz w:val="24"/>
          <w:szCs w:val="24"/>
        </w:rPr>
        <w:t xml:space="preserve"> годапросмотр итоговых занятий по группам  </w:t>
      </w:r>
      <w:proofErr w:type="gramStart"/>
      <w:r w:rsidR="00F00A3D" w:rsidRPr="005870C2">
        <w:rPr>
          <w:rFonts w:ascii="Times New Roman" w:hAnsi="Times New Roman" w:cs="Times New Roman"/>
          <w:snapToGrid w:val="0"/>
          <w:sz w:val="24"/>
          <w:szCs w:val="24"/>
        </w:rPr>
        <w:t>ДО</w:t>
      </w:r>
      <w:proofErr w:type="gramEnd"/>
    </w:p>
    <w:p w:rsidR="0066142C" w:rsidRPr="005870C2" w:rsidRDefault="00381E26" w:rsidP="0066142C">
      <w:pPr>
        <w:spacing w:after="0" w:line="20" w:lineRule="atLeast"/>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 ноябре   прошло МО детского сада, на котором воспитатель Лужнева Г.В. провела в старшей группе №5 ОД по теме: «Купание медвежат». Воспитатель Распопова Ю.М. во второй младшей группе №3 провела ДО по </w:t>
      </w:r>
      <w:r w:rsidR="0066142C" w:rsidRPr="005870C2">
        <w:rPr>
          <w:rFonts w:ascii="Times New Roman" w:eastAsia="Times New Roman" w:hAnsi="Times New Roman" w:cs="Times New Roman"/>
          <w:sz w:val="24"/>
          <w:szCs w:val="24"/>
        </w:rPr>
        <w:t>познавательному развитию «Дружная семейка»</w:t>
      </w:r>
      <w:proofErr w:type="gramStart"/>
      <w:r w:rsidR="00AF5C11" w:rsidRPr="005870C2">
        <w:rPr>
          <w:rFonts w:ascii="Times New Roman" w:eastAsia="Times New Roman" w:hAnsi="Times New Roman" w:cs="Times New Roman"/>
          <w:sz w:val="24"/>
          <w:szCs w:val="24"/>
        </w:rPr>
        <w:t>.</w:t>
      </w:r>
      <w:r w:rsidRPr="005870C2">
        <w:rPr>
          <w:rFonts w:ascii="Times New Roman" w:eastAsia="Times New Roman" w:hAnsi="Times New Roman" w:cs="Times New Roman"/>
          <w:sz w:val="24"/>
          <w:szCs w:val="24"/>
        </w:rPr>
        <w:t>М</w:t>
      </w:r>
      <w:proofErr w:type="gramEnd"/>
      <w:r w:rsidRPr="005870C2">
        <w:rPr>
          <w:rFonts w:ascii="Times New Roman" w:eastAsia="Times New Roman" w:hAnsi="Times New Roman" w:cs="Times New Roman"/>
          <w:sz w:val="24"/>
          <w:szCs w:val="24"/>
        </w:rPr>
        <w:t>узыкальный руководитель Михеева Ю.П</w:t>
      </w:r>
      <w:r w:rsidRPr="005870C2">
        <w:rPr>
          <w:rFonts w:ascii="Times New Roman" w:eastAsia="Times New Roman" w:hAnsi="Times New Roman" w:cs="Times New Roman"/>
          <w:color w:val="FF0000"/>
          <w:sz w:val="24"/>
          <w:szCs w:val="24"/>
        </w:rPr>
        <w:t xml:space="preserve">. </w:t>
      </w:r>
      <w:r w:rsidR="00AF5C11" w:rsidRPr="005870C2">
        <w:rPr>
          <w:rFonts w:ascii="Times New Roman" w:eastAsia="Times New Roman" w:hAnsi="Times New Roman" w:cs="Times New Roman"/>
          <w:sz w:val="24"/>
          <w:szCs w:val="24"/>
        </w:rPr>
        <w:t xml:space="preserve">провела музыкальное занятие </w:t>
      </w:r>
      <w:r w:rsidR="0066142C" w:rsidRPr="005870C2">
        <w:rPr>
          <w:rFonts w:ascii="Times New Roman" w:eastAsia="Times New Roman" w:hAnsi="Times New Roman" w:cs="Times New Roman"/>
          <w:sz w:val="24"/>
          <w:szCs w:val="24"/>
        </w:rPr>
        <w:t xml:space="preserve"> в старшей группе</w:t>
      </w:r>
      <w:r w:rsidR="00AF5C11" w:rsidRPr="005870C2">
        <w:rPr>
          <w:rFonts w:ascii="Times New Roman" w:eastAsia="Times New Roman" w:hAnsi="Times New Roman" w:cs="Times New Roman"/>
          <w:sz w:val="24"/>
          <w:szCs w:val="24"/>
        </w:rPr>
        <w:t xml:space="preserve"> №4«Веселые нотки здоровья». </w:t>
      </w:r>
      <w:r w:rsidRPr="005870C2">
        <w:rPr>
          <w:rFonts w:ascii="Times New Roman" w:eastAsia="Times New Roman" w:hAnsi="Times New Roman" w:cs="Times New Roman"/>
          <w:sz w:val="24"/>
          <w:szCs w:val="24"/>
        </w:rPr>
        <w:t xml:space="preserve">Воспитатель Сазонова Т.Н. поделилась опытом работы по теме: «Инновационные технологии в </w:t>
      </w:r>
      <w:r w:rsidR="00AF5C11" w:rsidRPr="005870C2">
        <w:rPr>
          <w:rFonts w:ascii="Times New Roman" w:eastAsia="Times New Roman" w:hAnsi="Times New Roman" w:cs="Times New Roman"/>
          <w:sz w:val="24"/>
          <w:szCs w:val="24"/>
        </w:rPr>
        <w:t xml:space="preserve"> ОДУ»</w:t>
      </w:r>
    </w:p>
    <w:p w:rsidR="00F00A3D" w:rsidRPr="005870C2" w:rsidRDefault="0095423C" w:rsidP="0095423C">
      <w:pPr>
        <w:spacing w:after="0" w:line="240" w:lineRule="auto"/>
        <w:jc w:val="both"/>
        <w:rPr>
          <w:rFonts w:ascii="Times New Roman" w:eastAsia="Times New Roman" w:hAnsi="Times New Roman" w:cs="Times New Roman"/>
          <w:sz w:val="24"/>
          <w:szCs w:val="24"/>
        </w:rPr>
      </w:pPr>
      <w:r w:rsidRPr="005870C2">
        <w:rPr>
          <w:rFonts w:ascii="Times New Roman" w:hAnsi="Times New Roman" w:cs="Times New Roman"/>
          <w:snapToGrid w:val="0"/>
          <w:sz w:val="24"/>
          <w:szCs w:val="24"/>
        </w:rPr>
        <w:t xml:space="preserve">- </w:t>
      </w:r>
      <w:r w:rsidR="00F00A3D" w:rsidRPr="005870C2">
        <w:rPr>
          <w:rFonts w:ascii="Times New Roman" w:hAnsi="Times New Roman" w:cs="Times New Roman"/>
          <w:snapToGrid w:val="0"/>
          <w:sz w:val="24"/>
          <w:szCs w:val="24"/>
        </w:rPr>
        <w:t>в</w:t>
      </w:r>
      <w:r w:rsidR="00F00A3D" w:rsidRPr="005870C2">
        <w:rPr>
          <w:rFonts w:ascii="Times New Roman" w:eastAsia="Times New Roman" w:hAnsi="Times New Roman" w:cs="Times New Roman"/>
          <w:bCs/>
          <w:sz w:val="24"/>
          <w:szCs w:val="24"/>
        </w:rPr>
        <w:t xml:space="preserve"> январе202</w:t>
      </w:r>
      <w:r w:rsidR="001636A0" w:rsidRPr="005870C2">
        <w:rPr>
          <w:rFonts w:ascii="Times New Roman" w:eastAsia="Times New Roman" w:hAnsi="Times New Roman" w:cs="Times New Roman"/>
          <w:bCs/>
          <w:sz w:val="24"/>
          <w:szCs w:val="24"/>
        </w:rPr>
        <w:t>2</w:t>
      </w:r>
      <w:r w:rsidR="00F00A3D" w:rsidRPr="005870C2">
        <w:rPr>
          <w:rFonts w:ascii="Times New Roman" w:eastAsia="Times New Roman" w:hAnsi="Times New Roman" w:cs="Times New Roman"/>
          <w:bCs/>
          <w:sz w:val="24"/>
          <w:szCs w:val="24"/>
        </w:rPr>
        <w:t xml:space="preserve"> года прошл</w:t>
      </w:r>
      <w:r w:rsidR="001636A0" w:rsidRPr="005870C2">
        <w:rPr>
          <w:rFonts w:ascii="Times New Roman" w:eastAsia="Times New Roman" w:hAnsi="Times New Roman" w:cs="Times New Roman"/>
          <w:bCs/>
          <w:sz w:val="24"/>
          <w:szCs w:val="24"/>
        </w:rPr>
        <w:t>о методическо</w:t>
      </w:r>
      <w:r w:rsidR="00F00A3D" w:rsidRPr="005870C2">
        <w:rPr>
          <w:rFonts w:ascii="Times New Roman" w:eastAsia="Times New Roman" w:hAnsi="Times New Roman" w:cs="Times New Roman"/>
          <w:bCs/>
          <w:sz w:val="24"/>
          <w:szCs w:val="24"/>
        </w:rPr>
        <w:t>е  объединени</w:t>
      </w:r>
      <w:r w:rsidR="001636A0" w:rsidRPr="005870C2">
        <w:rPr>
          <w:rFonts w:ascii="Times New Roman" w:eastAsia="Times New Roman" w:hAnsi="Times New Roman" w:cs="Times New Roman"/>
          <w:bCs/>
          <w:sz w:val="24"/>
          <w:szCs w:val="24"/>
        </w:rPr>
        <w:t>е</w:t>
      </w:r>
      <w:r w:rsidRPr="005870C2">
        <w:rPr>
          <w:rFonts w:ascii="Times New Roman" w:eastAsia="Times New Roman" w:hAnsi="Times New Roman" w:cs="Times New Roman"/>
          <w:bCs/>
          <w:sz w:val="24"/>
          <w:szCs w:val="24"/>
        </w:rPr>
        <w:t xml:space="preserve"> по </w:t>
      </w:r>
      <w:r w:rsidRPr="005870C2">
        <w:rPr>
          <w:rFonts w:ascii="Times New Roman" w:eastAsia="Times New Roman" w:hAnsi="Times New Roman" w:cs="Times New Roman"/>
          <w:sz w:val="24"/>
          <w:szCs w:val="24"/>
        </w:rPr>
        <w:t>с</w:t>
      </w:r>
      <w:r w:rsidR="00F00A3D" w:rsidRPr="005870C2">
        <w:rPr>
          <w:rFonts w:ascii="Times New Roman" w:eastAsia="Times New Roman" w:hAnsi="Times New Roman" w:cs="Times New Roman"/>
          <w:sz w:val="24"/>
          <w:szCs w:val="24"/>
        </w:rPr>
        <w:t xml:space="preserve">огласование аналитических  отчетов  </w:t>
      </w:r>
      <w:r w:rsidR="001636A0" w:rsidRPr="005870C2">
        <w:rPr>
          <w:rFonts w:ascii="Times New Roman" w:eastAsia="Times New Roman" w:hAnsi="Times New Roman" w:cs="Times New Roman"/>
          <w:sz w:val="24"/>
          <w:szCs w:val="24"/>
        </w:rPr>
        <w:t>учителя – логопеда Зубковой С.Н.</w:t>
      </w:r>
      <w:r w:rsidR="00F00A3D" w:rsidRPr="005870C2">
        <w:rPr>
          <w:rFonts w:ascii="Times New Roman" w:eastAsia="Times New Roman" w:hAnsi="Times New Roman" w:cs="Times New Roman"/>
          <w:sz w:val="24"/>
          <w:szCs w:val="24"/>
        </w:rPr>
        <w:t xml:space="preserve"> подавшего заявление на </w:t>
      </w:r>
      <w:r w:rsidR="001636A0" w:rsidRPr="005870C2">
        <w:rPr>
          <w:rFonts w:ascii="Times New Roman" w:eastAsia="Times New Roman" w:hAnsi="Times New Roman" w:cs="Times New Roman"/>
          <w:sz w:val="24"/>
          <w:szCs w:val="24"/>
        </w:rPr>
        <w:t xml:space="preserve">подтверждение первой </w:t>
      </w:r>
      <w:r w:rsidR="00F00A3D" w:rsidRPr="005870C2">
        <w:rPr>
          <w:rFonts w:ascii="Times New Roman" w:eastAsia="Times New Roman" w:hAnsi="Times New Roman" w:cs="Times New Roman"/>
          <w:sz w:val="24"/>
          <w:szCs w:val="24"/>
        </w:rPr>
        <w:t xml:space="preserve"> квалификационн</w:t>
      </w:r>
      <w:r w:rsidR="001636A0" w:rsidRPr="005870C2">
        <w:rPr>
          <w:rFonts w:ascii="Times New Roman" w:eastAsia="Times New Roman" w:hAnsi="Times New Roman" w:cs="Times New Roman"/>
          <w:sz w:val="24"/>
          <w:szCs w:val="24"/>
        </w:rPr>
        <w:t xml:space="preserve">ой </w:t>
      </w:r>
      <w:r w:rsidR="00F00A3D" w:rsidRPr="005870C2">
        <w:rPr>
          <w:rFonts w:ascii="Times New Roman" w:eastAsia="Times New Roman" w:hAnsi="Times New Roman" w:cs="Times New Roman"/>
          <w:sz w:val="24"/>
          <w:szCs w:val="24"/>
        </w:rPr>
        <w:t>категори</w:t>
      </w:r>
      <w:r w:rsidR="001636A0" w:rsidRPr="005870C2">
        <w:rPr>
          <w:rFonts w:ascii="Times New Roman" w:eastAsia="Times New Roman" w:hAnsi="Times New Roman" w:cs="Times New Roman"/>
          <w:sz w:val="24"/>
          <w:szCs w:val="24"/>
        </w:rPr>
        <w:t>и</w:t>
      </w:r>
      <w:r w:rsidR="00F00A3D" w:rsidRPr="005870C2">
        <w:rPr>
          <w:rFonts w:ascii="Times New Roman" w:eastAsia="Times New Roman" w:hAnsi="Times New Roman" w:cs="Times New Roman"/>
          <w:sz w:val="24"/>
          <w:szCs w:val="24"/>
        </w:rPr>
        <w:t xml:space="preserve"> по должности </w:t>
      </w:r>
      <w:r w:rsidR="001636A0" w:rsidRPr="005870C2">
        <w:rPr>
          <w:rFonts w:ascii="Times New Roman" w:eastAsia="Times New Roman" w:hAnsi="Times New Roman" w:cs="Times New Roman"/>
          <w:sz w:val="24"/>
          <w:szCs w:val="24"/>
        </w:rPr>
        <w:t xml:space="preserve">учитель-логопед </w:t>
      </w:r>
    </w:p>
    <w:p w:rsidR="00AF5C11" w:rsidRPr="005870C2" w:rsidRDefault="001636A0"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В марте 2022года на базе нашего ДОУ прошло районное МО на</w:t>
      </w:r>
      <w:r w:rsidR="00F917BA" w:rsidRPr="005870C2">
        <w:rPr>
          <w:rFonts w:ascii="Times New Roman" w:hAnsi="Times New Roman" w:cs="Times New Roman"/>
          <w:sz w:val="24"/>
          <w:szCs w:val="24"/>
        </w:rPr>
        <w:t xml:space="preserve"> тему» «Приобщение дошкольников к истокам русской народной культуры через фольклор», воспитатель Медведева С.В. провела ОД во второй младшей группе </w:t>
      </w:r>
      <w:r w:rsidR="00AF5C11" w:rsidRPr="005870C2">
        <w:rPr>
          <w:rFonts w:ascii="Times New Roman" w:hAnsi="Times New Roman" w:cs="Times New Roman"/>
          <w:sz w:val="24"/>
          <w:szCs w:val="24"/>
        </w:rPr>
        <w:t xml:space="preserve">по познавательному и художественному - эстетическому развитию (ФЦКМ, аппликация)  «Украсим матрешке сарафан». Целью образовательной деятельности  было продолжать знакомить детей с народной игрушкой матрешкой через интеграцию </w:t>
      </w:r>
      <w:r w:rsidR="00EB444C" w:rsidRPr="005870C2">
        <w:rPr>
          <w:rFonts w:ascii="Times New Roman" w:hAnsi="Times New Roman" w:cs="Times New Roman"/>
          <w:sz w:val="24"/>
          <w:szCs w:val="24"/>
        </w:rPr>
        <w:t>познавательно</w:t>
      </w:r>
      <w:r w:rsidR="00AF5C11" w:rsidRPr="005870C2">
        <w:rPr>
          <w:rFonts w:ascii="Times New Roman" w:hAnsi="Times New Roman" w:cs="Times New Roman"/>
          <w:sz w:val="24"/>
          <w:szCs w:val="24"/>
        </w:rPr>
        <w:t xml:space="preserve"> - речевого общения и аппликации.</w:t>
      </w:r>
    </w:p>
    <w:p w:rsidR="001636A0" w:rsidRPr="005870C2" w:rsidRDefault="0095423C"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lastRenderedPageBreak/>
        <w:t>Распопова Ю.М. поделилась опытом работы «Народная кукла как средство приобщения детей дошкольного возраста  к традициям и ценностям народной культуры», Так же Юлия Михайловна провела мастер-класс для педагогов «Кукла своими руками». Музыкальный руководитель Михеева Ю.П. поделилась опытом работы по использованию народных инструментов в музыкальном развитии детей дошкольного возраста»</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Одной из форм методической работы с педагогами по совершенствованию их профессионального мастерства являются семинары.</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 дошкольном учреждении для педагогов были проведены семинары практикумы:</w:t>
      </w:r>
    </w:p>
    <w:p w:rsidR="00600310" w:rsidRPr="005870C2" w:rsidRDefault="00F00A3D" w:rsidP="00F00A3D">
      <w:pPr>
        <w:spacing w:after="0" w:line="240" w:lineRule="auto"/>
        <w:jc w:val="both"/>
        <w:rPr>
          <w:rFonts w:ascii="Times New Roman" w:hAnsi="Times New Roman" w:cs="Times New Roman"/>
          <w:sz w:val="24"/>
          <w:szCs w:val="24"/>
        </w:rPr>
      </w:pPr>
      <w:r w:rsidRPr="005870C2">
        <w:rPr>
          <w:rFonts w:ascii="Times New Roman" w:eastAsia="Times New Roman" w:hAnsi="Times New Roman" w:cs="Times New Roman"/>
          <w:sz w:val="24"/>
          <w:szCs w:val="24"/>
        </w:rPr>
        <w:t>- февраль 202</w:t>
      </w:r>
      <w:r w:rsidR="00AF5C11" w:rsidRPr="005870C2">
        <w:rPr>
          <w:rFonts w:ascii="Times New Roman" w:eastAsia="Times New Roman" w:hAnsi="Times New Roman" w:cs="Times New Roman"/>
          <w:sz w:val="24"/>
          <w:szCs w:val="24"/>
        </w:rPr>
        <w:t>1</w:t>
      </w:r>
      <w:r w:rsidR="00AF5C11" w:rsidRPr="005870C2">
        <w:rPr>
          <w:rFonts w:ascii="Times New Roman" w:hAnsi="Times New Roman" w:cs="Times New Roman"/>
          <w:sz w:val="24"/>
          <w:szCs w:val="24"/>
        </w:rPr>
        <w:t>Круглый стол для педагогов. «Трудности воспитателя детского сада в работе с современными родителями».</w:t>
      </w:r>
    </w:p>
    <w:p w:rsidR="00F00A3D" w:rsidRPr="005870C2" w:rsidRDefault="00F00A3D" w:rsidP="00F00A3D">
      <w:pPr>
        <w:spacing w:after="0" w:line="240" w:lineRule="auto"/>
        <w:jc w:val="both"/>
        <w:rPr>
          <w:rFonts w:ascii="Times New Roman" w:hAnsi="Times New Roman" w:cs="Times New Roman"/>
          <w:color w:val="000000"/>
          <w:sz w:val="24"/>
          <w:szCs w:val="24"/>
        </w:rPr>
      </w:pPr>
      <w:r w:rsidRPr="005870C2">
        <w:rPr>
          <w:rFonts w:ascii="Times New Roman" w:hAnsi="Times New Roman" w:cs="Times New Roman"/>
          <w:sz w:val="24"/>
          <w:szCs w:val="24"/>
        </w:rPr>
        <w:t xml:space="preserve">- </w:t>
      </w:r>
      <w:r w:rsidRPr="005870C2">
        <w:rPr>
          <w:rFonts w:ascii="Times New Roman" w:eastAsia="Times New Roman" w:hAnsi="Times New Roman" w:cs="Times New Roman"/>
          <w:sz w:val="24"/>
          <w:szCs w:val="24"/>
        </w:rPr>
        <w:t>апрель 202</w:t>
      </w:r>
      <w:r w:rsidR="00600310" w:rsidRPr="005870C2">
        <w:rPr>
          <w:rFonts w:ascii="Times New Roman" w:eastAsia="Times New Roman" w:hAnsi="Times New Roman" w:cs="Times New Roman"/>
          <w:sz w:val="24"/>
          <w:szCs w:val="24"/>
        </w:rPr>
        <w:t>1</w:t>
      </w:r>
      <w:r w:rsidRPr="005870C2">
        <w:rPr>
          <w:rFonts w:ascii="Times New Roman" w:hAnsi="Times New Roman" w:cs="Times New Roman"/>
          <w:color w:val="000000"/>
          <w:sz w:val="24"/>
          <w:szCs w:val="24"/>
        </w:rPr>
        <w:t xml:space="preserve">«Современные образовательные технологии в ДОУ», </w:t>
      </w:r>
    </w:p>
    <w:p w:rsidR="00F00A3D" w:rsidRPr="005870C2" w:rsidRDefault="00F00A3D" w:rsidP="00600310">
      <w:pPr>
        <w:spacing w:after="0" w:line="240" w:lineRule="auto"/>
        <w:jc w:val="both"/>
        <w:rPr>
          <w:rFonts w:ascii="Times New Roman" w:eastAsia="Times New Roman" w:hAnsi="Times New Roman" w:cs="Times New Roman"/>
          <w:sz w:val="24"/>
          <w:szCs w:val="24"/>
        </w:rPr>
      </w:pPr>
      <w:r w:rsidRPr="005870C2">
        <w:rPr>
          <w:rFonts w:ascii="Times New Roman" w:hAnsi="Times New Roman" w:cs="Times New Roman"/>
          <w:color w:val="000000"/>
          <w:sz w:val="24"/>
          <w:szCs w:val="24"/>
        </w:rPr>
        <w:t>- сентябрь 202</w:t>
      </w:r>
      <w:r w:rsidR="00AF5C11" w:rsidRPr="005870C2">
        <w:rPr>
          <w:rFonts w:ascii="Times New Roman" w:hAnsi="Times New Roman" w:cs="Times New Roman"/>
          <w:color w:val="000000"/>
          <w:sz w:val="24"/>
          <w:szCs w:val="24"/>
        </w:rPr>
        <w:t>1</w:t>
      </w:r>
      <w:r w:rsidR="00600310" w:rsidRPr="005870C2">
        <w:rPr>
          <w:rFonts w:ascii="Times New Roman" w:eastAsia="Times New Roman" w:hAnsi="Times New Roman" w:cs="Times New Roman"/>
          <w:sz w:val="24"/>
          <w:szCs w:val="24"/>
        </w:rPr>
        <w:t>«Использование современных образовательных технологий как средство повышения качества дошкольного образования»</w:t>
      </w:r>
    </w:p>
    <w:p w:rsidR="00600310" w:rsidRPr="005870C2" w:rsidRDefault="00F00A3D" w:rsidP="00600310">
      <w:pPr>
        <w:spacing w:after="0" w:line="240" w:lineRule="auto"/>
        <w:jc w:val="both"/>
        <w:rPr>
          <w:rFonts w:ascii="Times New Roman" w:eastAsia="Times New Roman" w:hAnsi="Times New Roman" w:cs="Times New Roman"/>
          <w:bCs/>
          <w:sz w:val="24"/>
          <w:szCs w:val="24"/>
          <w:shd w:val="clear" w:color="auto" w:fill="FFFFFF"/>
        </w:rPr>
      </w:pPr>
      <w:r w:rsidRPr="005870C2">
        <w:rPr>
          <w:rFonts w:ascii="Times New Roman" w:eastAsia="Times New Roman" w:hAnsi="Times New Roman" w:cs="Times New Roman"/>
          <w:sz w:val="24"/>
          <w:szCs w:val="24"/>
        </w:rPr>
        <w:t>- февраль 202</w:t>
      </w:r>
      <w:r w:rsidR="00600310" w:rsidRPr="005870C2">
        <w:rPr>
          <w:rFonts w:ascii="Times New Roman" w:eastAsia="Times New Roman" w:hAnsi="Times New Roman" w:cs="Times New Roman"/>
          <w:sz w:val="24"/>
          <w:szCs w:val="24"/>
        </w:rPr>
        <w:t>1</w:t>
      </w:r>
      <w:r w:rsidRPr="005870C2">
        <w:rPr>
          <w:rFonts w:ascii="Times New Roman" w:eastAsia="Times New Roman" w:hAnsi="Times New Roman" w:cs="Times New Roman"/>
          <w:sz w:val="24"/>
          <w:szCs w:val="24"/>
        </w:rPr>
        <w:t xml:space="preserve">г </w:t>
      </w:r>
      <w:r w:rsidR="00600310" w:rsidRPr="005870C2">
        <w:rPr>
          <w:rFonts w:ascii="Times New Roman" w:eastAsia="Times New Roman" w:hAnsi="Times New Roman" w:cs="Times New Roman"/>
          <w:bCs/>
          <w:sz w:val="24"/>
          <w:szCs w:val="24"/>
          <w:shd w:val="clear" w:color="auto" w:fill="FFFFFF"/>
        </w:rPr>
        <w:t>«Двигательная активность, как необходимое условие сохранения здоровья и успешного развития дошкольников в дошкольном учреждении»</w:t>
      </w:r>
    </w:p>
    <w:p w:rsidR="00F00A3D" w:rsidRPr="005870C2" w:rsidRDefault="00F00A3D" w:rsidP="00600310">
      <w:pPr>
        <w:spacing w:after="0" w:line="240" w:lineRule="auto"/>
        <w:jc w:val="both"/>
        <w:rPr>
          <w:rFonts w:ascii="Times New Roman" w:eastAsia="Times New Roman" w:hAnsi="Times New Roman" w:cs="Times New Roman"/>
          <w:bCs/>
          <w:sz w:val="24"/>
          <w:szCs w:val="24"/>
          <w:shd w:val="clear" w:color="auto" w:fill="FFFFFF"/>
        </w:rPr>
      </w:pPr>
      <w:r w:rsidRPr="005870C2">
        <w:rPr>
          <w:rFonts w:ascii="Times New Roman" w:eastAsia="Times New Roman" w:hAnsi="Times New Roman" w:cs="Times New Roman"/>
          <w:bCs/>
          <w:sz w:val="24"/>
          <w:szCs w:val="24"/>
          <w:shd w:val="clear" w:color="auto" w:fill="FFFFFF"/>
        </w:rPr>
        <w:t xml:space="preserve">Также педагоги в течения календарного года принимали участие в онлайн </w:t>
      </w:r>
      <w:proofErr w:type="gramStart"/>
      <w:r w:rsidRPr="005870C2">
        <w:rPr>
          <w:rFonts w:ascii="Times New Roman" w:eastAsia="Times New Roman" w:hAnsi="Times New Roman" w:cs="Times New Roman"/>
          <w:bCs/>
          <w:sz w:val="24"/>
          <w:szCs w:val="24"/>
          <w:shd w:val="clear" w:color="auto" w:fill="FFFFFF"/>
        </w:rPr>
        <w:t>-с</w:t>
      </w:r>
      <w:proofErr w:type="gramEnd"/>
      <w:r w:rsidRPr="005870C2">
        <w:rPr>
          <w:rFonts w:ascii="Times New Roman" w:eastAsia="Times New Roman" w:hAnsi="Times New Roman" w:cs="Times New Roman"/>
          <w:bCs/>
          <w:sz w:val="24"/>
          <w:szCs w:val="24"/>
          <w:shd w:val="clear" w:color="auto" w:fill="FFFFFF"/>
        </w:rPr>
        <w:t>еминарах , вебинарах проходившие интернет ресурсах:</w:t>
      </w:r>
    </w:p>
    <w:p w:rsidR="00600310" w:rsidRPr="005870C2" w:rsidRDefault="00600310" w:rsidP="00600310">
      <w:pPr>
        <w:spacing w:after="0" w:line="240" w:lineRule="auto"/>
        <w:jc w:val="both"/>
        <w:rPr>
          <w:rFonts w:ascii="Times New Roman" w:eastAsia="Times New Roman" w:hAnsi="Times New Roman" w:cs="Times New Roman"/>
          <w:bCs/>
          <w:sz w:val="24"/>
          <w:szCs w:val="24"/>
          <w:shd w:val="clear" w:color="auto" w:fill="FFFFFF"/>
        </w:rPr>
      </w:pPr>
      <w:r w:rsidRPr="005870C2">
        <w:rPr>
          <w:rFonts w:ascii="Times New Roman" w:eastAsia="Times New Roman" w:hAnsi="Times New Roman" w:cs="Times New Roman"/>
          <w:bCs/>
          <w:sz w:val="24"/>
          <w:szCs w:val="24"/>
          <w:shd w:val="clear" w:color="auto" w:fill="FFFFFF"/>
        </w:rPr>
        <w:t>-Онлайн-семинар «организационно-методические аспекты сопровождения профессиональных конкурсов для педагогов ДОО, реализующих основные образовательные программы дошкольного образования»;</w:t>
      </w:r>
    </w:p>
    <w:p w:rsidR="00600310" w:rsidRPr="005870C2" w:rsidRDefault="00600310" w:rsidP="00600310">
      <w:pPr>
        <w:spacing w:after="0" w:line="240" w:lineRule="auto"/>
        <w:jc w:val="both"/>
        <w:rPr>
          <w:rFonts w:ascii="Times New Roman" w:eastAsia="Times New Roman" w:hAnsi="Times New Roman" w:cs="Times New Roman"/>
          <w:bCs/>
          <w:sz w:val="24"/>
          <w:szCs w:val="24"/>
          <w:shd w:val="clear" w:color="auto" w:fill="FFFFFF"/>
        </w:rPr>
      </w:pPr>
      <w:r w:rsidRPr="005870C2">
        <w:rPr>
          <w:rFonts w:ascii="Times New Roman" w:eastAsia="Times New Roman" w:hAnsi="Times New Roman" w:cs="Times New Roman"/>
          <w:bCs/>
          <w:sz w:val="24"/>
          <w:szCs w:val="24"/>
          <w:shd w:val="clear" w:color="auto" w:fill="FFFFFF"/>
        </w:rPr>
        <w:t xml:space="preserve">- Всероссийский форум «Воспитатели России»: «Воспитаем здорового </w:t>
      </w:r>
      <w:r w:rsidR="00EB444C" w:rsidRPr="005870C2">
        <w:rPr>
          <w:rFonts w:ascii="Times New Roman" w:eastAsia="Times New Roman" w:hAnsi="Times New Roman" w:cs="Times New Roman"/>
          <w:bCs/>
          <w:sz w:val="24"/>
          <w:szCs w:val="24"/>
          <w:shd w:val="clear" w:color="auto" w:fill="FFFFFF"/>
        </w:rPr>
        <w:t>ребенка. Цифровая</w:t>
      </w:r>
      <w:r w:rsidRPr="005870C2">
        <w:rPr>
          <w:rFonts w:ascii="Times New Roman" w:eastAsia="Times New Roman" w:hAnsi="Times New Roman" w:cs="Times New Roman"/>
          <w:bCs/>
          <w:sz w:val="24"/>
          <w:szCs w:val="24"/>
          <w:shd w:val="clear" w:color="auto" w:fill="FFFFFF"/>
        </w:rPr>
        <w:t xml:space="preserve"> эпоха»</w:t>
      </w:r>
      <w:proofErr w:type="gramStart"/>
      <w:r w:rsidRPr="005870C2">
        <w:rPr>
          <w:rFonts w:ascii="Times New Roman" w:eastAsia="Times New Roman" w:hAnsi="Times New Roman" w:cs="Times New Roman"/>
          <w:bCs/>
          <w:sz w:val="24"/>
          <w:szCs w:val="24"/>
          <w:shd w:val="clear" w:color="auto" w:fill="FFFFFF"/>
        </w:rPr>
        <w:t xml:space="preserve"> ;</w:t>
      </w:r>
      <w:proofErr w:type="gramEnd"/>
    </w:p>
    <w:p w:rsidR="00600310" w:rsidRPr="005870C2" w:rsidRDefault="00600310" w:rsidP="00600310">
      <w:pPr>
        <w:spacing w:after="0" w:line="240" w:lineRule="auto"/>
        <w:jc w:val="both"/>
        <w:rPr>
          <w:rFonts w:ascii="Times New Roman" w:eastAsia="Times New Roman" w:hAnsi="Times New Roman" w:cs="Times New Roman"/>
          <w:bCs/>
          <w:sz w:val="24"/>
          <w:szCs w:val="24"/>
          <w:shd w:val="clear" w:color="auto" w:fill="FFFFFF"/>
        </w:rPr>
      </w:pPr>
      <w:r w:rsidRPr="005870C2">
        <w:rPr>
          <w:rFonts w:ascii="Times New Roman" w:eastAsia="Times New Roman" w:hAnsi="Times New Roman" w:cs="Times New Roman"/>
          <w:bCs/>
          <w:sz w:val="24"/>
          <w:szCs w:val="24"/>
          <w:shd w:val="clear" w:color="auto" w:fill="FFFFFF"/>
        </w:rPr>
        <w:t>- онлайн-семинар: «</w:t>
      </w:r>
      <w:proofErr w:type="gramStart"/>
      <w:r w:rsidRPr="005870C2">
        <w:rPr>
          <w:rFonts w:ascii="Times New Roman" w:eastAsia="Times New Roman" w:hAnsi="Times New Roman" w:cs="Times New Roman"/>
          <w:bCs/>
          <w:sz w:val="24"/>
          <w:szCs w:val="24"/>
          <w:shd w:val="clear" w:color="auto" w:fill="FFFFFF"/>
        </w:rPr>
        <w:t>Новый</w:t>
      </w:r>
      <w:proofErr w:type="gramEnd"/>
      <w:r w:rsidRPr="005870C2">
        <w:rPr>
          <w:rFonts w:ascii="Times New Roman" w:eastAsia="Times New Roman" w:hAnsi="Times New Roman" w:cs="Times New Roman"/>
          <w:bCs/>
          <w:sz w:val="24"/>
          <w:szCs w:val="24"/>
          <w:shd w:val="clear" w:color="auto" w:fill="FFFFFF"/>
        </w:rPr>
        <w:t xml:space="preserve"> ФГОС ООО: от теоретического осмысления к проектированию ООП ООО»</w:t>
      </w:r>
    </w:p>
    <w:p w:rsidR="00600310" w:rsidRPr="005870C2" w:rsidRDefault="00600310" w:rsidP="00600310">
      <w:pPr>
        <w:spacing w:after="0" w:line="240" w:lineRule="auto"/>
        <w:jc w:val="both"/>
        <w:rPr>
          <w:rFonts w:ascii="Times New Roman" w:eastAsia="Times New Roman" w:hAnsi="Times New Roman" w:cs="Times New Roman"/>
          <w:bCs/>
          <w:sz w:val="24"/>
          <w:szCs w:val="24"/>
          <w:shd w:val="clear" w:color="auto" w:fill="FFFFFF"/>
        </w:rPr>
      </w:pPr>
      <w:proofErr w:type="gramStart"/>
      <w:r w:rsidRPr="005870C2">
        <w:rPr>
          <w:rFonts w:ascii="Times New Roman" w:eastAsia="Times New Roman" w:hAnsi="Times New Roman" w:cs="Times New Roman"/>
          <w:bCs/>
          <w:sz w:val="24"/>
          <w:szCs w:val="24"/>
          <w:shd w:val="clear" w:color="auto" w:fill="FFFFFF"/>
        </w:rPr>
        <w:t>- Всероссийский онлайн-семинар  «Сопровождение родителей дошкольников в период адаптации в ДОО».</w:t>
      </w:r>
      <w:proofErr w:type="gramEnd"/>
      <w:r w:rsidRPr="005870C2">
        <w:rPr>
          <w:rFonts w:ascii="Times New Roman" w:eastAsia="Times New Roman" w:hAnsi="Times New Roman" w:cs="Times New Roman"/>
          <w:bCs/>
          <w:sz w:val="24"/>
          <w:szCs w:val="24"/>
          <w:shd w:val="clear" w:color="auto" w:fill="FFFFFF"/>
        </w:rPr>
        <w:t xml:space="preserve"> Организатор мероприятия – Профессиональное сообщество педагогов дошкольного образования и информационно-образовательный портал «PRESCHOOLS.RU».</w:t>
      </w:r>
    </w:p>
    <w:p w:rsidR="00600310" w:rsidRPr="005870C2" w:rsidRDefault="00600310" w:rsidP="00600310">
      <w:pPr>
        <w:spacing w:after="0" w:line="240" w:lineRule="auto"/>
        <w:jc w:val="both"/>
        <w:rPr>
          <w:rFonts w:ascii="Times New Roman" w:eastAsia="Times New Roman" w:hAnsi="Times New Roman" w:cs="Times New Roman"/>
          <w:bCs/>
          <w:sz w:val="24"/>
          <w:szCs w:val="24"/>
          <w:shd w:val="clear" w:color="auto" w:fill="FFFFFF"/>
        </w:rPr>
      </w:pPr>
      <w:r w:rsidRPr="005870C2">
        <w:rPr>
          <w:rFonts w:ascii="Times New Roman" w:eastAsia="Times New Roman" w:hAnsi="Times New Roman" w:cs="Times New Roman"/>
          <w:bCs/>
          <w:sz w:val="24"/>
          <w:szCs w:val="24"/>
          <w:shd w:val="clear" w:color="auto" w:fill="FFFFFF"/>
        </w:rPr>
        <w:t xml:space="preserve">-Всероссийском </w:t>
      </w:r>
      <w:proofErr w:type="gramStart"/>
      <w:r w:rsidRPr="005870C2">
        <w:rPr>
          <w:rFonts w:ascii="Times New Roman" w:eastAsia="Times New Roman" w:hAnsi="Times New Roman" w:cs="Times New Roman"/>
          <w:bCs/>
          <w:sz w:val="24"/>
          <w:szCs w:val="24"/>
          <w:shd w:val="clear" w:color="auto" w:fill="FFFFFF"/>
        </w:rPr>
        <w:t>форуме</w:t>
      </w:r>
      <w:proofErr w:type="gramEnd"/>
      <w:r w:rsidRPr="005870C2">
        <w:rPr>
          <w:rFonts w:ascii="Times New Roman" w:eastAsia="Times New Roman" w:hAnsi="Times New Roman" w:cs="Times New Roman"/>
          <w:bCs/>
          <w:sz w:val="24"/>
          <w:szCs w:val="24"/>
          <w:shd w:val="clear" w:color="auto" w:fill="FFFFFF"/>
        </w:rPr>
        <w:t xml:space="preserve"> работников ДО «Ориентиры детства 3.0» Онлайн стратегия дошкольного образования на основе традиционных духовно-нравственных ценностей народов РФ»;</w:t>
      </w:r>
    </w:p>
    <w:p w:rsidR="00600310" w:rsidRPr="005870C2" w:rsidRDefault="00600310" w:rsidP="00600310">
      <w:pPr>
        <w:spacing w:after="0" w:line="240" w:lineRule="auto"/>
        <w:jc w:val="both"/>
        <w:rPr>
          <w:rFonts w:ascii="Times New Roman" w:eastAsia="Times New Roman" w:hAnsi="Times New Roman" w:cs="Times New Roman"/>
          <w:bCs/>
          <w:sz w:val="24"/>
          <w:szCs w:val="24"/>
          <w:shd w:val="clear" w:color="auto" w:fill="FFFFFF"/>
        </w:rPr>
      </w:pPr>
      <w:r w:rsidRPr="005870C2">
        <w:rPr>
          <w:rFonts w:ascii="Times New Roman" w:eastAsia="Times New Roman" w:hAnsi="Times New Roman" w:cs="Times New Roman"/>
          <w:bCs/>
          <w:sz w:val="24"/>
          <w:szCs w:val="24"/>
          <w:shd w:val="clear" w:color="auto" w:fill="FFFFFF"/>
        </w:rPr>
        <w:t>-</w:t>
      </w:r>
      <w:proofErr w:type="gramStart"/>
      <w:r w:rsidRPr="005870C2">
        <w:rPr>
          <w:rFonts w:ascii="Times New Roman" w:eastAsia="Times New Roman" w:hAnsi="Times New Roman" w:cs="Times New Roman"/>
          <w:bCs/>
          <w:sz w:val="24"/>
          <w:szCs w:val="24"/>
          <w:shd w:val="clear" w:color="auto" w:fill="FFFFFF"/>
        </w:rPr>
        <w:t>Всероссийский</w:t>
      </w:r>
      <w:proofErr w:type="gramEnd"/>
      <w:r w:rsidRPr="005870C2">
        <w:rPr>
          <w:rFonts w:ascii="Times New Roman" w:eastAsia="Times New Roman" w:hAnsi="Times New Roman" w:cs="Times New Roman"/>
          <w:bCs/>
          <w:sz w:val="24"/>
          <w:szCs w:val="24"/>
          <w:shd w:val="clear" w:color="auto" w:fill="FFFFFF"/>
        </w:rPr>
        <w:t xml:space="preserve"> онлайн-семинар для педагогов дошкольных образовательных организаций «Сквозные механизмы развития дошкольников: общение, исследование, игра». Организатор мероприятия – Профессиональное сообщество педагогов дошкольного образования и информационно-образовательный портал «PRESCHOOLS.RU» </w:t>
      </w:r>
      <w:proofErr w:type="gramStart"/>
      <w:r w:rsidRPr="005870C2">
        <w:rPr>
          <w:rFonts w:ascii="Times New Roman" w:eastAsia="Times New Roman" w:hAnsi="Times New Roman" w:cs="Times New Roman"/>
          <w:bCs/>
          <w:sz w:val="24"/>
          <w:szCs w:val="24"/>
          <w:shd w:val="clear" w:color="auto" w:fill="FFFFFF"/>
        </w:rPr>
        <w:t>международную</w:t>
      </w:r>
      <w:proofErr w:type="gramEnd"/>
      <w:r w:rsidRPr="005870C2">
        <w:rPr>
          <w:rFonts w:ascii="Times New Roman" w:eastAsia="Times New Roman" w:hAnsi="Times New Roman" w:cs="Times New Roman"/>
          <w:bCs/>
          <w:sz w:val="24"/>
          <w:szCs w:val="24"/>
          <w:shd w:val="clear" w:color="auto" w:fill="FFFFFF"/>
        </w:rPr>
        <w:t xml:space="preserve"> STEAM-конференцию в открытом космосе.</w:t>
      </w:r>
    </w:p>
    <w:p w:rsidR="00F00A3D" w:rsidRPr="005870C2" w:rsidRDefault="00F00A3D" w:rsidP="00600310">
      <w:pPr>
        <w:spacing w:after="0" w:line="240" w:lineRule="auto"/>
        <w:jc w:val="both"/>
        <w:rPr>
          <w:rFonts w:ascii="Times New Roman" w:eastAsia="Times New Roman" w:hAnsi="Times New Roman" w:cs="Times New Roman"/>
          <w:bCs/>
          <w:sz w:val="24"/>
          <w:szCs w:val="24"/>
          <w:shd w:val="clear" w:color="auto" w:fill="FFFFFF"/>
        </w:rPr>
      </w:pPr>
      <w:r w:rsidRPr="005870C2">
        <w:rPr>
          <w:rFonts w:ascii="Times New Roman" w:eastAsia="Times New Roman" w:hAnsi="Times New Roman" w:cs="Times New Roman"/>
          <w:sz w:val="24"/>
          <w:szCs w:val="24"/>
        </w:rPr>
        <w:t xml:space="preserve">Для повышения профессиональной компетенции педагогов  организуется </w:t>
      </w:r>
    </w:p>
    <w:p w:rsidR="00600310"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консультативная работа.  </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Для воспитателей проведены консультации по </w:t>
      </w:r>
      <w:r w:rsidR="00600310" w:rsidRPr="005870C2">
        <w:rPr>
          <w:rFonts w:ascii="Times New Roman" w:eastAsia="Times New Roman" w:hAnsi="Times New Roman" w:cs="Times New Roman"/>
          <w:sz w:val="24"/>
          <w:szCs w:val="24"/>
        </w:rPr>
        <w:t>темам:</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eastAsia="Times New Roman" w:hAnsi="Times New Roman" w:cs="Times New Roman"/>
          <w:sz w:val="24"/>
          <w:szCs w:val="24"/>
        </w:rPr>
        <w:t xml:space="preserve">- </w:t>
      </w:r>
      <w:r w:rsidR="00C64C0F" w:rsidRPr="005870C2">
        <w:rPr>
          <w:rFonts w:ascii="Times New Roman" w:eastAsia="Times New Roman" w:hAnsi="Times New Roman" w:cs="Times New Roman"/>
          <w:bCs/>
          <w:sz w:val="24"/>
          <w:szCs w:val="24"/>
          <w:lang w:eastAsia="en-US"/>
        </w:rPr>
        <w:t>«Как организовать виртуальное общение с родителями</w:t>
      </w:r>
      <w:proofErr w:type="gramStart"/>
      <w:r w:rsidR="00C64C0F" w:rsidRPr="005870C2">
        <w:rPr>
          <w:rFonts w:ascii="Times New Roman" w:eastAsia="Times New Roman" w:hAnsi="Times New Roman" w:cs="Times New Roman"/>
          <w:bCs/>
          <w:sz w:val="24"/>
          <w:szCs w:val="24"/>
          <w:lang w:eastAsia="en-US"/>
        </w:rPr>
        <w:t>»</w:t>
      </w:r>
      <w:r w:rsidRPr="005870C2">
        <w:rPr>
          <w:rFonts w:ascii="Times New Roman" w:hAnsi="Times New Roman" w:cs="Times New Roman"/>
          <w:sz w:val="24"/>
          <w:szCs w:val="24"/>
        </w:rPr>
        <w:t>(</w:t>
      </w:r>
      <w:proofErr w:type="gramEnd"/>
      <w:r w:rsidR="00C64C0F" w:rsidRPr="005870C2">
        <w:rPr>
          <w:rFonts w:ascii="Times New Roman" w:eastAsia="Times New Roman" w:hAnsi="Times New Roman" w:cs="Times New Roman"/>
          <w:sz w:val="24"/>
          <w:szCs w:val="24"/>
        </w:rPr>
        <w:t>Март</w:t>
      </w:r>
      <w:r w:rsidRPr="005870C2">
        <w:rPr>
          <w:rFonts w:ascii="Times New Roman" w:hAnsi="Times New Roman" w:cs="Times New Roman"/>
          <w:sz w:val="24"/>
          <w:szCs w:val="24"/>
        </w:rPr>
        <w:t>202</w:t>
      </w:r>
      <w:r w:rsidR="00C64C0F" w:rsidRPr="005870C2">
        <w:rPr>
          <w:rFonts w:ascii="Times New Roman" w:hAnsi="Times New Roman" w:cs="Times New Roman"/>
          <w:sz w:val="24"/>
          <w:szCs w:val="24"/>
        </w:rPr>
        <w:t>1</w:t>
      </w:r>
      <w:r w:rsidRPr="005870C2">
        <w:rPr>
          <w:rFonts w:ascii="Times New Roman" w:hAnsi="Times New Roman" w:cs="Times New Roman"/>
          <w:sz w:val="24"/>
          <w:szCs w:val="24"/>
        </w:rPr>
        <w:t xml:space="preserve">г), </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 </w:t>
      </w:r>
      <w:r w:rsidR="00C64C0F" w:rsidRPr="005870C2">
        <w:rPr>
          <w:rFonts w:ascii="Times New Roman" w:eastAsia="Times New Roman" w:hAnsi="Times New Roman" w:cs="Times New Roman"/>
          <w:sz w:val="24"/>
          <w:szCs w:val="24"/>
        </w:rPr>
        <w:t>«Инновационные технологии в музыкальном воспитании дошкольников</w:t>
      </w:r>
      <w:proofErr w:type="gramStart"/>
      <w:r w:rsidR="00C64C0F" w:rsidRPr="005870C2">
        <w:rPr>
          <w:rFonts w:ascii="Times New Roman" w:eastAsia="Times New Roman" w:hAnsi="Times New Roman" w:cs="Times New Roman"/>
          <w:sz w:val="24"/>
          <w:szCs w:val="24"/>
        </w:rPr>
        <w:t>»</w:t>
      </w:r>
      <w:r w:rsidRPr="005870C2">
        <w:rPr>
          <w:rFonts w:ascii="Times New Roman" w:hAnsi="Times New Roman" w:cs="Times New Roman"/>
          <w:sz w:val="24"/>
          <w:szCs w:val="24"/>
        </w:rPr>
        <w:t>(</w:t>
      </w:r>
      <w:proofErr w:type="gramEnd"/>
      <w:r w:rsidR="00C64C0F" w:rsidRPr="005870C2">
        <w:rPr>
          <w:rFonts w:ascii="Times New Roman" w:eastAsia="Times New Roman" w:hAnsi="Times New Roman" w:cs="Times New Roman"/>
          <w:sz w:val="24"/>
          <w:szCs w:val="24"/>
        </w:rPr>
        <w:t>Апрель</w:t>
      </w:r>
      <w:r w:rsidRPr="005870C2">
        <w:rPr>
          <w:rFonts w:ascii="Times New Roman" w:hAnsi="Times New Roman" w:cs="Times New Roman"/>
          <w:sz w:val="24"/>
          <w:szCs w:val="24"/>
        </w:rPr>
        <w:t xml:space="preserve"> 202</w:t>
      </w:r>
      <w:r w:rsidR="00C64C0F" w:rsidRPr="005870C2">
        <w:rPr>
          <w:rFonts w:ascii="Times New Roman" w:hAnsi="Times New Roman" w:cs="Times New Roman"/>
          <w:sz w:val="24"/>
          <w:szCs w:val="24"/>
        </w:rPr>
        <w:t>1</w:t>
      </w:r>
      <w:r w:rsidRPr="005870C2">
        <w:rPr>
          <w:rFonts w:ascii="Times New Roman" w:hAnsi="Times New Roman" w:cs="Times New Roman"/>
          <w:sz w:val="24"/>
          <w:szCs w:val="24"/>
        </w:rPr>
        <w:t xml:space="preserve">г), </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w:t>
      </w:r>
      <w:r w:rsidR="00C64C0F" w:rsidRPr="005870C2">
        <w:rPr>
          <w:rFonts w:ascii="Times New Roman" w:eastAsia="Times New Roman" w:hAnsi="Times New Roman" w:cs="Times New Roman"/>
          <w:bCs/>
          <w:sz w:val="24"/>
          <w:szCs w:val="24"/>
          <w:lang w:eastAsia="en-US"/>
        </w:rPr>
        <w:t>«Использование здоровьесберегающих технологий в летний оздоровительный период</w:t>
      </w:r>
      <w:proofErr w:type="gramStart"/>
      <w:r w:rsidR="00C64C0F" w:rsidRPr="005870C2">
        <w:rPr>
          <w:rFonts w:ascii="Times New Roman" w:eastAsia="Times New Roman" w:hAnsi="Times New Roman" w:cs="Times New Roman"/>
          <w:bCs/>
          <w:sz w:val="24"/>
          <w:szCs w:val="24"/>
          <w:lang w:eastAsia="en-US"/>
        </w:rPr>
        <w:t>»</w:t>
      </w:r>
      <w:r w:rsidRPr="005870C2">
        <w:rPr>
          <w:rFonts w:ascii="Times New Roman" w:hAnsi="Times New Roman" w:cs="Times New Roman"/>
          <w:sz w:val="24"/>
          <w:szCs w:val="24"/>
        </w:rPr>
        <w:t>(</w:t>
      </w:r>
      <w:proofErr w:type="gramEnd"/>
      <w:r w:rsidR="00C64C0F" w:rsidRPr="005870C2">
        <w:rPr>
          <w:rFonts w:ascii="Times New Roman" w:eastAsia="Times New Roman" w:hAnsi="Times New Roman" w:cs="Times New Roman"/>
          <w:sz w:val="24"/>
          <w:szCs w:val="24"/>
        </w:rPr>
        <w:t>Май</w:t>
      </w:r>
      <w:r w:rsidRPr="005870C2">
        <w:rPr>
          <w:rFonts w:ascii="Times New Roman" w:hAnsi="Times New Roman" w:cs="Times New Roman"/>
          <w:sz w:val="24"/>
          <w:szCs w:val="24"/>
        </w:rPr>
        <w:t>202</w:t>
      </w:r>
      <w:r w:rsidR="00C64C0F" w:rsidRPr="005870C2">
        <w:rPr>
          <w:rFonts w:ascii="Times New Roman" w:hAnsi="Times New Roman" w:cs="Times New Roman"/>
          <w:sz w:val="24"/>
          <w:szCs w:val="24"/>
        </w:rPr>
        <w:t>1</w:t>
      </w:r>
      <w:r w:rsidRPr="005870C2">
        <w:rPr>
          <w:rFonts w:ascii="Times New Roman" w:hAnsi="Times New Roman" w:cs="Times New Roman"/>
          <w:sz w:val="24"/>
          <w:szCs w:val="24"/>
        </w:rPr>
        <w:t xml:space="preserve">г.), </w:t>
      </w:r>
    </w:p>
    <w:p w:rsidR="00C52E31" w:rsidRPr="005870C2" w:rsidRDefault="00C52E31"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«Формы закаливания и оздоровления детей в летний период» (Июнь 2021г),</w:t>
      </w:r>
    </w:p>
    <w:p w:rsidR="00C52E31" w:rsidRPr="005870C2" w:rsidRDefault="00C52E31"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«Взаимодействие и формы работы с родителями в летний период» (июль 2021г),</w:t>
      </w:r>
    </w:p>
    <w:p w:rsidR="00C52E31" w:rsidRPr="005870C2" w:rsidRDefault="00C52E31"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«Подготовка детского сада к новому учебному году» (август 2021г),</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w:t>
      </w:r>
      <w:r w:rsidR="00C64C0F" w:rsidRPr="005870C2">
        <w:rPr>
          <w:rFonts w:ascii="Times New Roman" w:hAnsi="Times New Roman" w:cs="Times New Roman"/>
          <w:spacing w:val="2"/>
          <w:sz w:val="24"/>
          <w:szCs w:val="24"/>
        </w:rPr>
        <w:t xml:space="preserve">«Сказкотерапия для дошкольников» </w:t>
      </w:r>
      <w:r w:rsidRPr="005870C2">
        <w:rPr>
          <w:rFonts w:ascii="Times New Roman" w:hAnsi="Times New Roman" w:cs="Times New Roman"/>
          <w:sz w:val="24"/>
          <w:szCs w:val="24"/>
        </w:rPr>
        <w:t>(</w:t>
      </w:r>
      <w:r w:rsidR="00C64C0F" w:rsidRPr="005870C2">
        <w:rPr>
          <w:rFonts w:ascii="Times New Roman" w:hAnsi="Times New Roman" w:cs="Times New Roman"/>
          <w:sz w:val="24"/>
          <w:szCs w:val="24"/>
        </w:rPr>
        <w:t xml:space="preserve">сентябрь </w:t>
      </w:r>
      <w:r w:rsidRPr="005870C2">
        <w:rPr>
          <w:rFonts w:ascii="Times New Roman" w:hAnsi="Times New Roman" w:cs="Times New Roman"/>
          <w:sz w:val="24"/>
          <w:szCs w:val="24"/>
        </w:rPr>
        <w:t>202</w:t>
      </w:r>
      <w:r w:rsidR="00C64C0F" w:rsidRPr="005870C2">
        <w:rPr>
          <w:rFonts w:ascii="Times New Roman" w:hAnsi="Times New Roman" w:cs="Times New Roman"/>
          <w:sz w:val="24"/>
          <w:szCs w:val="24"/>
        </w:rPr>
        <w:t>1</w:t>
      </w:r>
      <w:r w:rsidRPr="005870C2">
        <w:rPr>
          <w:rFonts w:ascii="Times New Roman" w:hAnsi="Times New Roman" w:cs="Times New Roman"/>
          <w:sz w:val="24"/>
          <w:szCs w:val="24"/>
        </w:rPr>
        <w:t xml:space="preserve">г), </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 </w:t>
      </w:r>
      <w:r w:rsidR="00C64C0F" w:rsidRPr="005870C2">
        <w:rPr>
          <w:rFonts w:ascii="Times New Roman" w:eastAsia="Times New Roman" w:hAnsi="Times New Roman" w:cs="Times New Roman"/>
          <w:sz w:val="24"/>
          <w:szCs w:val="24"/>
        </w:rPr>
        <w:t>«Формирование основ ЗОЖ у детей дошкольного возраста»</w:t>
      </w:r>
      <w:r w:rsidRPr="005870C2">
        <w:rPr>
          <w:rFonts w:ascii="Times New Roman" w:hAnsi="Times New Roman" w:cs="Times New Roman"/>
          <w:sz w:val="24"/>
          <w:szCs w:val="24"/>
        </w:rPr>
        <w:t xml:space="preserve"> (</w:t>
      </w:r>
      <w:r w:rsidR="00C64C0F" w:rsidRPr="005870C2">
        <w:rPr>
          <w:rFonts w:ascii="Times New Roman" w:eastAsia="Times New Roman" w:hAnsi="Times New Roman" w:cs="Times New Roman"/>
          <w:sz w:val="24"/>
          <w:szCs w:val="24"/>
        </w:rPr>
        <w:t>Октябрь</w:t>
      </w:r>
      <w:r w:rsidRPr="005870C2">
        <w:rPr>
          <w:rFonts w:ascii="Times New Roman" w:hAnsi="Times New Roman" w:cs="Times New Roman"/>
          <w:sz w:val="24"/>
          <w:szCs w:val="24"/>
        </w:rPr>
        <w:t>202</w:t>
      </w:r>
      <w:r w:rsidR="00C64C0F" w:rsidRPr="005870C2">
        <w:rPr>
          <w:rFonts w:ascii="Times New Roman" w:hAnsi="Times New Roman" w:cs="Times New Roman"/>
          <w:sz w:val="24"/>
          <w:szCs w:val="24"/>
        </w:rPr>
        <w:t>1</w:t>
      </w:r>
      <w:r w:rsidRPr="005870C2">
        <w:rPr>
          <w:rFonts w:ascii="Times New Roman" w:hAnsi="Times New Roman" w:cs="Times New Roman"/>
          <w:sz w:val="24"/>
          <w:szCs w:val="24"/>
        </w:rPr>
        <w:t>г.),</w:t>
      </w:r>
    </w:p>
    <w:p w:rsidR="00F00A3D" w:rsidRPr="005870C2" w:rsidRDefault="00F00A3D" w:rsidP="00F00A3D">
      <w:pPr>
        <w:spacing w:after="0" w:line="256" w:lineRule="exact"/>
        <w:jc w:val="both"/>
        <w:rPr>
          <w:rFonts w:ascii="Times New Roman" w:hAnsi="Times New Roman" w:cs="Times New Roman"/>
          <w:sz w:val="24"/>
          <w:szCs w:val="24"/>
        </w:rPr>
      </w:pPr>
      <w:r w:rsidRPr="005870C2">
        <w:rPr>
          <w:rFonts w:ascii="Times New Roman" w:hAnsi="Times New Roman" w:cs="Times New Roman"/>
          <w:sz w:val="24"/>
          <w:szCs w:val="24"/>
        </w:rPr>
        <w:t xml:space="preserve">- </w:t>
      </w:r>
      <w:r w:rsidR="00C64C0F" w:rsidRPr="005870C2">
        <w:rPr>
          <w:rFonts w:ascii="Times New Roman" w:eastAsia="Times New Roman" w:hAnsi="Times New Roman" w:cs="Times New Roman"/>
          <w:sz w:val="24"/>
          <w:szCs w:val="24"/>
          <w:lang w:eastAsia="en-US"/>
        </w:rPr>
        <w:t>«Музыкально - дидактические игры для дошкольников</w:t>
      </w:r>
      <w:proofErr w:type="gramStart"/>
      <w:r w:rsidR="00C64C0F" w:rsidRPr="005870C2">
        <w:rPr>
          <w:rFonts w:ascii="Times New Roman" w:eastAsia="Times New Roman" w:hAnsi="Times New Roman" w:cs="Times New Roman"/>
          <w:sz w:val="24"/>
          <w:szCs w:val="24"/>
          <w:lang w:eastAsia="en-US"/>
        </w:rPr>
        <w:t>»</w:t>
      </w:r>
      <w:r w:rsidRPr="005870C2">
        <w:rPr>
          <w:rFonts w:ascii="Times New Roman" w:hAnsi="Times New Roman" w:cs="Times New Roman"/>
          <w:sz w:val="24"/>
          <w:szCs w:val="24"/>
        </w:rPr>
        <w:t>(</w:t>
      </w:r>
      <w:proofErr w:type="gramEnd"/>
      <w:r w:rsidR="00C64C0F" w:rsidRPr="005870C2">
        <w:rPr>
          <w:rFonts w:ascii="Times New Roman" w:hAnsi="Times New Roman" w:cs="Times New Roman"/>
          <w:sz w:val="24"/>
          <w:szCs w:val="24"/>
        </w:rPr>
        <w:t xml:space="preserve">ноябрь </w:t>
      </w:r>
      <w:r w:rsidRPr="005870C2">
        <w:rPr>
          <w:rFonts w:ascii="Times New Roman" w:hAnsi="Times New Roman" w:cs="Times New Roman"/>
          <w:sz w:val="24"/>
          <w:szCs w:val="24"/>
        </w:rPr>
        <w:t>202</w:t>
      </w:r>
      <w:r w:rsidR="00C64C0F" w:rsidRPr="005870C2">
        <w:rPr>
          <w:rFonts w:ascii="Times New Roman" w:hAnsi="Times New Roman" w:cs="Times New Roman"/>
          <w:sz w:val="24"/>
          <w:szCs w:val="24"/>
        </w:rPr>
        <w:t>1</w:t>
      </w:r>
      <w:r w:rsidRPr="005870C2">
        <w:rPr>
          <w:rFonts w:ascii="Times New Roman" w:hAnsi="Times New Roman" w:cs="Times New Roman"/>
          <w:sz w:val="24"/>
          <w:szCs w:val="24"/>
        </w:rPr>
        <w:t>г),</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 </w:t>
      </w:r>
      <w:r w:rsidR="00C64C0F" w:rsidRPr="005870C2">
        <w:rPr>
          <w:rFonts w:ascii="Times New Roman" w:hAnsi="Times New Roman" w:cs="Times New Roman"/>
          <w:sz w:val="24"/>
          <w:szCs w:val="24"/>
        </w:rPr>
        <w:t xml:space="preserve">«Нетрадиционные методы профилактики ОРВИ и гриппа у дошкольников» </w:t>
      </w:r>
      <w:r w:rsidRPr="005870C2">
        <w:rPr>
          <w:rFonts w:ascii="Times New Roman" w:hAnsi="Times New Roman" w:cs="Times New Roman"/>
          <w:sz w:val="24"/>
          <w:szCs w:val="24"/>
        </w:rPr>
        <w:t>(</w:t>
      </w:r>
      <w:r w:rsidR="00C64C0F" w:rsidRPr="005870C2">
        <w:rPr>
          <w:rFonts w:ascii="Times New Roman" w:hAnsi="Times New Roman" w:cs="Times New Roman"/>
          <w:sz w:val="24"/>
          <w:szCs w:val="24"/>
        </w:rPr>
        <w:t xml:space="preserve">декабрь </w:t>
      </w:r>
      <w:r w:rsidRPr="005870C2">
        <w:rPr>
          <w:rFonts w:ascii="Times New Roman" w:hAnsi="Times New Roman" w:cs="Times New Roman"/>
          <w:sz w:val="24"/>
          <w:szCs w:val="24"/>
        </w:rPr>
        <w:t>202</w:t>
      </w:r>
      <w:r w:rsidR="00C64C0F" w:rsidRPr="005870C2">
        <w:rPr>
          <w:rFonts w:ascii="Times New Roman" w:hAnsi="Times New Roman" w:cs="Times New Roman"/>
          <w:sz w:val="24"/>
          <w:szCs w:val="24"/>
        </w:rPr>
        <w:t>1</w:t>
      </w:r>
      <w:r w:rsidRPr="005870C2">
        <w:rPr>
          <w:rFonts w:ascii="Times New Roman" w:hAnsi="Times New Roman" w:cs="Times New Roman"/>
          <w:sz w:val="24"/>
          <w:szCs w:val="24"/>
        </w:rPr>
        <w:t>г),</w:t>
      </w:r>
    </w:p>
    <w:p w:rsidR="00F00A3D" w:rsidRPr="005870C2" w:rsidRDefault="00F00A3D" w:rsidP="00F00A3D">
      <w:pPr>
        <w:tabs>
          <w:tab w:val="left" w:pos="5975"/>
        </w:tabs>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w:t>
      </w:r>
      <w:r w:rsidR="00C64C0F" w:rsidRPr="005870C2">
        <w:rPr>
          <w:rFonts w:ascii="Times New Roman" w:eastAsia="Times New Roman" w:hAnsi="Times New Roman" w:cs="Times New Roman"/>
          <w:color w:val="000000"/>
          <w:sz w:val="24"/>
          <w:szCs w:val="24"/>
        </w:rPr>
        <w:t>«Организация развивающей среды для укрепления здоровья детей»</w:t>
      </w:r>
      <w:r w:rsidRPr="005870C2">
        <w:rPr>
          <w:rFonts w:ascii="Times New Roman" w:hAnsi="Times New Roman" w:cs="Times New Roman"/>
          <w:sz w:val="24"/>
          <w:szCs w:val="24"/>
        </w:rPr>
        <w:t xml:space="preserve"> (</w:t>
      </w:r>
      <w:r w:rsidR="00C64C0F" w:rsidRPr="005870C2">
        <w:rPr>
          <w:rFonts w:ascii="Times New Roman" w:hAnsi="Times New Roman" w:cs="Times New Roman"/>
          <w:sz w:val="24"/>
          <w:szCs w:val="24"/>
        </w:rPr>
        <w:t xml:space="preserve">январь </w:t>
      </w:r>
      <w:r w:rsidRPr="005870C2">
        <w:rPr>
          <w:rFonts w:ascii="Times New Roman" w:hAnsi="Times New Roman" w:cs="Times New Roman"/>
          <w:sz w:val="24"/>
          <w:szCs w:val="24"/>
        </w:rPr>
        <w:t>202</w:t>
      </w:r>
      <w:r w:rsidR="00C64C0F" w:rsidRPr="005870C2">
        <w:rPr>
          <w:rFonts w:ascii="Times New Roman" w:hAnsi="Times New Roman" w:cs="Times New Roman"/>
          <w:sz w:val="24"/>
          <w:szCs w:val="24"/>
        </w:rPr>
        <w:t>2</w:t>
      </w:r>
      <w:r w:rsidRPr="005870C2">
        <w:rPr>
          <w:rFonts w:ascii="Times New Roman" w:hAnsi="Times New Roman" w:cs="Times New Roman"/>
          <w:sz w:val="24"/>
          <w:szCs w:val="24"/>
        </w:rPr>
        <w:t>г),</w:t>
      </w:r>
    </w:p>
    <w:p w:rsidR="00F00A3D" w:rsidRPr="005870C2" w:rsidRDefault="00C64C0F" w:rsidP="00F00A3D">
      <w:pPr>
        <w:tabs>
          <w:tab w:val="left" w:pos="5975"/>
        </w:tabs>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lastRenderedPageBreak/>
        <w:t xml:space="preserve">- «Птичья столовая за окном» </w:t>
      </w:r>
      <w:r w:rsidR="00F00A3D" w:rsidRPr="005870C2">
        <w:rPr>
          <w:rFonts w:ascii="Times New Roman" w:hAnsi="Times New Roman" w:cs="Times New Roman"/>
          <w:sz w:val="24"/>
          <w:szCs w:val="24"/>
        </w:rPr>
        <w:t>(</w:t>
      </w:r>
      <w:r w:rsidRPr="005870C2">
        <w:rPr>
          <w:rFonts w:ascii="Times New Roman" w:hAnsi="Times New Roman" w:cs="Times New Roman"/>
          <w:sz w:val="24"/>
          <w:szCs w:val="24"/>
        </w:rPr>
        <w:t>февраль</w:t>
      </w:r>
      <w:r w:rsidR="00F00A3D" w:rsidRPr="005870C2">
        <w:rPr>
          <w:rFonts w:ascii="Times New Roman" w:hAnsi="Times New Roman" w:cs="Times New Roman"/>
          <w:sz w:val="24"/>
          <w:szCs w:val="24"/>
        </w:rPr>
        <w:t xml:space="preserve"> 202</w:t>
      </w:r>
      <w:r w:rsidRPr="005870C2">
        <w:rPr>
          <w:rFonts w:ascii="Times New Roman" w:hAnsi="Times New Roman" w:cs="Times New Roman"/>
          <w:sz w:val="24"/>
          <w:szCs w:val="24"/>
        </w:rPr>
        <w:t>2</w:t>
      </w:r>
      <w:r w:rsidR="00F00A3D" w:rsidRPr="005870C2">
        <w:rPr>
          <w:rFonts w:ascii="Times New Roman" w:hAnsi="Times New Roman" w:cs="Times New Roman"/>
          <w:sz w:val="24"/>
          <w:szCs w:val="24"/>
        </w:rPr>
        <w:t>г),</w:t>
      </w:r>
    </w:p>
    <w:p w:rsidR="005334B8" w:rsidRPr="005870C2" w:rsidRDefault="00F00A3D" w:rsidP="005334B8">
      <w:pPr>
        <w:tabs>
          <w:tab w:val="left" w:pos="5975"/>
        </w:tabs>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 </w:t>
      </w:r>
      <w:r w:rsidR="005334B8" w:rsidRPr="005870C2">
        <w:rPr>
          <w:rFonts w:ascii="Times New Roman" w:hAnsi="Times New Roman" w:cs="Times New Roman"/>
          <w:sz w:val="24"/>
          <w:szCs w:val="24"/>
        </w:rPr>
        <w:t>«Семейный клуб как форма организации взаимодействия ДОУ и семьи</w:t>
      </w:r>
    </w:p>
    <w:p w:rsidR="00F00A3D" w:rsidRPr="005870C2" w:rsidRDefault="005334B8" w:rsidP="005334B8">
      <w:pPr>
        <w:tabs>
          <w:tab w:val="left" w:pos="5975"/>
        </w:tabs>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по повышению социально-педагогической культуры родителей</w:t>
      </w:r>
      <w:proofErr w:type="gramStart"/>
      <w:r w:rsidRPr="005870C2">
        <w:rPr>
          <w:rFonts w:ascii="Times New Roman" w:hAnsi="Times New Roman" w:cs="Times New Roman"/>
          <w:sz w:val="24"/>
          <w:szCs w:val="24"/>
        </w:rPr>
        <w:t>»(</w:t>
      </w:r>
      <w:proofErr w:type="gramEnd"/>
      <w:r w:rsidRPr="005870C2">
        <w:rPr>
          <w:rFonts w:ascii="Times New Roman" w:hAnsi="Times New Roman" w:cs="Times New Roman"/>
          <w:sz w:val="24"/>
          <w:szCs w:val="24"/>
        </w:rPr>
        <w:t>март 2022)</w:t>
      </w:r>
    </w:p>
    <w:p w:rsidR="00F00A3D" w:rsidRPr="005870C2" w:rsidRDefault="00F00A3D" w:rsidP="00F00A3D">
      <w:pPr>
        <w:spacing w:after="0" w:line="20" w:lineRule="atLeast"/>
        <w:jc w:val="both"/>
        <w:rPr>
          <w:rFonts w:ascii="Times New Roman" w:eastAsia="Times New Roman" w:hAnsi="Times New Roman" w:cs="Times New Roman"/>
          <w:sz w:val="24"/>
          <w:szCs w:val="24"/>
        </w:rPr>
      </w:pPr>
      <w:r w:rsidRPr="005870C2">
        <w:rPr>
          <w:rFonts w:ascii="Times New Roman" w:hAnsi="Times New Roman" w:cs="Times New Roman"/>
          <w:sz w:val="24"/>
          <w:szCs w:val="24"/>
        </w:rPr>
        <w:t>Было уделено большое внимание аттестации педагогических работников на квалификационную категорию. В течение года проводились индивидуальные консультации с педагогами, изучение материалов по составлению портфолио. Аттестация проводится в соответствии с  Положением о проведении аттестации педагогических работников государственных областных и муниципальных образовательных учреждений и учреждений образования Липецкой области.</w:t>
      </w:r>
    </w:p>
    <w:p w:rsidR="00F00A3D" w:rsidRPr="005870C2" w:rsidRDefault="00F00A3D" w:rsidP="00F00A3D">
      <w:pPr>
        <w:spacing w:after="0" w:line="20" w:lineRule="atLeast"/>
        <w:jc w:val="both"/>
        <w:rPr>
          <w:rFonts w:ascii="Times New Roman" w:hAnsi="Times New Roman" w:cs="Times New Roman"/>
          <w:sz w:val="24"/>
          <w:szCs w:val="24"/>
        </w:rPr>
      </w:pPr>
      <w:r w:rsidRPr="005870C2">
        <w:rPr>
          <w:rFonts w:ascii="Times New Roman" w:hAnsi="Times New Roman" w:cs="Times New Roman"/>
          <w:sz w:val="24"/>
          <w:szCs w:val="24"/>
        </w:rPr>
        <w:t>В  202</w:t>
      </w:r>
      <w:r w:rsidR="000A44ED" w:rsidRPr="005870C2">
        <w:rPr>
          <w:rFonts w:ascii="Times New Roman" w:hAnsi="Times New Roman" w:cs="Times New Roman"/>
          <w:sz w:val="24"/>
          <w:szCs w:val="24"/>
        </w:rPr>
        <w:t>1</w:t>
      </w:r>
      <w:r w:rsidRPr="005870C2">
        <w:rPr>
          <w:rFonts w:ascii="Times New Roman" w:hAnsi="Times New Roman" w:cs="Times New Roman"/>
          <w:sz w:val="24"/>
          <w:szCs w:val="24"/>
        </w:rPr>
        <w:t xml:space="preserve">году подтвердили свою квалификацию </w:t>
      </w:r>
      <w:r w:rsidR="000A44ED" w:rsidRPr="005870C2">
        <w:rPr>
          <w:rFonts w:ascii="Times New Roman" w:hAnsi="Times New Roman" w:cs="Times New Roman"/>
          <w:sz w:val="24"/>
          <w:szCs w:val="24"/>
        </w:rPr>
        <w:t>учитель-логопед Зубкова С.Н.</w:t>
      </w:r>
      <w:r w:rsidRPr="005870C2">
        <w:rPr>
          <w:rFonts w:ascii="Times New Roman" w:hAnsi="Times New Roman" w:cs="Times New Roman"/>
          <w:sz w:val="24"/>
          <w:szCs w:val="24"/>
        </w:rPr>
        <w:t xml:space="preserve"> - первая квалификационная категория.</w:t>
      </w:r>
    </w:p>
    <w:p w:rsidR="00F00A3D" w:rsidRPr="005870C2" w:rsidRDefault="000A44ED" w:rsidP="000A44ED">
      <w:pPr>
        <w:pStyle w:val="2"/>
        <w:jc w:val="both"/>
        <w:rPr>
          <w:rFonts w:ascii="Times New Roman" w:hAnsi="Times New Roman"/>
          <w:sz w:val="24"/>
          <w:szCs w:val="24"/>
        </w:rPr>
      </w:pPr>
      <w:r w:rsidRPr="005870C2">
        <w:rPr>
          <w:rFonts w:ascii="Times New Roman" w:hAnsi="Times New Roman"/>
          <w:sz w:val="24"/>
          <w:szCs w:val="24"/>
        </w:rPr>
        <w:t xml:space="preserve">За </w:t>
      </w:r>
      <w:r w:rsidR="00F00A3D" w:rsidRPr="005870C2">
        <w:rPr>
          <w:rFonts w:ascii="Times New Roman" w:hAnsi="Times New Roman"/>
          <w:sz w:val="24"/>
          <w:szCs w:val="24"/>
        </w:rPr>
        <w:t xml:space="preserve"> 202</w:t>
      </w:r>
      <w:r w:rsidRPr="005870C2">
        <w:rPr>
          <w:rFonts w:ascii="Times New Roman" w:hAnsi="Times New Roman"/>
          <w:sz w:val="24"/>
          <w:szCs w:val="24"/>
        </w:rPr>
        <w:t xml:space="preserve">1 календарный  </w:t>
      </w:r>
      <w:r w:rsidR="00F00A3D" w:rsidRPr="005870C2">
        <w:rPr>
          <w:rFonts w:ascii="Times New Roman" w:hAnsi="Times New Roman"/>
          <w:sz w:val="24"/>
          <w:szCs w:val="24"/>
        </w:rPr>
        <w:t xml:space="preserve"> год</w:t>
      </w:r>
      <w:r w:rsidRPr="005870C2">
        <w:rPr>
          <w:rFonts w:ascii="Times New Roman" w:hAnsi="Times New Roman"/>
          <w:sz w:val="24"/>
          <w:szCs w:val="24"/>
        </w:rPr>
        <w:t xml:space="preserve">  ДУ были проведены </w:t>
      </w:r>
      <w:r w:rsidR="00F00A3D" w:rsidRPr="005870C2">
        <w:rPr>
          <w:rFonts w:ascii="Times New Roman" w:hAnsi="Times New Roman"/>
          <w:sz w:val="24"/>
          <w:szCs w:val="24"/>
        </w:rPr>
        <w:t xml:space="preserve">тематические проверки </w:t>
      </w:r>
    </w:p>
    <w:p w:rsidR="00391430" w:rsidRPr="005870C2" w:rsidRDefault="00F00A3D" w:rsidP="000A44E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в феврале  тема</w:t>
      </w:r>
      <w:proofErr w:type="gramStart"/>
      <w:r w:rsidRPr="005870C2">
        <w:rPr>
          <w:rFonts w:ascii="Times New Roman" w:hAnsi="Times New Roman" w:cs="Times New Roman"/>
          <w:sz w:val="24"/>
          <w:szCs w:val="24"/>
        </w:rPr>
        <w:t>:</w:t>
      </w:r>
      <w:r w:rsidR="000A44ED" w:rsidRPr="005870C2">
        <w:rPr>
          <w:rFonts w:ascii="Times New Roman" w:hAnsi="Times New Roman" w:cs="Times New Roman"/>
          <w:sz w:val="24"/>
          <w:szCs w:val="24"/>
        </w:rPr>
        <w:t>«</w:t>
      </w:r>
      <w:proofErr w:type="gramEnd"/>
      <w:r w:rsidR="000A44ED" w:rsidRPr="005870C2">
        <w:rPr>
          <w:rFonts w:ascii="Times New Roman" w:hAnsi="Times New Roman" w:cs="Times New Roman"/>
          <w:sz w:val="24"/>
          <w:szCs w:val="24"/>
        </w:rPr>
        <w:t>Состояние работы по организации взаимодействия с семьями воспитанников» средняя группа №5 воспитатели: Сазонова Т.Н., Лужнева Г.В</w:t>
      </w:r>
      <w:r w:rsidR="00391430" w:rsidRPr="005870C2">
        <w:rPr>
          <w:rFonts w:ascii="Times New Roman" w:hAnsi="Times New Roman" w:cs="Times New Roman"/>
          <w:sz w:val="24"/>
          <w:szCs w:val="24"/>
        </w:rPr>
        <w:t>.</w:t>
      </w:r>
    </w:p>
    <w:p w:rsidR="00F00A3D" w:rsidRPr="005870C2" w:rsidRDefault="00F00A3D" w:rsidP="000A44ED">
      <w:pPr>
        <w:spacing w:after="0" w:line="240" w:lineRule="auto"/>
        <w:jc w:val="both"/>
        <w:rPr>
          <w:rFonts w:ascii="Times New Roman" w:hAnsi="Times New Roman" w:cs="Times New Roman"/>
          <w:sz w:val="24"/>
          <w:szCs w:val="24"/>
        </w:rPr>
      </w:pPr>
      <w:r w:rsidRPr="005870C2">
        <w:rPr>
          <w:rFonts w:ascii="Times New Roman" w:eastAsia="Times New Roman" w:hAnsi="Times New Roman" w:cs="Times New Roman"/>
          <w:sz w:val="24"/>
          <w:szCs w:val="24"/>
        </w:rPr>
        <w:t xml:space="preserve">В целях улучшения работы по этому направлению воспитателям даны следующие рекомендации: </w:t>
      </w:r>
    </w:p>
    <w:p w:rsidR="00CC35AC" w:rsidRPr="005870C2" w:rsidRDefault="00CC35AC" w:rsidP="00CC35AC">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1.При планировании учитывать интересы и запросы родителей.</w:t>
      </w:r>
    </w:p>
    <w:p w:rsidR="00CC35AC" w:rsidRPr="005870C2" w:rsidRDefault="00CC35AC" w:rsidP="00CC35AC">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2.Повышать компетентность родителей в вопросах воспитания и развития детей, подбирая различные методы и приемы, используя нетрадиционные формы для их заинтересованности и активизации.</w:t>
      </w:r>
    </w:p>
    <w:p w:rsidR="00CC35AC" w:rsidRPr="005870C2" w:rsidRDefault="00CC35AC" w:rsidP="00CC35AC">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3.Создавать условия для изучения мнения родителей, выявления опыта семейного воспитания в различных формах (интервьюирование, анкетирование и опросы, фотоальбомы, газеты, проекты, портфолио, презентации и др.)</w:t>
      </w:r>
    </w:p>
    <w:p w:rsidR="00CC35AC" w:rsidRPr="005870C2" w:rsidRDefault="00CC35AC" w:rsidP="00CC35AC">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4.В системе использовать мультимедийное оборудование на </w:t>
      </w:r>
      <w:proofErr w:type="gramStart"/>
      <w:r w:rsidRPr="005870C2">
        <w:rPr>
          <w:rFonts w:ascii="Times New Roman" w:eastAsia="Times New Roman" w:hAnsi="Times New Roman" w:cs="Times New Roman"/>
          <w:sz w:val="24"/>
          <w:szCs w:val="24"/>
        </w:rPr>
        <w:t>групповом</w:t>
      </w:r>
      <w:proofErr w:type="gramEnd"/>
      <w:r w:rsidRPr="005870C2">
        <w:rPr>
          <w:rFonts w:ascii="Times New Roman" w:eastAsia="Times New Roman" w:hAnsi="Times New Roman" w:cs="Times New Roman"/>
          <w:sz w:val="24"/>
          <w:szCs w:val="24"/>
        </w:rPr>
        <w:t xml:space="preserve"> мероприятиях, организованных для родителей.</w:t>
      </w:r>
    </w:p>
    <w:p w:rsidR="00CC35AC" w:rsidRPr="005870C2" w:rsidRDefault="00CC35AC" w:rsidP="00CC35AC">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5. Педагогам  пополнить индивидуальные страницы сайта ДОУ методическими материалами по повышению компетентности родителей в вопросах воспитания и развития детей, а также с целью их ознакомления с жизнью группы.</w:t>
      </w:r>
    </w:p>
    <w:p w:rsidR="00CC35AC" w:rsidRPr="005870C2" w:rsidRDefault="00CC35AC" w:rsidP="00CC35AC">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6.Совершенствовать формы работы с родителями, учитывая их социальное положение, социальную ситуацию в обществе.</w:t>
      </w:r>
    </w:p>
    <w:p w:rsidR="00CC35AC" w:rsidRPr="005870C2" w:rsidRDefault="00F00A3D" w:rsidP="00CC35AC">
      <w:pPr>
        <w:spacing w:after="0" w:line="240" w:lineRule="auto"/>
        <w:rPr>
          <w:rFonts w:ascii="Times New Roman" w:eastAsia="Times New Roman" w:hAnsi="Times New Roman" w:cs="Times New Roman"/>
          <w:sz w:val="24"/>
          <w:szCs w:val="24"/>
        </w:rPr>
      </w:pPr>
      <w:r w:rsidRPr="005870C2">
        <w:rPr>
          <w:rFonts w:ascii="Times New Roman" w:hAnsi="Times New Roman" w:cs="Times New Roman"/>
          <w:sz w:val="24"/>
          <w:szCs w:val="24"/>
        </w:rPr>
        <w:t>- в</w:t>
      </w:r>
      <w:r w:rsidRPr="005870C2">
        <w:rPr>
          <w:rFonts w:ascii="Times New Roman" w:eastAsia="Times New Roman" w:hAnsi="Times New Roman" w:cs="Times New Roman"/>
          <w:sz w:val="24"/>
          <w:szCs w:val="24"/>
        </w:rPr>
        <w:t xml:space="preserve">ноябретема: </w:t>
      </w:r>
      <w:r w:rsidR="00CC35AC" w:rsidRPr="005870C2">
        <w:rPr>
          <w:rFonts w:ascii="Times New Roman" w:eastAsia="Times New Roman" w:hAnsi="Times New Roman" w:cs="Times New Roman"/>
          <w:sz w:val="24"/>
          <w:szCs w:val="24"/>
        </w:rPr>
        <w:t>«Организация образовательной деятельности с детьми в современных условиях»</w:t>
      </w:r>
      <w:r w:rsidRPr="005870C2">
        <w:rPr>
          <w:rFonts w:ascii="Times New Roman" w:eastAsia="Times New Roman" w:hAnsi="Times New Roman" w:cs="Times New Roman"/>
          <w:sz w:val="24"/>
          <w:szCs w:val="24"/>
        </w:rPr>
        <w:t xml:space="preserve"> старшая группа </w:t>
      </w:r>
      <w:r w:rsidR="00CC35AC" w:rsidRPr="005870C2">
        <w:rPr>
          <w:rFonts w:ascii="Times New Roman" w:eastAsia="Times New Roman" w:hAnsi="Times New Roman" w:cs="Times New Roman"/>
          <w:sz w:val="24"/>
          <w:szCs w:val="24"/>
        </w:rPr>
        <w:t xml:space="preserve"> №5 воспитатели: Сазонова Т.Н., Лужнева Г.</w:t>
      </w:r>
      <w:proofErr w:type="gramStart"/>
      <w:r w:rsidR="00CC35AC" w:rsidRPr="005870C2">
        <w:rPr>
          <w:rFonts w:ascii="Times New Roman" w:eastAsia="Times New Roman" w:hAnsi="Times New Roman" w:cs="Times New Roman"/>
          <w:sz w:val="24"/>
          <w:szCs w:val="24"/>
        </w:rPr>
        <w:t>В</w:t>
      </w:r>
      <w:proofErr w:type="gramEnd"/>
    </w:p>
    <w:p w:rsidR="00CC35AC" w:rsidRPr="005870C2" w:rsidRDefault="00F00A3D" w:rsidP="00CC35AC">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Рекомендации:</w:t>
      </w:r>
      <w:r w:rsidRPr="005870C2">
        <w:rPr>
          <w:rFonts w:ascii="Times New Roman" w:eastAsia="Times New Roman" w:hAnsi="Times New Roman" w:cs="Times New Roman"/>
          <w:sz w:val="24"/>
          <w:szCs w:val="24"/>
        </w:rPr>
        <w:br/>
      </w:r>
      <w:r w:rsidR="00CC35AC" w:rsidRPr="005870C2">
        <w:rPr>
          <w:rFonts w:ascii="Times New Roman" w:eastAsia="Times New Roman" w:hAnsi="Times New Roman" w:cs="Times New Roman"/>
          <w:sz w:val="24"/>
          <w:szCs w:val="24"/>
        </w:rPr>
        <w:t>1.Продолжать осуществлять и совершенствовать инновационную направленность в деятельности педагогического коллектива.</w:t>
      </w:r>
    </w:p>
    <w:p w:rsidR="00CC35AC" w:rsidRPr="005870C2" w:rsidRDefault="00CC35AC" w:rsidP="00CC35AC">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2.Развивать информационную, методическую, материально-техническую базу детского сада для успешного проведения инновационной деятельности. 3.Педагогам продолжить повышать компетентность в данном направлении путем самообразования и через прохождение КПК. Больше внимания уделять мероприятиям совместно с родителями.</w:t>
      </w:r>
    </w:p>
    <w:p w:rsidR="00CC35AC" w:rsidRPr="005870C2" w:rsidRDefault="00CC35AC" w:rsidP="00CC35AC">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4.Приобрести методические, дидактические, игровые  материалы  по инновационным направлениям работы,  оргтехнику  в группы для использования ИКТ в образовательном процессе.</w:t>
      </w:r>
    </w:p>
    <w:p w:rsidR="00CC35AC" w:rsidRPr="005870C2" w:rsidRDefault="00CC35AC" w:rsidP="00CC35AC">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5. Обеспечить  наполняемость ППРС в соответствии  с календарно – тематическим планированием, используемыми современными инновационными технологиями.</w:t>
      </w:r>
    </w:p>
    <w:p w:rsidR="00CC35AC" w:rsidRPr="005870C2" w:rsidRDefault="00CC35AC" w:rsidP="00CC35AC">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6. Знакомить родителей с инновационными технологиями, внедряемыми в работу детского сада. </w:t>
      </w:r>
    </w:p>
    <w:p w:rsidR="00F00A3D" w:rsidRPr="005870C2" w:rsidRDefault="00F00A3D" w:rsidP="00CC35AC">
      <w:pPr>
        <w:spacing w:after="0" w:line="240" w:lineRule="auto"/>
        <w:rPr>
          <w:rFonts w:ascii="Times New Roman" w:hAnsi="Times New Roman" w:cs="Times New Roman"/>
          <w:sz w:val="24"/>
          <w:szCs w:val="24"/>
        </w:rPr>
      </w:pPr>
      <w:r w:rsidRPr="005870C2">
        <w:rPr>
          <w:rFonts w:ascii="Times New Roman" w:hAnsi="Times New Roman" w:cs="Times New Roman"/>
          <w:sz w:val="24"/>
          <w:szCs w:val="24"/>
        </w:rPr>
        <w:t xml:space="preserve">- в апреле в 1 младшей </w:t>
      </w:r>
      <w:r w:rsidR="00CC35AC" w:rsidRPr="005870C2">
        <w:rPr>
          <w:rFonts w:ascii="Times New Roman" w:hAnsi="Times New Roman" w:cs="Times New Roman"/>
          <w:sz w:val="24"/>
          <w:szCs w:val="24"/>
        </w:rPr>
        <w:t>г</w:t>
      </w:r>
      <w:r w:rsidRPr="005870C2">
        <w:rPr>
          <w:rFonts w:ascii="Times New Roman" w:hAnsi="Times New Roman" w:cs="Times New Roman"/>
          <w:sz w:val="24"/>
          <w:szCs w:val="24"/>
        </w:rPr>
        <w:t>руппа№</w:t>
      </w:r>
      <w:r w:rsidR="00CC35AC" w:rsidRPr="005870C2">
        <w:rPr>
          <w:rFonts w:ascii="Times New Roman" w:hAnsi="Times New Roman" w:cs="Times New Roman"/>
          <w:sz w:val="24"/>
          <w:szCs w:val="24"/>
        </w:rPr>
        <w:t>3 Распопова Ю.М., Медведева С.В</w:t>
      </w:r>
      <w:r w:rsidRPr="005870C2">
        <w:rPr>
          <w:rFonts w:ascii="Times New Roman" w:hAnsi="Times New Roman" w:cs="Times New Roman"/>
          <w:sz w:val="24"/>
          <w:szCs w:val="24"/>
        </w:rPr>
        <w:t>.</w:t>
      </w:r>
      <w:r w:rsidRPr="005870C2">
        <w:rPr>
          <w:rFonts w:ascii="Times New Roman" w:eastAsia="Times New Roman" w:hAnsi="Times New Roman" w:cs="Times New Roman"/>
          <w:sz w:val="24"/>
          <w:szCs w:val="24"/>
        </w:rPr>
        <w:t xml:space="preserve">была проведена </w:t>
      </w:r>
      <w:r w:rsidRPr="005870C2">
        <w:rPr>
          <w:rFonts w:ascii="Times New Roman" w:hAnsi="Times New Roman" w:cs="Times New Roman"/>
          <w:sz w:val="24"/>
          <w:szCs w:val="24"/>
        </w:rPr>
        <w:t>комплексная проверка, где были даны рекомендации:</w:t>
      </w:r>
    </w:p>
    <w:p w:rsidR="00CC35AC" w:rsidRPr="005870C2" w:rsidRDefault="00CC35AC" w:rsidP="00CC35AC">
      <w:pPr>
        <w:spacing w:after="0" w:line="240" w:lineRule="auto"/>
        <w:jc w:val="both"/>
        <w:rPr>
          <w:rFonts w:ascii="Times New Roman" w:eastAsia="Times New Roman" w:hAnsi="Times New Roman" w:cs="Times New Roman"/>
          <w:color w:val="333333"/>
          <w:sz w:val="24"/>
          <w:szCs w:val="24"/>
        </w:rPr>
      </w:pPr>
      <w:r w:rsidRPr="005870C2">
        <w:rPr>
          <w:rFonts w:ascii="Times New Roman" w:eastAsia="Times New Roman" w:hAnsi="Times New Roman" w:cs="Times New Roman"/>
          <w:color w:val="333333"/>
          <w:sz w:val="24"/>
          <w:szCs w:val="24"/>
        </w:rPr>
        <w:t>1.  Уделять особое внимание конструктивным и аппликативным умениям детей.</w:t>
      </w:r>
    </w:p>
    <w:p w:rsidR="00CC35AC" w:rsidRPr="005870C2" w:rsidRDefault="00CC35AC" w:rsidP="00CC35AC">
      <w:pPr>
        <w:spacing w:after="0" w:line="240" w:lineRule="auto"/>
        <w:jc w:val="both"/>
        <w:rPr>
          <w:rFonts w:ascii="Times New Roman" w:eastAsia="Times New Roman" w:hAnsi="Times New Roman" w:cs="Times New Roman"/>
          <w:color w:val="333333"/>
          <w:sz w:val="24"/>
          <w:szCs w:val="24"/>
        </w:rPr>
      </w:pPr>
      <w:r w:rsidRPr="005870C2">
        <w:rPr>
          <w:rFonts w:ascii="Times New Roman" w:eastAsia="Times New Roman" w:hAnsi="Times New Roman" w:cs="Times New Roman"/>
          <w:color w:val="333333"/>
          <w:sz w:val="24"/>
          <w:szCs w:val="24"/>
        </w:rPr>
        <w:t>2. Методическое обеспечение программы пополнить необходимой литературой.</w:t>
      </w:r>
    </w:p>
    <w:p w:rsidR="00F00A3D" w:rsidRPr="005870C2" w:rsidRDefault="00CC35AC" w:rsidP="00CC35AC">
      <w:pPr>
        <w:spacing w:after="0" w:line="240" w:lineRule="auto"/>
        <w:jc w:val="both"/>
        <w:rPr>
          <w:rFonts w:ascii="Times New Roman" w:eastAsia="Times New Roman" w:hAnsi="Times New Roman" w:cs="Times New Roman"/>
          <w:color w:val="333333"/>
          <w:sz w:val="24"/>
          <w:szCs w:val="24"/>
        </w:rPr>
      </w:pPr>
      <w:r w:rsidRPr="005870C2">
        <w:rPr>
          <w:rFonts w:ascii="Times New Roman" w:eastAsia="Times New Roman" w:hAnsi="Times New Roman" w:cs="Times New Roman"/>
          <w:color w:val="333333"/>
          <w:sz w:val="24"/>
          <w:szCs w:val="24"/>
        </w:rPr>
        <w:t xml:space="preserve">3. При организации ОД осуществлять дифференцированный подход, практиковать дополнительные задания для детей с высоким уровнем развития. Побуждать к активной </w:t>
      </w:r>
      <w:r w:rsidRPr="005870C2">
        <w:rPr>
          <w:rFonts w:ascii="Times New Roman" w:eastAsia="Times New Roman" w:hAnsi="Times New Roman" w:cs="Times New Roman"/>
          <w:color w:val="333333"/>
          <w:sz w:val="24"/>
          <w:szCs w:val="24"/>
        </w:rPr>
        <w:lastRenderedPageBreak/>
        <w:t>мыслительной деятельности правильной постановкой вопроса, давать возможность высказывать свое мнение. При организации занятий включать задания и объяснения соответствующие возрастным особенностям развития речи детей данной группы, не усложняя материал. Следить за длительностью занятий</w:t>
      </w:r>
      <w:proofErr w:type="gramStart"/>
      <w:r w:rsidRPr="005870C2">
        <w:rPr>
          <w:rFonts w:ascii="Times New Roman" w:eastAsia="Times New Roman" w:hAnsi="Times New Roman" w:cs="Times New Roman"/>
          <w:color w:val="333333"/>
          <w:sz w:val="24"/>
          <w:szCs w:val="24"/>
        </w:rPr>
        <w:t>.</w:t>
      </w:r>
      <w:r w:rsidR="00F00A3D" w:rsidRPr="005870C2">
        <w:rPr>
          <w:rFonts w:ascii="Times New Roman" w:eastAsia="Times New Roman" w:hAnsi="Times New Roman" w:cs="Times New Roman"/>
          <w:color w:val="333333"/>
          <w:sz w:val="24"/>
          <w:szCs w:val="24"/>
        </w:rPr>
        <w:t>.</w:t>
      </w:r>
      <w:proofErr w:type="gramEnd"/>
    </w:p>
    <w:p w:rsidR="00F00A3D" w:rsidRPr="005870C2" w:rsidRDefault="00F00A3D" w:rsidP="00F00A3D">
      <w:pPr>
        <w:spacing w:after="0" w:line="240" w:lineRule="auto"/>
        <w:contextualSpacing/>
        <w:jc w:val="both"/>
        <w:rPr>
          <w:rFonts w:ascii="Times New Roman" w:hAnsi="Times New Roman" w:cs="Times New Roman"/>
          <w:i/>
          <w:sz w:val="24"/>
          <w:szCs w:val="24"/>
          <w:u w:val="single"/>
        </w:rPr>
      </w:pPr>
      <w:r w:rsidRPr="005870C2">
        <w:rPr>
          <w:rFonts w:ascii="Times New Roman" w:hAnsi="Times New Roman" w:cs="Times New Roman"/>
          <w:sz w:val="24"/>
          <w:szCs w:val="24"/>
        </w:rPr>
        <w:t xml:space="preserve">    В течение всего 202</w:t>
      </w:r>
      <w:r w:rsidR="00CC35AC" w:rsidRPr="005870C2">
        <w:rPr>
          <w:rFonts w:ascii="Times New Roman" w:hAnsi="Times New Roman" w:cs="Times New Roman"/>
          <w:sz w:val="24"/>
          <w:szCs w:val="24"/>
        </w:rPr>
        <w:t>1</w:t>
      </w:r>
      <w:r w:rsidRPr="005870C2">
        <w:rPr>
          <w:rFonts w:ascii="Times New Roman" w:hAnsi="Times New Roman" w:cs="Times New Roman"/>
          <w:sz w:val="24"/>
          <w:szCs w:val="24"/>
        </w:rPr>
        <w:t xml:space="preserve"> года педагоги  принимали участие в </w:t>
      </w:r>
      <w:proofErr w:type="gramStart"/>
      <w:r w:rsidRPr="005870C2">
        <w:rPr>
          <w:rFonts w:ascii="Times New Roman" w:hAnsi="Times New Roman" w:cs="Times New Roman"/>
          <w:sz w:val="24"/>
          <w:szCs w:val="24"/>
        </w:rPr>
        <w:t>интернет-конкурсах</w:t>
      </w:r>
      <w:proofErr w:type="gramEnd"/>
      <w:r w:rsidRPr="005870C2">
        <w:rPr>
          <w:rFonts w:ascii="Times New Roman" w:hAnsi="Times New Roman" w:cs="Times New Roman"/>
          <w:sz w:val="24"/>
          <w:szCs w:val="24"/>
        </w:rPr>
        <w:t>, он-лайн-вебинарах и прочих мероприятиях муниципального и регионального уровня, повышающих уровень педагогического мастерства, занимают призовые ме</w:t>
      </w:r>
      <w:r w:rsidR="00F15944" w:rsidRPr="005870C2">
        <w:rPr>
          <w:rFonts w:ascii="Times New Roman" w:hAnsi="Times New Roman" w:cs="Times New Roman"/>
          <w:sz w:val="24"/>
          <w:szCs w:val="24"/>
        </w:rPr>
        <w:t>ста, имеют грамоты, сертификаты:</w:t>
      </w:r>
    </w:p>
    <w:p w:rsidR="00F15944" w:rsidRPr="005870C2" w:rsidRDefault="00F15944" w:rsidP="002B2A9E">
      <w:pPr>
        <w:spacing w:after="0" w:line="20" w:lineRule="atLeast"/>
        <w:jc w:val="both"/>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u w:val="single"/>
        </w:rPr>
        <w:t xml:space="preserve">Воспитатель </w:t>
      </w:r>
      <w:r w:rsidR="002B2A9E" w:rsidRPr="005870C2">
        <w:rPr>
          <w:rFonts w:ascii="Times New Roman" w:eastAsia="Times New Roman" w:hAnsi="Times New Roman" w:cs="Times New Roman"/>
          <w:sz w:val="24"/>
          <w:szCs w:val="24"/>
          <w:u w:val="single"/>
        </w:rPr>
        <w:t>Плюхина Н.Н</w:t>
      </w:r>
      <w:r w:rsidRPr="005870C2">
        <w:rPr>
          <w:rFonts w:ascii="Times New Roman" w:eastAsia="Times New Roman" w:hAnsi="Times New Roman" w:cs="Times New Roman"/>
          <w:sz w:val="24"/>
          <w:szCs w:val="24"/>
          <w:u w:val="single"/>
        </w:rPr>
        <w:t>.</w:t>
      </w:r>
    </w:p>
    <w:p w:rsidR="002B2A9E" w:rsidRPr="005870C2" w:rsidRDefault="00F15944" w:rsidP="002B2A9E">
      <w:pPr>
        <w:spacing w:after="0" w:line="20" w:lineRule="atLeast"/>
        <w:jc w:val="both"/>
        <w:rPr>
          <w:rFonts w:ascii="Times New Roman" w:eastAsia="Times New Roman" w:hAnsi="Times New Roman" w:cs="Times New Roman"/>
          <w:sz w:val="24"/>
          <w:szCs w:val="24"/>
        </w:rPr>
      </w:pPr>
      <w:proofErr w:type="gramStart"/>
      <w:r w:rsidRPr="005870C2">
        <w:rPr>
          <w:rFonts w:ascii="Times New Roman" w:eastAsia="Times New Roman" w:hAnsi="Times New Roman" w:cs="Times New Roman"/>
          <w:sz w:val="24"/>
          <w:szCs w:val="24"/>
        </w:rPr>
        <w:t xml:space="preserve">-грамота </w:t>
      </w:r>
      <w:r w:rsidR="002B2A9E" w:rsidRPr="005870C2">
        <w:rPr>
          <w:rFonts w:ascii="Times New Roman" w:eastAsia="Times New Roman" w:hAnsi="Times New Roman" w:cs="Times New Roman"/>
          <w:sz w:val="24"/>
          <w:szCs w:val="24"/>
        </w:rPr>
        <w:t xml:space="preserve"> за   участие в   областном  публичном конкурсе «Воспитатель года – 2021» (ГАУДПО Лип.</w:t>
      </w:r>
      <w:proofErr w:type="gramEnd"/>
      <w:r w:rsidR="002B2A9E" w:rsidRPr="005870C2">
        <w:rPr>
          <w:rFonts w:ascii="Times New Roman" w:eastAsia="Times New Roman" w:hAnsi="Times New Roman" w:cs="Times New Roman"/>
          <w:sz w:val="24"/>
          <w:szCs w:val="24"/>
        </w:rPr>
        <w:t xml:space="preserve"> Обл.)</w:t>
      </w:r>
      <w:proofErr w:type="gramStart"/>
      <w:r w:rsidR="002B2A9E" w:rsidRPr="005870C2">
        <w:rPr>
          <w:rFonts w:ascii="Times New Roman" w:eastAsia="Times New Roman" w:hAnsi="Times New Roman" w:cs="Times New Roman"/>
          <w:sz w:val="24"/>
          <w:szCs w:val="24"/>
        </w:rPr>
        <w:t xml:space="preserve"> .</w:t>
      </w:r>
      <w:proofErr w:type="gramEnd"/>
    </w:p>
    <w:p w:rsidR="00F15944" w:rsidRPr="005870C2" w:rsidRDefault="00F15944" w:rsidP="002B2A9E">
      <w:pPr>
        <w:shd w:val="clear" w:color="auto" w:fill="FDFDF7"/>
        <w:spacing w:after="0" w:line="20" w:lineRule="atLeast"/>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w:t>
      </w:r>
      <w:r w:rsidR="002B2A9E" w:rsidRPr="005870C2">
        <w:rPr>
          <w:rFonts w:ascii="Times New Roman" w:eastAsia="Times New Roman" w:hAnsi="Times New Roman" w:cs="Times New Roman"/>
          <w:sz w:val="24"/>
          <w:szCs w:val="24"/>
        </w:rPr>
        <w:t xml:space="preserve">диплом отдела образования администрации Чаплыгинского муниципального района победителя районного муниципального профессионального конкурса «Воспитатель года – 2021» за высокое педагогическое мастерство. </w:t>
      </w:r>
    </w:p>
    <w:p w:rsidR="00F15944" w:rsidRPr="005870C2" w:rsidRDefault="00F15944" w:rsidP="002B2A9E">
      <w:pPr>
        <w:shd w:val="clear" w:color="auto" w:fill="FDFDF7"/>
        <w:spacing w:after="0" w:line="20" w:lineRule="atLeast"/>
        <w:jc w:val="both"/>
        <w:rPr>
          <w:rFonts w:ascii="Times New Roman" w:eastAsia="Times New Roman" w:hAnsi="Times New Roman" w:cs="Times New Roman"/>
          <w:bCs/>
          <w:color w:val="000000"/>
          <w:sz w:val="24"/>
          <w:szCs w:val="24"/>
        </w:rPr>
      </w:pPr>
      <w:r w:rsidRPr="005870C2">
        <w:rPr>
          <w:rFonts w:ascii="Times New Roman" w:eastAsia="Times New Roman" w:hAnsi="Times New Roman" w:cs="Times New Roman"/>
          <w:sz w:val="24"/>
          <w:szCs w:val="24"/>
        </w:rPr>
        <w:t>- п</w:t>
      </w:r>
      <w:r w:rsidR="002B2A9E" w:rsidRPr="005870C2">
        <w:rPr>
          <w:rFonts w:ascii="Times New Roman" w:eastAsia="Times New Roman" w:hAnsi="Times New Roman" w:cs="Times New Roman"/>
          <w:sz w:val="24"/>
          <w:szCs w:val="24"/>
        </w:rPr>
        <w:t xml:space="preserve">ризер областного публичного конкурса «Воспитатель года». </w:t>
      </w:r>
      <w:proofErr w:type="gramStart"/>
      <w:r w:rsidR="002B2A9E" w:rsidRPr="005870C2">
        <w:rPr>
          <w:rFonts w:ascii="Times New Roman" w:eastAsia="Times New Roman" w:hAnsi="Times New Roman" w:cs="Times New Roman"/>
          <w:sz w:val="24"/>
          <w:szCs w:val="24"/>
        </w:rPr>
        <w:t>Благодарственное письмо Липецкий областной комитет Профсоюза за участие в областном публичном конкурсе Воспитатель года – 2021».)</w:t>
      </w:r>
      <w:proofErr w:type="gramEnd"/>
    </w:p>
    <w:p w:rsidR="00F15944" w:rsidRPr="005870C2" w:rsidRDefault="00F15944" w:rsidP="002B2A9E">
      <w:pPr>
        <w:shd w:val="clear" w:color="auto" w:fill="FDFDF7"/>
        <w:spacing w:after="0" w:line="20" w:lineRule="atLeast"/>
        <w:jc w:val="both"/>
        <w:rPr>
          <w:rFonts w:ascii="Times New Roman" w:eastAsia="Times New Roman" w:hAnsi="Times New Roman" w:cs="Times New Roman"/>
          <w:bCs/>
          <w:color w:val="000000"/>
          <w:sz w:val="24"/>
          <w:szCs w:val="24"/>
        </w:rPr>
      </w:pPr>
      <w:r w:rsidRPr="005870C2">
        <w:rPr>
          <w:rFonts w:ascii="Times New Roman" w:eastAsia="Times New Roman" w:hAnsi="Times New Roman" w:cs="Times New Roman"/>
          <w:bCs/>
          <w:color w:val="000000"/>
          <w:sz w:val="24"/>
          <w:szCs w:val="24"/>
          <w:u w:val="single"/>
        </w:rPr>
        <w:t>Сазонову Т.Н.</w:t>
      </w:r>
      <w:r w:rsidRPr="005870C2">
        <w:rPr>
          <w:rFonts w:ascii="Times New Roman" w:eastAsia="Times New Roman" w:hAnsi="Times New Roman" w:cs="Times New Roman"/>
          <w:bCs/>
          <w:color w:val="000000"/>
          <w:sz w:val="24"/>
          <w:szCs w:val="24"/>
        </w:rPr>
        <w:t>, заместителя заведующего МБДОУ д/</w:t>
      </w:r>
      <w:proofErr w:type="gramStart"/>
      <w:r w:rsidRPr="005870C2">
        <w:rPr>
          <w:rFonts w:ascii="Times New Roman" w:eastAsia="Times New Roman" w:hAnsi="Times New Roman" w:cs="Times New Roman"/>
          <w:bCs/>
          <w:color w:val="000000"/>
          <w:sz w:val="24"/>
          <w:szCs w:val="24"/>
        </w:rPr>
        <w:t>с</w:t>
      </w:r>
      <w:proofErr w:type="gramEnd"/>
      <w:r w:rsidRPr="005870C2">
        <w:rPr>
          <w:rFonts w:ascii="Times New Roman" w:eastAsia="Times New Roman" w:hAnsi="Times New Roman" w:cs="Times New Roman"/>
          <w:bCs/>
          <w:color w:val="000000"/>
          <w:sz w:val="24"/>
          <w:szCs w:val="24"/>
        </w:rPr>
        <w:t xml:space="preserve"> «Светлячок» г. Чаплыгина ко дню дошкольного работника Управление образования и науки Липецкой области наградили, за значительные успехи в воспитании детей дошкольного возраста, совершенствование воспитательного процесса в свете современных достижений медицины, культуры и искусства, большой личный вклад в формирование нравственных основ ребенка. Приказ № 1055 от 16.08.2021 г.</w:t>
      </w:r>
    </w:p>
    <w:p w:rsidR="00F15944" w:rsidRPr="005870C2" w:rsidRDefault="00F15944" w:rsidP="002B2A9E">
      <w:pPr>
        <w:shd w:val="clear" w:color="auto" w:fill="FDFDF7"/>
        <w:spacing w:after="0" w:line="20" w:lineRule="atLeast"/>
        <w:jc w:val="both"/>
        <w:rPr>
          <w:rFonts w:ascii="Times New Roman" w:eastAsia="Times New Roman" w:hAnsi="Times New Roman" w:cs="Times New Roman"/>
          <w:bCs/>
          <w:color w:val="000000"/>
          <w:sz w:val="24"/>
          <w:szCs w:val="24"/>
        </w:rPr>
      </w:pPr>
      <w:r w:rsidRPr="005870C2">
        <w:rPr>
          <w:rFonts w:ascii="Times New Roman" w:eastAsia="Times New Roman" w:hAnsi="Times New Roman" w:cs="Times New Roman"/>
          <w:bCs/>
          <w:color w:val="000000"/>
          <w:sz w:val="24"/>
          <w:szCs w:val="24"/>
          <w:u w:val="single"/>
        </w:rPr>
        <w:t>Федосова О.А</w:t>
      </w:r>
      <w:r w:rsidRPr="005870C2">
        <w:rPr>
          <w:rFonts w:ascii="Times New Roman" w:eastAsia="Times New Roman" w:hAnsi="Times New Roman" w:cs="Times New Roman"/>
          <w:bCs/>
          <w:color w:val="000000"/>
          <w:sz w:val="24"/>
          <w:szCs w:val="24"/>
        </w:rPr>
        <w:t>. лауреат муниципального этапа Всероссийского конкурса «</w:t>
      </w:r>
      <w:r w:rsidR="00AD1ADB" w:rsidRPr="005870C2">
        <w:rPr>
          <w:rFonts w:ascii="Times New Roman" w:eastAsia="Times New Roman" w:hAnsi="Times New Roman" w:cs="Times New Roman"/>
          <w:bCs/>
          <w:color w:val="000000"/>
          <w:sz w:val="24"/>
          <w:szCs w:val="24"/>
        </w:rPr>
        <w:t>В</w:t>
      </w:r>
      <w:r w:rsidRPr="005870C2">
        <w:rPr>
          <w:rFonts w:ascii="Times New Roman" w:eastAsia="Times New Roman" w:hAnsi="Times New Roman" w:cs="Times New Roman"/>
          <w:bCs/>
          <w:color w:val="000000"/>
          <w:sz w:val="24"/>
          <w:szCs w:val="24"/>
        </w:rPr>
        <w:t>оспитатель года 2022</w:t>
      </w:r>
      <w:r w:rsidR="00AD1ADB" w:rsidRPr="005870C2">
        <w:rPr>
          <w:rFonts w:ascii="Times New Roman" w:eastAsia="Times New Roman" w:hAnsi="Times New Roman" w:cs="Times New Roman"/>
          <w:bCs/>
          <w:color w:val="000000"/>
          <w:sz w:val="24"/>
          <w:szCs w:val="24"/>
        </w:rPr>
        <w:t>»</w:t>
      </w:r>
    </w:p>
    <w:p w:rsidR="00F00A3D" w:rsidRPr="005870C2" w:rsidRDefault="00AD1ADB" w:rsidP="00F00A3D">
      <w:pPr>
        <w:shd w:val="clear" w:color="auto" w:fill="FDFDF7"/>
        <w:spacing w:after="0" w:line="20" w:lineRule="atLeast"/>
        <w:jc w:val="both"/>
        <w:rPr>
          <w:rFonts w:ascii="Times New Roman" w:eastAsia="Times New Roman" w:hAnsi="Times New Roman" w:cs="Times New Roman"/>
          <w:bCs/>
          <w:color w:val="000000"/>
          <w:sz w:val="24"/>
          <w:szCs w:val="24"/>
        </w:rPr>
      </w:pPr>
      <w:r w:rsidRPr="005870C2">
        <w:rPr>
          <w:rFonts w:ascii="Times New Roman" w:eastAsia="Times New Roman" w:hAnsi="Times New Roman" w:cs="Times New Roman"/>
          <w:bCs/>
          <w:color w:val="000000"/>
          <w:sz w:val="24"/>
          <w:szCs w:val="24"/>
          <w:u w:val="single"/>
        </w:rPr>
        <w:t>Распопова Ю.М.</w:t>
      </w:r>
      <w:r w:rsidRPr="005870C2">
        <w:rPr>
          <w:rFonts w:ascii="Times New Roman" w:eastAsia="Times New Roman" w:hAnsi="Times New Roman" w:cs="Times New Roman"/>
          <w:bCs/>
          <w:color w:val="000000"/>
          <w:sz w:val="24"/>
          <w:szCs w:val="24"/>
        </w:rPr>
        <w:t xml:space="preserve"> подготовила победителя Всероссийского познавательной викторины для дошкольников «</w:t>
      </w:r>
      <w:proofErr w:type="gramStart"/>
      <w:r w:rsidRPr="005870C2">
        <w:rPr>
          <w:rFonts w:ascii="Times New Roman" w:eastAsia="Times New Roman" w:hAnsi="Times New Roman" w:cs="Times New Roman"/>
          <w:bCs/>
          <w:color w:val="000000"/>
          <w:sz w:val="24"/>
          <w:szCs w:val="24"/>
        </w:rPr>
        <w:t>Супер-папа</w:t>
      </w:r>
      <w:proofErr w:type="gramEnd"/>
      <w:r w:rsidRPr="005870C2">
        <w:rPr>
          <w:rFonts w:ascii="Times New Roman" w:eastAsia="Times New Roman" w:hAnsi="Times New Roman" w:cs="Times New Roman"/>
          <w:bCs/>
          <w:color w:val="000000"/>
          <w:sz w:val="24"/>
          <w:szCs w:val="24"/>
        </w:rPr>
        <w:t xml:space="preserve">!» диплом 1 степени </w:t>
      </w:r>
      <w:r w:rsidR="00EB444C" w:rsidRPr="005870C2">
        <w:rPr>
          <w:rFonts w:ascii="Times New Roman" w:eastAsia="Times New Roman" w:hAnsi="Times New Roman" w:cs="Times New Roman"/>
          <w:bCs/>
          <w:color w:val="000000"/>
          <w:sz w:val="24"/>
          <w:szCs w:val="24"/>
        </w:rPr>
        <w:t>Международного</w:t>
      </w:r>
      <w:r w:rsidRPr="005870C2">
        <w:rPr>
          <w:rFonts w:ascii="Times New Roman" w:eastAsia="Times New Roman" w:hAnsi="Times New Roman" w:cs="Times New Roman"/>
          <w:bCs/>
          <w:color w:val="000000"/>
          <w:sz w:val="24"/>
          <w:szCs w:val="24"/>
        </w:rPr>
        <w:t xml:space="preserve"> конкурса детского творчества «Осень золотая»</w:t>
      </w:r>
    </w:p>
    <w:p w:rsidR="00AD1ADB" w:rsidRPr="005870C2" w:rsidRDefault="00AD1ADB" w:rsidP="00F00A3D">
      <w:pPr>
        <w:shd w:val="clear" w:color="auto" w:fill="FDFDF7"/>
        <w:spacing w:after="0" w:line="20" w:lineRule="atLeast"/>
        <w:jc w:val="both"/>
        <w:rPr>
          <w:rFonts w:ascii="Times New Roman" w:eastAsia="Times New Roman" w:hAnsi="Times New Roman" w:cs="Times New Roman"/>
          <w:bCs/>
          <w:color w:val="000000"/>
          <w:sz w:val="24"/>
          <w:szCs w:val="24"/>
        </w:rPr>
      </w:pPr>
      <w:r w:rsidRPr="005870C2">
        <w:rPr>
          <w:rFonts w:ascii="Times New Roman" w:eastAsia="Times New Roman" w:hAnsi="Times New Roman" w:cs="Times New Roman"/>
          <w:bCs/>
          <w:color w:val="000000"/>
          <w:sz w:val="24"/>
          <w:szCs w:val="24"/>
          <w:u w:val="single"/>
        </w:rPr>
        <w:t>Михеева Ю.П., Федосова О.А</w:t>
      </w:r>
      <w:r w:rsidRPr="005870C2">
        <w:rPr>
          <w:rFonts w:ascii="Times New Roman" w:eastAsia="Times New Roman" w:hAnsi="Times New Roman" w:cs="Times New Roman"/>
          <w:bCs/>
          <w:color w:val="000000"/>
          <w:sz w:val="24"/>
          <w:szCs w:val="24"/>
        </w:rPr>
        <w:t xml:space="preserve">  получили дипломы победителя 3Всероссийского фестиваля педагогических идей.</w:t>
      </w:r>
    </w:p>
    <w:p w:rsidR="00F00A3D" w:rsidRPr="005870C2" w:rsidRDefault="00F00A3D" w:rsidP="00F00A3D">
      <w:pPr>
        <w:shd w:val="clear" w:color="auto" w:fill="FDFDF7"/>
        <w:spacing w:after="0" w:line="20" w:lineRule="atLeast"/>
        <w:jc w:val="both"/>
        <w:rPr>
          <w:rFonts w:ascii="Times New Roman" w:hAnsi="Times New Roman" w:cs="Times New Roman"/>
          <w:sz w:val="24"/>
          <w:szCs w:val="24"/>
        </w:rPr>
      </w:pPr>
      <w:r w:rsidRPr="005870C2">
        <w:rPr>
          <w:rFonts w:ascii="Times New Roman" w:hAnsi="Times New Roman" w:cs="Times New Roman"/>
          <w:sz w:val="24"/>
          <w:szCs w:val="24"/>
        </w:rPr>
        <w:t xml:space="preserve">         Сертификаты за подготовку лауреатов и призеров в конкурсе «Весенняя капель» воспитатели </w:t>
      </w:r>
      <w:proofErr w:type="spellStart"/>
      <w:r w:rsidRPr="005870C2">
        <w:rPr>
          <w:rFonts w:ascii="Times New Roman" w:hAnsi="Times New Roman" w:cs="Times New Roman"/>
          <w:sz w:val="24"/>
          <w:szCs w:val="24"/>
        </w:rPr>
        <w:t>ВасильеваО.В</w:t>
      </w:r>
      <w:proofErr w:type="spellEnd"/>
      <w:r w:rsidRPr="005870C2">
        <w:rPr>
          <w:rFonts w:ascii="Times New Roman" w:hAnsi="Times New Roman" w:cs="Times New Roman"/>
          <w:sz w:val="24"/>
          <w:szCs w:val="24"/>
        </w:rPr>
        <w:t>.,</w:t>
      </w:r>
      <w:r w:rsidR="00EB444C">
        <w:rPr>
          <w:rFonts w:ascii="Times New Roman" w:hAnsi="Times New Roman" w:cs="Times New Roman"/>
          <w:sz w:val="24"/>
          <w:szCs w:val="24"/>
        </w:rPr>
        <w:t xml:space="preserve"> </w:t>
      </w:r>
      <w:r w:rsidR="00EB444C" w:rsidRPr="005870C2">
        <w:rPr>
          <w:rFonts w:ascii="Times New Roman" w:hAnsi="Times New Roman" w:cs="Times New Roman"/>
          <w:sz w:val="24"/>
          <w:szCs w:val="24"/>
        </w:rPr>
        <w:t>Варлашина</w:t>
      </w:r>
      <w:r w:rsidRPr="005870C2">
        <w:rPr>
          <w:rFonts w:ascii="Times New Roman" w:hAnsi="Times New Roman" w:cs="Times New Roman"/>
          <w:sz w:val="24"/>
          <w:szCs w:val="24"/>
        </w:rPr>
        <w:t xml:space="preserve"> Ю.В., Зубкова С.Н.,</w:t>
      </w:r>
      <w:proofErr w:type="spellStart"/>
      <w:r w:rsidRPr="005870C2">
        <w:rPr>
          <w:rFonts w:ascii="Times New Roman" w:hAnsi="Times New Roman" w:cs="Times New Roman"/>
          <w:sz w:val="24"/>
          <w:szCs w:val="24"/>
        </w:rPr>
        <w:t>Плюхина</w:t>
      </w:r>
      <w:proofErr w:type="spellEnd"/>
      <w:r w:rsidRPr="005870C2">
        <w:rPr>
          <w:rFonts w:ascii="Times New Roman" w:hAnsi="Times New Roman" w:cs="Times New Roman"/>
          <w:sz w:val="24"/>
          <w:szCs w:val="24"/>
        </w:rPr>
        <w:t xml:space="preserve"> Н.Н.,</w:t>
      </w:r>
      <w:proofErr w:type="spellStart"/>
      <w:r w:rsidRPr="005870C2">
        <w:rPr>
          <w:rFonts w:ascii="Times New Roman" w:hAnsi="Times New Roman" w:cs="Times New Roman"/>
          <w:sz w:val="24"/>
          <w:szCs w:val="24"/>
        </w:rPr>
        <w:t>Лужнева</w:t>
      </w:r>
      <w:proofErr w:type="spellEnd"/>
      <w:r w:rsidRPr="005870C2">
        <w:rPr>
          <w:rFonts w:ascii="Times New Roman" w:hAnsi="Times New Roman" w:cs="Times New Roman"/>
          <w:sz w:val="24"/>
          <w:szCs w:val="24"/>
        </w:rPr>
        <w:t xml:space="preserve">  Г.В., Сазонова Т.Н., Федосова О.А, </w:t>
      </w:r>
      <w:proofErr w:type="spellStart"/>
      <w:r w:rsidRPr="005870C2">
        <w:rPr>
          <w:rFonts w:ascii="Times New Roman" w:hAnsi="Times New Roman" w:cs="Times New Roman"/>
          <w:sz w:val="24"/>
          <w:szCs w:val="24"/>
        </w:rPr>
        <w:t>Катасонова</w:t>
      </w:r>
      <w:proofErr w:type="spellEnd"/>
      <w:r w:rsidRPr="005870C2">
        <w:rPr>
          <w:rFonts w:ascii="Times New Roman" w:hAnsi="Times New Roman" w:cs="Times New Roman"/>
          <w:sz w:val="24"/>
          <w:szCs w:val="24"/>
        </w:rPr>
        <w:t xml:space="preserve"> Г.А., Подлесных И.Н., Медведева </w:t>
      </w:r>
      <w:proofErr w:type="spellStart"/>
      <w:r w:rsidRPr="005870C2">
        <w:rPr>
          <w:rFonts w:ascii="Times New Roman" w:hAnsi="Times New Roman" w:cs="Times New Roman"/>
          <w:sz w:val="24"/>
          <w:szCs w:val="24"/>
        </w:rPr>
        <w:t>С.В.,Распопова</w:t>
      </w:r>
      <w:proofErr w:type="spellEnd"/>
      <w:r w:rsidRPr="005870C2">
        <w:rPr>
          <w:rFonts w:ascii="Times New Roman" w:hAnsi="Times New Roman" w:cs="Times New Roman"/>
          <w:sz w:val="24"/>
          <w:szCs w:val="24"/>
        </w:rPr>
        <w:t xml:space="preserve"> Ю.М..</w:t>
      </w:r>
    </w:p>
    <w:p w:rsidR="00F00A3D" w:rsidRPr="005870C2" w:rsidRDefault="00F00A3D" w:rsidP="00F00A3D">
      <w:pPr>
        <w:shd w:val="clear" w:color="auto" w:fill="FDFDF7"/>
        <w:spacing w:after="0" w:line="20" w:lineRule="atLeast"/>
        <w:jc w:val="both"/>
        <w:rPr>
          <w:rFonts w:ascii="Times New Roman" w:hAnsi="Times New Roman" w:cs="Times New Roman"/>
          <w:sz w:val="24"/>
          <w:szCs w:val="24"/>
        </w:rPr>
      </w:pPr>
      <w:r w:rsidRPr="005870C2">
        <w:rPr>
          <w:rFonts w:ascii="Times New Roman" w:hAnsi="Times New Roman" w:cs="Times New Roman"/>
          <w:sz w:val="24"/>
          <w:szCs w:val="24"/>
        </w:rPr>
        <w:t xml:space="preserve">  Благодарственное письмо Администрация Чаплыгинского муниципального района награждает МБДОУ д/</w:t>
      </w:r>
      <w:proofErr w:type="gramStart"/>
      <w:r w:rsidRPr="005870C2">
        <w:rPr>
          <w:rFonts w:ascii="Times New Roman" w:hAnsi="Times New Roman" w:cs="Times New Roman"/>
          <w:sz w:val="24"/>
          <w:szCs w:val="24"/>
        </w:rPr>
        <w:t>с</w:t>
      </w:r>
      <w:proofErr w:type="gramEnd"/>
      <w:r w:rsidRPr="005870C2">
        <w:rPr>
          <w:rFonts w:ascii="Times New Roman" w:hAnsi="Times New Roman" w:cs="Times New Roman"/>
          <w:sz w:val="24"/>
          <w:szCs w:val="24"/>
        </w:rPr>
        <w:t xml:space="preserve"> "Светлячок" (заведующая Некрасова Людмила Викторовна) за участие в конкурсе на лучшую масленичную куклу "Сударыня Масленица - 202</w:t>
      </w:r>
      <w:r w:rsidR="00AD1ADB" w:rsidRPr="005870C2">
        <w:rPr>
          <w:rFonts w:ascii="Times New Roman" w:hAnsi="Times New Roman" w:cs="Times New Roman"/>
          <w:sz w:val="24"/>
          <w:szCs w:val="24"/>
        </w:rPr>
        <w:t>2</w:t>
      </w:r>
      <w:r w:rsidRPr="005870C2">
        <w:rPr>
          <w:rFonts w:ascii="Times New Roman" w:hAnsi="Times New Roman" w:cs="Times New Roman"/>
          <w:sz w:val="24"/>
          <w:szCs w:val="24"/>
        </w:rPr>
        <w:t xml:space="preserve">".  </w:t>
      </w:r>
    </w:p>
    <w:p w:rsidR="00F00A3D" w:rsidRPr="005870C2" w:rsidRDefault="00F00A3D" w:rsidP="00F00A3D">
      <w:pPr>
        <w:shd w:val="clear" w:color="auto" w:fill="FDFDF7"/>
        <w:spacing w:after="0" w:line="20" w:lineRule="atLeast"/>
        <w:jc w:val="both"/>
        <w:rPr>
          <w:rFonts w:ascii="Times New Roman" w:hAnsi="Times New Roman" w:cs="Times New Roman"/>
          <w:sz w:val="24"/>
          <w:szCs w:val="24"/>
        </w:rPr>
      </w:pPr>
      <w:r w:rsidRPr="005870C2">
        <w:rPr>
          <w:rStyle w:val="a3"/>
          <w:rFonts w:ascii="Times New Roman" w:hAnsi="Times New Roman" w:cs="Times New Roman"/>
          <w:b w:val="0"/>
          <w:color w:val="000000"/>
          <w:sz w:val="24"/>
          <w:szCs w:val="24"/>
        </w:rPr>
        <w:t xml:space="preserve">  Благодарственное письмо</w:t>
      </w:r>
      <w:r w:rsidRPr="005870C2">
        <w:rPr>
          <w:rStyle w:val="a3"/>
          <w:rFonts w:ascii="Times New Roman" w:hAnsi="Times New Roman" w:cs="Times New Roman"/>
          <w:b w:val="0"/>
          <w:sz w:val="24"/>
          <w:szCs w:val="24"/>
        </w:rPr>
        <w:t xml:space="preserve"> Администрация ГАУ "Чаплыгинский лесхоз" выражает благодарность Некрасовой Л. В. - заведующей МБДОУ детский сад "Светлячок" за участие воспитанников в муниципальном конкурсе рисунков "Дети о лесе", приуроченному к Международному дню леса</w:t>
      </w:r>
      <w:proofErr w:type="gramStart"/>
      <w:r w:rsidRPr="005870C2">
        <w:rPr>
          <w:rStyle w:val="a3"/>
          <w:rFonts w:ascii="Times New Roman" w:hAnsi="Times New Roman" w:cs="Times New Roman"/>
          <w:b w:val="0"/>
          <w:sz w:val="24"/>
          <w:szCs w:val="24"/>
        </w:rPr>
        <w:t>.г</w:t>
      </w:r>
      <w:proofErr w:type="gramEnd"/>
      <w:r w:rsidRPr="005870C2">
        <w:rPr>
          <w:rStyle w:val="a3"/>
          <w:rFonts w:ascii="Times New Roman" w:hAnsi="Times New Roman" w:cs="Times New Roman"/>
          <w:b w:val="0"/>
          <w:sz w:val="24"/>
          <w:szCs w:val="24"/>
        </w:rPr>
        <w:t xml:space="preserve">. Чаплыгин. </w:t>
      </w:r>
    </w:p>
    <w:p w:rsidR="00F00A3D" w:rsidRPr="005870C2" w:rsidRDefault="00F00A3D" w:rsidP="00F00A3D">
      <w:pPr>
        <w:spacing w:after="0" w:line="20" w:lineRule="atLeast"/>
        <w:jc w:val="both"/>
        <w:rPr>
          <w:rFonts w:ascii="Times New Roman" w:hAnsi="Times New Roman" w:cs="Times New Roman"/>
          <w:sz w:val="24"/>
          <w:szCs w:val="24"/>
        </w:rPr>
      </w:pPr>
      <w:r w:rsidRPr="005870C2">
        <w:rPr>
          <w:rFonts w:ascii="Times New Roman" w:hAnsi="Times New Roman" w:cs="Times New Roman"/>
          <w:b/>
          <w:i/>
          <w:sz w:val="24"/>
          <w:szCs w:val="24"/>
        </w:rPr>
        <w:t>Вывод</w:t>
      </w:r>
      <w:r w:rsidRPr="005870C2">
        <w:rPr>
          <w:rFonts w:ascii="Times New Roman" w:hAnsi="Times New Roman" w:cs="Times New Roman"/>
          <w:b/>
          <w:sz w:val="24"/>
          <w:szCs w:val="24"/>
        </w:rPr>
        <w:t>:</w:t>
      </w:r>
      <w:r w:rsidRPr="005870C2">
        <w:rPr>
          <w:rFonts w:ascii="Times New Roman" w:hAnsi="Times New Roman" w:cs="Times New Roman"/>
          <w:sz w:val="24"/>
          <w:szCs w:val="24"/>
        </w:rPr>
        <w:t xml:space="preserve"> Педагоги детского сада постоянно повышают свой профессиональный уровень, посещают методические объединения,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развития и воспитания дошкольников.</w:t>
      </w:r>
    </w:p>
    <w:p w:rsidR="00F00A3D" w:rsidRPr="005870C2" w:rsidRDefault="00F00A3D" w:rsidP="00F00A3D">
      <w:pPr>
        <w:pStyle w:val="2"/>
        <w:jc w:val="both"/>
        <w:rPr>
          <w:rFonts w:ascii="Times New Roman" w:hAnsi="Times New Roman"/>
          <w:b/>
          <w:i/>
          <w:sz w:val="24"/>
          <w:szCs w:val="24"/>
        </w:rPr>
      </w:pPr>
      <w:r w:rsidRPr="005870C2">
        <w:rPr>
          <w:rFonts w:ascii="Times New Roman" w:hAnsi="Times New Roman"/>
          <w:b/>
          <w:i/>
          <w:sz w:val="24"/>
          <w:szCs w:val="24"/>
        </w:rPr>
        <w:t xml:space="preserve">Перспективы: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1. Создание условий, стимулирующих реализацию творческого потенциала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педагогов</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2.Участие педагогов в конкурсах, транслирование педагогического опыта в сети интернет;</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3.Обобщение опыта работы педагогов-новаторов;</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4.Обеспечение высокого  методического уровня всех видов </w:t>
      </w:r>
      <w:proofErr w:type="gramStart"/>
      <w:r w:rsidRPr="005870C2">
        <w:rPr>
          <w:rFonts w:ascii="Times New Roman" w:hAnsi="Times New Roman"/>
          <w:sz w:val="24"/>
          <w:szCs w:val="24"/>
        </w:rPr>
        <w:t>образовательной</w:t>
      </w:r>
      <w:proofErr w:type="gramEnd"/>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lastRenderedPageBreak/>
        <w:t>деятельности.</w:t>
      </w:r>
    </w:p>
    <w:p w:rsidR="00F00A3D" w:rsidRPr="005870C2" w:rsidRDefault="00F00A3D" w:rsidP="00F00A3D">
      <w:pPr>
        <w:pStyle w:val="2"/>
        <w:jc w:val="both"/>
        <w:rPr>
          <w:rFonts w:ascii="Times New Roman" w:hAnsi="Times New Roman"/>
          <w:b/>
          <w:sz w:val="24"/>
          <w:szCs w:val="24"/>
        </w:rPr>
      </w:pPr>
      <w:r w:rsidRPr="005870C2">
        <w:rPr>
          <w:rFonts w:ascii="Times New Roman" w:hAnsi="Times New Roman"/>
          <w:b/>
          <w:sz w:val="24"/>
          <w:szCs w:val="24"/>
        </w:rPr>
        <w:t>1.4. Оценка  содержания образовательного процесса</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Детский сад ориентирован на обеспечение </w:t>
      </w:r>
      <w:proofErr w:type="gramStart"/>
      <w:r w:rsidRPr="005870C2">
        <w:rPr>
          <w:rFonts w:ascii="Times New Roman" w:hAnsi="Times New Roman"/>
          <w:sz w:val="24"/>
          <w:szCs w:val="24"/>
        </w:rPr>
        <w:t>физического</w:t>
      </w:r>
      <w:proofErr w:type="gramEnd"/>
      <w:r w:rsidRPr="005870C2">
        <w:rPr>
          <w:rFonts w:ascii="Times New Roman" w:hAnsi="Times New Roman"/>
          <w:sz w:val="24"/>
          <w:szCs w:val="24"/>
        </w:rPr>
        <w:t xml:space="preserve">, психического,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интеллектуально-личностного развития детей дошкольного возраста путем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создания адаптивной педагогической системы максимально благоприятной для каждого ребенка.</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Содержание образовательного процесса в образовательном учреждении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выстроено в соответствии </w:t>
      </w:r>
      <w:proofErr w:type="gramStart"/>
      <w:r w:rsidRPr="005870C2">
        <w:rPr>
          <w:rFonts w:ascii="Times New Roman" w:hAnsi="Times New Roman"/>
          <w:sz w:val="24"/>
          <w:szCs w:val="24"/>
        </w:rPr>
        <w:t>с</w:t>
      </w:r>
      <w:proofErr w:type="gramEnd"/>
      <w:r w:rsidRPr="005870C2">
        <w:rPr>
          <w:rFonts w:ascii="Times New Roman" w:hAnsi="Times New Roman"/>
          <w:sz w:val="24"/>
          <w:szCs w:val="24"/>
        </w:rPr>
        <w:t>:</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1.Программой развития муниципального бюджетного дошкольного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образовательного учреждения детского сада «Светлячок» г. Чаплыгина.</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2.Основной общеобразовательной программой дошкольного образования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МБДОУ д/</w:t>
      </w:r>
      <w:proofErr w:type="gramStart"/>
      <w:r w:rsidRPr="005870C2">
        <w:rPr>
          <w:rFonts w:ascii="Times New Roman" w:hAnsi="Times New Roman"/>
          <w:sz w:val="24"/>
          <w:szCs w:val="24"/>
        </w:rPr>
        <w:t>с</w:t>
      </w:r>
      <w:proofErr w:type="gramEnd"/>
      <w:r w:rsidRPr="005870C2">
        <w:rPr>
          <w:rFonts w:ascii="Times New Roman" w:hAnsi="Times New Roman"/>
          <w:sz w:val="24"/>
          <w:szCs w:val="24"/>
        </w:rPr>
        <w:t xml:space="preserve"> «Светлячок» г. Чаплыгина согласно ФГОС ДО с учетом рекомендаций учебно-методического комплекта Примерной образовательной программы «Детство» Т.И. Бабаевой, А.Г. Гогоберидзе, О.В. Солнцевой.</w:t>
      </w:r>
    </w:p>
    <w:p w:rsidR="00F00A3D" w:rsidRPr="005870C2" w:rsidRDefault="00F00A3D" w:rsidP="00F00A3D">
      <w:pPr>
        <w:spacing w:after="0" w:line="240" w:lineRule="auto"/>
        <w:ind w:left="-426" w:right="141" w:firstLine="709"/>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 практической работе педагоги используют парциальные программы:</w:t>
      </w:r>
    </w:p>
    <w:p w:rsidR="00F00A3D" w:rsidRPr="005870C2" w:rsidRDefault="00F00A3D" w:rsidP="00F00A3D">
      <w:pPr>
        <w:spacing w:after="0" w:line="240" w:lineRule="auto"/>
        <w:ind w:right="141"/>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sz w:val="24"/>
          <w:szCs w:val="24"/>
        </w:rPr>
        <w:t xml:space="preserve">С.Н. Николаевой «Юный эколог», О.М. Князевой, М.Д. </w:t>
      </w:r>
      <w:proofErr w:type="spellStart"/>
      <w:r w:rsidRPr="005870C2">
        <w:rPr>
          <w:rFonts w:ascii="Times New Roman" w:eastAsia="Times New Roman" w:hAnsi="Times New Roman" w:cs="Times New Roman"/>
          <w:sz w:val="24"/>
          <w:szCs w:val="24"/>
        </w:rPr>
        <w:t>Маханевой</w:t>
      </w:r>
      <w:proofErr w:type="spellEnd"/>
      <w:r w:rsidRPr="005870C2">
        <w:rPr>
          <w:rFonts w:ascii="Times New Roman" w:eastAsia="Times New Roman" w:hAnsi="Times New Roman" w:cs="Times New Roman"/>
          <w:sz w:val="24"/>
          <w:szCs w:val="24"/>
        </w:rPr>
        <w:t xml:space="preserve"> «Приобщение детей к  истокам русской народной культуры», Р.Б. </w:t>
      </w:r>
      <w:proofErr w:type="spellStart"/>
      <w:r w:rsidRPr="005870C2">
        <w:rPr>
          <w:rFonts w:ascii="Times New Roman" w:eastAsia="Times New Roman" w:hAnsi="Times New Roman" w:cs="Times New Roman"/>
          <w:sz w:val="24"/>
          <w:szCs w:val="24"/>
        </w:rPr>
        <w:t>Стеркиной</w:t>
      </w:r>
      <w:r w:rsidRPr="005870C2">
        <w:rPr>
          <w:rFonts w:ascii="Times New Roman" w:hAnsi="Times New Roman" w:cs="Times New Roman"/>
          <w:sz w:val="24"/>
          <w:szCs w:val="24"/>
        </w:rPr>
        <w:t>О.Л</w:t>
      </w:r>
      <w:proofErr w:type="spellEnd"/>
      <w:r w:rsidRPr="005870C2">
        <w:rPr>
          <w:rFonts w:ascii="Times New Roman" w:hAnsi="Times New Roman" w:cs="Times New Roman"/>
          <w:sz w:val="24"/>
          <w:szCs w:val="24"/>
        </w:rPr>
        <w:t>. Князева и Н.Н. Авдеева</w:t>
      </w:r>
      <w:r w:rsidRPr="005870C2">
        <w:rPr>
          <w:rFonts w:ascii="Times New Roman" w:eastAsia="Times New Roman" w:hAnsi="Times New Roman" w:cs="Times New Roman"/>
          <w:sz w:val="24"/>
          <w:szCs w:val="24"/>
        </w:rPr>
        <w:t xml:space="preserve">. «Основы безопасности детей дошкольного возраста», Т.И. </w:t>
      </w:r>
      <w:proofErr w:type="spellStart"/>
      <w:r w:rsidRPr="005870C2">
        <w:rPr>
          <w:rFonts w:ascii="Times New Roman" w:eastAsia="Times New Roman" w:hAnsi="Times New Roman" w:cs="Times New Roman"/>
          <w:sz w:val="24"/>
          <w:szCs w:val="24"/>
        </w:rPr>
        <w:t>Гризик</w:t>
      </w:r>
      <w:proofErr w:type="spellEnd"/>
      <w:r w:rsidRPr="005870C2">
        <w:rPr>
          <w:rFonts w:ascii="Times New Roman" w:eastAsia="Times New Roman" w:hAnsi="Times New Roman" w:cs="Times New Roman"/>
          <w:sz w:val="24"/>
          <w:szCs w:val="24"/>
        </w:rPr>
        <w:t xml:space="preserve">, Л.Ф. Климанова « Развитие речи и подготовка к обучению грамоте», «Здоровый дошкольник» Ю.Ф. </w:t>
      </w:r>
      <w:proofErr w:type="spellStart"/>
      <w:r w:rsidRPr="005870C2">
        <w:rPr>
          <w:rFonts w:ascii="Times New Roman" w:eastAsia="Times New Roman" w:hAnsi="Times New Roman" w:cs="Times New Roman"/>
          <w:sz w:val="24"/>
          <w:szCs w:val="24"/>
        </w:rPr>
        <w:t>Змановского</w:t>
      </w:r>
      <w:proofErr w:type="spellEnd"/>
      <w:r w:rsidRPr="005870C2">
        <w:rPr>
          <w:rFonts w:ascii="Times New Roman" w:eastAsia="Times New Roman" w:hAnsi="Times New Roman" w:cs="Times New Roman"/>
          <w:sz w:val="24"/>
          <w:szCs w:val="24"/>
        </w:rPr>
        <w:t>.</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Основной формой организации образовательного процесса являлась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образовательная деятельность, длительность которой определяется </w:t>
      </w:r>
      <w:proofErr w:type="gramStart"/>
      <w:r w:rsidRPr="005870C2">
        <w:rPr>
          <w:rFonts w:ascii="Times New Roman" w:hAnsi="Times New Roman"/>
          <w:sz w:val="24"/>
          <w:szCs w:val="24"/>
        </w:rPr>
        <w:t>в</w:t>
      </w:r>
      <w:proofErr w:type="gramEnd"/>
    </w:p>
    <w:p w:rsidR="00F00A3D" w:rsidRPr="005870C2" w:rsidRDefault="00F00A3D" w:rsidP="00F00A3D">
      <w:pPr>
        <w:pStyle w:val="aa"/>
        <w:jc w:val="both"/>
      </w:pPr>
      <w:proofErr w:type="gramStart"/>
      <w:r w:rsidRPr="005870C2">
        <w:t>соответствии</w:t>
      </w:r>
      <w:proofErr w:type="gramEnd"/>
      <w:r w:rsidRPr="005870C2">
        <w:t xml:space="preserve"> с возрастными особенностями детей согласно требованиям </w:t>
      </w:r>
    </w:p>
    <w:p w:rsidR="00F00A3D" w:rsidRPr="005870C2" w:rsidRDefault="00F00A3D" w:rsidP="00F00A3D">
      <w:pPr>
        <w:pStyle w:val="aa"/>
        <w:jc w:val="both"/>
      </w:pPr>
      <w:r w:rsidRPr="005870C2">
        <w:t xml:space="preserve">СанПиН № 2.4.1.3049-13. </w:t>
      </w:r>
    </w:p>
    <w:p w:rsidR="00F00A3D" w:rsidRPr="005870C2" w:rsidRDefault="00F00A3D" w:rsidP="00F00A3D">
      <w:pPr>
        <w:pStyle w:val="aa"/>
        <w:jc w:val="both"/>
        <w:rPr>
          <w:color w:val="000000"/>
          <w:spacing w:val="-2"/>
        </w:rPr>
      </w:pPr>
      <w:r w:rsidRPr="005870C2">
        <w:rPr>
          <w:color w:val="000000"/>
          <w:spacing w:val="-2"/>
        </w:rPr>
        <w:t xml:space="preserve">     В МБДОУ д/</w:t>
      </w:r>
      <w:proofErr w:type="gramStart"/>
      <w:r w:rsidRPr="005870C2">
        <w:rPr>
          <w:color w:val="000000"/>
          <w:spacing w:val="-2"/>
        </w:rPr>
        <w:t>с</w:t>
      </w:r>
      <w:proofErr w:type="gramEnd"/>
      <w:r w:rsidRPr="005870C2">
        <w:rPr>
          <w:color w:val="000000"/>
          <w:spacing w:val="-2"/>
        </w:rPr>
        <w:t xml:space="preserve">  «Светлячок» г. Чаплыгина образовательная деятельность строится с учётом современных требований к организации образовательного процесса:</w:t>
      </w:r>
    </w:p>
    <w:p w:rsidR="00F00A3D" w:rsidRPr="005870C2" w:rsidRDefault="00F00A3D" w:rsidP="00F00A3D">
      <w:pPr>
        <w:spacing w:after="0" w:line="240" w:lineRule="auto"/>
        <w:jc w:val="both"/>
        <w:rPr>
          <w:rFonts w:ascii="Times New Roman" w:eastAsia="Times New Roman" w:hAnsi="Times New Roman" w:cs="Times New Roman"/>
          <w:color w:val="000000"/>
          <w:spacing w:val="-2"/>
          <w:sz w:val="24"/>
          <w:szCs w:val="24"/>
        </w:rPr>
      </w:pPr>
      <w:r w:rsidRPr="005870C2">
        <w:rPr>
          <w:rFonts w:ascii="Times New Roman" w:eastAsia="Times New Roman" w:hAnsi="Times New Roman" w:cs="Times New Roman"/>
          <w:color w:val="000000"/>
          <w:spacing w:val="-2"/>
          <w:sz w:val="24"/>
          <w:szCs w:val="24"/>
        </w:rPr>
        <w:t>- организация ОД  без принуждения, ненасильственные формы организации;</w:t>
      </w:r>
    </w:p>
    <w:p w:rsidR="00F00A3D" w:rsidRPr="005870C2" w:rsidRDefault="00F00A3D" w:rsidP="00F00A3D">
      <w:pPr>
        <w:spacing w:after="0" w:line="240" w:lineRule="auto"/>
        <w:jc w:val="both"/>
        <w:rPr>
          <w:rFonts w:ascii="Times New Roman" w:eastAsia="Times New Roman" w:hAnsi="Times New Roman" w:cs="Times New Roman"/>
          <w:color w:val="000000"/>
          <w:spacing w:val="-2"/>
          <w:sz w:val="24"/>
          <w:szCs w:val="24"/>
        </w:rPr>
      </w:pPr>
      <w:r w:rsidRPr="005870C2">
        <w:rPr>
          <w:rFonts w:ascii="Times New Roman" w:eastAsia="Times New Roman" w:hAnsi="Times New Roman" w:cs="Times New Roman"/>
          <w:color w:val="000000"/>
          <w:spacing w:val="-2"/>
          <w:sz w:val="24"/>
          <w:szCs w:val="24"/>
        </w:rPr>
        <w:t>- присутствие субъектных отношений педагога и детей (сотрудничество, партнёрство);</w:t>
      </w:r>
    </w:p>
    <w:p w:rsidR="00F00A3D" w:rsidRPr="005870C2" w:rsidRDefault="00F00A3D" w:rsidP="00F00A3D">
      <w:pPr>
        <w:spacing w:after="0" w:line="240" w:lineRule="auto"/>
        <w:jc w:val="both"/>
        <w:rPr>
          <w:rFonts w:ascii="Times New Roman" w:eastAsia="Times New Roman" w:hAnsi="Times New Roman" w:cs="Times New Roman"/>
          <w:color w:val="000000"/>
          <w:spacing w:val="-2"/>
          <w:sz w:val="24"/>
          <w:szCs w:val="24"/>
        </w:rPr>
      </w:pPr>
      <w:r w:rsidRPr="005870C2">
        <w:rPr>
          <w:rFonts w:ascii="Times New Roman" w:eastAsia="Times New Roman" w:hAnsi="Times New Roman" w:cs="Times New Roman"/>
          <w:color w:val="000000"/>
          <w:spacing w:val="-2"/>
          <w:sz w:val="24"/>
          <w:szCs w:val="24"/>
        </w:rPr>
        <w:t>- игровая цель или другая интересная детям;</w:t>
      </w:r>
    </w:p>
    <w:p w:rsidR="00F00A3D" w:rsidRPr="005870C2" w:rsidRDefault="00F00A3D" w:rsidP="00F00A3D">
      <w:pPr>
        <w:spacing w:after="0" w:line="240" w:lineRule="auto"/>
        <w:jc w:val="both"/>
        <w:rPr>
          <w:rFonts w:ascii="Times New Roman" w:eastAsia="Times New Roman" w:hAnsi="Times New Roman" w:cs="Times New Roman"/>
          <w:color w:val="000000"/>
          <w:spacing w:val="-2"/>
          <w:sz w:val="24"/>
          <w:szCs w:val="24"/>
        </w:rPr>
      </w:pPr>
      <w:r w:rsidRPr="005870C2">
        <w:rPr>
          <w:rFonts w:ascii="Times New Roman" w:eastAsia="Times New Roman" w:hAnsi="Times New Roman" w:cs="Times New Roman"/>
          <w:color w:val="000000"/>
          <w:spacing w:val="-2"/>
          <w:sz w:val="24"/>
          <w:szCs w:val="24"/>
        </w:rPr>
        <w:t>- преобладание диалога воспитателя с детьми;</w:t>
      </w:r>
    </w:p>
    <w:p w:rsidR="00F00A3D" w:rsidRPr="005870C2" w:rsidRDefault="00F00A3D" w:rsidP="00F00A3D">
      <w:pPr>
        <w:spacing w:after="0" w:line="240" w:lineRule="auto"/>
        <w:jc w:val="both"/>
        <w:rPr>
          <w:rFonts w:ascii="Times New Roman" w:eastAsia="Times New Roman" w:hAnsi="Times New Roman" w:cs="Times New Roman"/>
          <w:color w:val="000000"/>
          <w:spacing w:val="-2"/>
          <w:sz w:val="24"/>
          <w:szCs w:val="24"/>
        </w:rPr>
      </w:pPr>
      <w:r w:rsidRPr="005870C2">
        <w:rPr>
          <w:rFonts w:ascii="Times New Roman" w:eastAsia="Times New Roman" w:hAnsi="Times New Roman" w:cs="Times New Roman"/>
          <w:color w:val="000000"/>
          <w:spacing w:val="-2"/>
          <w:sz w:val="24"/>
          <w:szCs w:val="24"/>
        </w:rPr>
        <w:t>- предоставление детям возможности выбора  материалов, оборудования, деятельности;</w:t>
      </w:r>
    </w:p>
    <w:p w:rsidR="00F00A3D" w:rsidRPr="005870C2" w:rsidRDefault="00F00A3D" w:rsidP="00F00A3D">
      <w:pPr>
        <w:spacing w:after="0" w:line="240" w:lineRule="auto"/>
        <w:jc w:val="both"/>
        <w:rPr>
          <w:rFonts w:ascii="Times New Roman" w:eastAsia="Times New Roman" w:hAnsi="Times New Roman" w:cs="Times New Roman"/>
          <w:color w:val="000000"/>
          <w:spacing w:val="-2"/>
          <w:sz w:val="24"/>
          <w:szCs w:val="24"/>
        </w:rPr>
      </w:pPr>
      <w:r w:rsidRPr="005870C2">
        <w:rPr>
          <w:rFonts w:ascii="Times New Roman" w:eastAsia="Times New Roman" w:hAnsi="Times New Roman" w:cs="Times New Roman"/>
          <w:color w:val="000000"/>
          <w:spacing w:val="-2"/>
          <w:sz w:val="24"/>
          <w:szCs w:val="24"/>
        </w:rPr>
        <w:t>- гибкая структура ОД;</w:t>
      </w:r>
    </w:p>
    <w:p w:rsidR="00F00A3D" w:rsidRPr="005870C2" w:rsidRDefault="00F00A3D" w:rsidP="00F00A3D">
      <w:pPr>
        <w:spacing w:after="0" w:line="240" w:lineRule="auto"/>
        <w:jc w:val="both"/>
        <w:rPr>
          <w:rFonts w:ascii="Times New Roman" w:eastAsia="Times New Roman" w:hAnsi="Times New Roman" w:cs="Times New Roman"/>
          <w:color w:val="000000"/>
          <w:spacing w:val="-2"/>
          <w:sz w:val="24"/>
          <w:szCs w:val="24"/>
        </w:rPr>
      </w:pPr>
      <w:r w:rsidRPr="005870C2">
        <w:rPr>
          <w:rFonts w:ascii="Times New Roman" w:eastAsia="Times New Roman" w:hAnsi="Times New Roman" w:cs="Times New Roman"/>
          <w:color w:val="000000"/>
          <w:spacing w:val="-2"/>
          <w:sz w:val="24"/>
          <w:szCs w:val="24"/>
        </w:rPr>
        <w:t>- Обучение в зоне ближайшего развития ребёнка;</w:t>
      </w:r>
    </w:p>
    <w:p w:rsidR="00F00A3D" w:rsidRPr="005870C2" w:rsidRDefault="00F00A3D" w:rsidP="00F00A3D">
      <w:pPr>
        <w:spacing w:after="0" w:line="240" w:lineRule="auto"/>
        <w:jc w:val="both"/>
        <w:rPr>
          <w:rFonts w:ascii="Times New Roman" w:eastAsia="Times New Roman" w:hAnsi="Times New Roman" w:cs="Times New Roman"/>
          <w:color w:val="000000"/>
          <w:spacing w:val="-2"/>
          <w:sz w:val="24"/>
          <w:szCs w:val="24"/>
        </w:rPr>
      </w:pPr>
      <w:r w:rsidRPr="005870C2">
        <w:rPr>
          <w:rFonts w:ascii="Times New Roman" w:eastAsia="Times New Roman" w:hAnsi="Times New Roman" w:cs="Times New Roman"/>
          <w:color w:val="000000"/>
          <w:spacing w:val="-2"/>
          <w:sz w:val="24"/>
          <w:szCs w:val="24"/>
        </w:rPr>
        <w:t>- поощрение самостоятельности, инициативы детей.</w:t>
      </w:r>
    </w:p>
    <w:p w:rsidR="00F00A3D" w:rsidRPr="005870C2" w:rsidRDefault="00F00A3D" w:rsidP="00F00A3D">
      <w:pPr>
        <w:spacing w:after="0" w:line="240" w:lineRule="auto"/>
        <w:jc w:val="both"/>
        <w:rPr>
          <w:rFonts w:ascii="Times New Roman" w:eastAsia="Times New Roman" w:hAnsi="Times New Roman" w:cs="Times New Roman"/>
          <w:color w:val="000000"/>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279"/>
        <w:gridCol w:w="3191"/>
      </w:tblGrid>
      <w:tr w:rsidR="00F00A3D" w:rsidRPr="005870C2" w:rsidTr="004D064B">
        <w:tc>
          <w:tcPr>
            <w:tcW w:w="1101" w:type="dxa"/>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p w:rsidR="00F00A3D" w:rsidRPr="005870C2" w:rsidRDefault="00F00A3D" w:rsidP="004D064B">
            <w:pPr>
              <w:spacing w:after="0" w:line="240" w:lineRule="auto"/>
              <w:jc w:val="center"/>
              <w:rPr>
                <w:rFonts w:ascii="Times New Roman" w:eastAsia="Times New Roman" w:hAnsi="Times New Roman" w:cs="Times New Roman"/>
                <w:sz w:val="24"/>
                <w:szCs w:val="24"/>
              </w:rPr>
            </w:pPr>
            <w:proofErr w:type="gramStart"/>
            <w:r w:rsidRPr="005870C2">
              <w:rPr>
                <w:rFonts w:ascii="Times New Roman" w:eastAsia="Times New Roman" w:hAnsi="Times New Roman" w:cs="Times New Roman"/>
                <w:sz w:val="24"/>
                <w:szCs w:val="24"/>
              </w:rPr>
              <w:t>п</w:t>
            </w:r>
            <w:proofErr w:type="gramEnd"/>
            <w:r w:rsidRPr="005870C2">
              <w:rPr>
                <w:rFonts w:ascii="Times New Roman" w:eastAsia="Times New Roman" w:hAnsi="Times New Roman" w:cs="Times New Roman"/>
                <w:sz w:val="24"/>
                <w:szCs w:val="24"/>
              </w:rPr>
              <w:t>/п</w:t>
            </w:r>
          </w:p>
        </w:tc>
        <w:tc>
          <w:tcPr>
            <w:tcW w:w="5279" w:type="dxa"/>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Параметр оценки</w:t>
            </w:r>
          </w:p>
        </w:tc>
        <w:tc>
          <w:tcPr>
            <w:tcW w:w="3191" w:type="dxa"/>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Единицы</w:t>
            </w:r>
          </w:p>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измерения</w:t>
            </w:r>
          </w:p>
        </w:tc>
      </w:tr>
      <w:tr w:rsidR="00F00A3D" w:rsidRPr="005870C2" w:rsidTr="004D064B">
        <w:tc>
          <w:tcPr>
            <w:tcW w:w="9571" w:type="dxa"/>
            <w:gridSpan w:val="3"/>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Соответствие содержания образования требованиям ФГОС</w:t>
            </w: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  </w:t>
            </w: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Соответствие структуры Программы требованиям соответствующего ФГОС дошкольного образования:</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Да</w:t>
            </w:r>
          </w:p>
          <w:p w:rsidR="00F00A3D" w:rsidRPr="005870C2" w:rsidRDefault="00F00A3D" w:rsidP="004D064B">
            <w:pPr>
              <w:spacing w:after="0" w:line="240" w:lineRule="auto"/>
              <w:rPr>
                <w:rFonts w:ascii="Times New Roman" w:eastAsia="Times New Roman" w:hAnsi="Times New Roman" w:cs="Times New Roman"/>
                <w:sz w:val="24"/>
                <w:szCs w:val="24"/>
              </w:rPr>
            </w:pP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1.1.  </w:t>
            </w: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Учет в Программе образовательных областей:  </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Да </w:t>
            </w:r>
          </w:p>
          <w:p w:rsidR="00F00A3D" w:rsidRPr="005870C2" w:rsidRDefault="00F00A3D" w:rsidP="004D064B">
            <w:pPr>
              <w:spacing w:after="0" w:line="240" w:lineRule="auto"/>
              <w:rPr>
                <w:rFonts w:ascii="Times New Roman" w:eastAsia="Times New Roman" w:hAnsi="Times New Roman" w:cs="Times New Roman"/>
                <w:sz w:val="24"/>
                <w:szCs w:val="24"/>
              </w:rPr>
            </w:pP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социально-коммуникативное развитие;  </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Да </w:t>
            </w: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познавательное развитие;  </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Да </w:t>
            </w: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речевое развитие;  </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Да </w:t>
            </w: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художественно-эстетическое развитие;  </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Да </w:t>
            </w: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физическое развитие.  </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Да </w:t>
            </w: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Наличие в Программе целевого раздела и его соответствие требованиям ФГОС </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Да </w:t>
            </w: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Наличие в Программе организационного раздела и его соответствие требованиям ФГОС </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Да </w:t>
            </w: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Наличие в Программе содержательного раздела и его соответствие требованиям ФГОС </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Да </w:t>
            </w: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1.2.  </w:t>
            </w: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Учет в Программе специфики и традиций </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 образовательной организации, социального запроса </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потребителей образовательных услуг</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Имеется</w:t>
            </w: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1.3.  </w:t>
            </w: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Наличие материалов, подтверждающих учет в Программе образовательных потребностей и запросов </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родителей, при определении части, формируемой участниками образовательных отношений</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Имеется </w:t>
            </w:r>
          </w:p>
          <w:p w:rsidR="00F00A3D" w:rsidRPr="005870C2" w:rsidRDefault="00F00A3D" w:rsidP="004D064B">
            <w:pPr>
              <w:spacing w:after="0" w:line="240" w:lineRule="auto"/>
              <w:rPr>
                <w:rFonts w:ascii="Times New Roman" w:eastAsia="Times New Roman" w:hAnsi="Times New Roman" w:cs="Times New Roman"/>
                <w:sz w:val="24"/>
                <w:szCs w:val="24"/>
              </w:rPr>
            </w:pP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1.4.  </w:t>
            </w: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Оценка соотношения обязательной части и части, формируемой участниками образовательных отношений</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Соответствует </w:t>
            </w:r>
          </w:p>
          <w:p w:rsidR="00F00A3D" w:rsidRPr="005870C2" w:rsidRDefault="00F00A3D" w:rsidP="004D064B">
            <w:pPr>
              <w:spacing w:after="0" w:line="240" w:lineRule="auto"/>
              <w:rPr>
                <w:rFonts w:ascii="Times New Roman" w:eastAsia="Times New Roman" w:hAnsi="Times New Roman" w:cs="Times New Roman"/>
                <w:sz w:val="24"/>
                <w:szCs w:val="24"/>
              </w:rPr>
            </w:pP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1.5.  </w:t>
            </w: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Наличие рабочих программ, их соответствие требованиям ФГОС</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Да </w:t>
            </w:r>
          </w:p>
          <w:p w:rsidR="00F00A3D" w:rsidRPr="005870C2" w:rsidRDefault="00F00A3D" w:rsidP="004D064B">
            <w:pPr>
              <w:spacing w:after="0" w:line="240" w:lineRule="auto"/>
              <w:rPr>
                <w:rFonts w:ascii="Times New Roman" w:eastAsia="Times New Roman" w:hAnsi="Times New Roman" w:cs="Times New Roman"/>
                <w:sz w:val="24"/>
                <w:szCs w:val="24"/>
              </w:rPr>
            </w:pP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1.6.  </w:t>
            </w: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Реализация в полном объеме содержания </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программного материала (выполнение рабочих программ)</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Да  </w:t>
            </w:r>
          </w:p>
          <w:p w:rsidR="00F00A3D" w:rsidRPr="005870C2" w:rsidRDefault="00F00A3D" w:rsidP="004D064B">
            <w:pPr>
              <w:spacing w:after="0" w:line="240" w:lineRule="auto"/>
              <w:rPr>
                <w:rFonts w:ascii="Times New Roman" w:eastAsia="Times New Roman" w:hAnsi="Times New Roman" w:cs="Times New Roman"/>
                <w:sz w:val="24"/>
                <w:szCs w:val="24"/>
              </w:rPr>
            </w:pPr>
          </w:p>
        </w:tc>
      </w:tr>
      <w:tr w:rsidR="00F00A3D" w:rsidRPr="005870C2" w:rsidTr="004D064B">
        <w:tc>
          <w:tcPr>
            <w:tcW w:w="1101"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1.7.  </w:t>
            </w:r>
          </w:p>
        </w:tc>
        <w:tc>
          <w:tcPr>
            <w:tcW w:w="527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Действие механизма уточнения</w:t>
            </w:r>
          </w:p>
        </w:tc>
        <w:tc>
          <w:tcPr>
            <w:tcW w:w="3191" w:type="dxa"/>
          </w:tcPr>
          <w:p w:rsidR="00F00A3D" w:rsidRPr="005870C2" w:rsidRDefault="00F00A3D" w:rsidP="004D064B">
            <w:pPr>
              <w:spacing w:after="0" w:line="240" w:lineRule="auto"/>
              <w:rPr>
                <w:rFonts w:ascii="Times New Roman" w:eastAsia="Times New Roman" w:hAnsi="Times New Roman" w:cs="Times New Roman"/>
                <w:sz w:val="24"/>
                <w:szCs w:val="24"/>
              </w:rPr>
            </w:pPr>
          </w:p>
        </w:tc>
      </w:tr>
    </w:tbl>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p>
    <w:p w:rsidR="00F00A3D" w:rsidRPr="005870C2" w:rsidRDefault="00F00A3D" w:rsidP="00F00A3D">
      <w:pPr>
        <w:pStyle w:val="2"/>
        <w:rPr>
          <w:rFonts w:ascii="Times New Roman" w:hAnsi="Times New Roman"/>
          <w:sz w:val="24"/>
          <w:szCs w:val="24"/>
        </w:rPr>
      </w:pPr>
      <w:r w:rsidRPr="005870C2">
        <w:rPr>
          <w:rFonts w:ascii="Times New Roman" w:hAnsi="Times New Roman"/>
          <w:b/>
          <w:i/>
          <w:sz w:val="24"/>
          <w:szCs w:val="24"/>
        </w:rPr>
        <w:t>Вывод:</w:t>
      </w:r>
      <w:r w:rsidRPr="005870C2">
        <w:rPr>
          <w:rFonts w:ascii="Times New Roman" w:hAnsi="Times New Roman"/>
          <w:sz w:val="24"/>
          <w:szCs w:val="24"/>
        </w:rPr>
        <w:t xml:space="preserve">  содержание Программы соответствует требованиям ФГОС.</w:t>
      </w:r>
    </w:p>
    <w:p w:rsidR="00F00A3D" w:rsidRPr="005870C2" w:rsidRDefault="00F00A3D" w:rsidP="00F00A3D">
      <w:pPr>
        <w:pStyle w:val="2"/>
        <w:rPr>
          <w:rFonts w:ascii="Times New Roman" w:hAnsi="Times New Roman"/>
          <w:sz w:val="24"/>
          <w:szCs w:val="24"/>
        </w:rPr>
      </w:pPr>
      <w:r w:rsidRPr="005870C2">
        <w:rPr>
          <w:rFonts w:ascii="Times New Roman" w:hAnsi="Times New Roman"/>
          <w:sz w:val="24"/>
          <w:szCs w:val="24"/>
        </w:rPr>
        <w:t xml:space="preserve">ДОУ функционирует в соответствии с нормативными документами в сфере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образования Российской Федерации.  Особенности образовательного процесса в ДОУ помогают достичь главной цели дошкольного образования – сохранить и укрепить здоровье детей, воспитать у детей общую культуру, развить физические, интеллектуальные и личностные качества, сформировать предпосылки учебной деятельности</w:t>
      </w:r>
      <w:proofErr w:type="gramStart"/>
      <w:r w:rsidRPr="005870C2">
        <w:rPr>
          <w:rFonts w:ascii="Times New Roman" w:hAnsi="Times New Roman"/>
          <w:sz w:val="24"/>
          <w:szCs w:val="24"/>
        </w:rPr>
        <w:t xml:space="preserve"> .</w:t>
      </w:r>
      <w:proofErr w:type="gramEnd"/>
    </w:p>
    <w:p w:rsidR="00F00A3D" w:rsidRPr="005870C2" w:rsidRDefault="00F00A3D" w:rsidP="00F00A3D">
      <w:pPr>
        <w:pStyle w:val="2"/>
        <w:rPr>
          <w:rFonts w:ascii="Times New Roman" w:hAnsi="Times New Roman"/>
          <w:b/>
          <w:i/>
          <w:sz w:val="24"/>
          <w:szCs w:val="24"/>
        </w:rPr>
      </w:pPr>
      <w:r w:rsidRPr="005870C2">
        <w:rPr>
          <w:rFonts w:ascii="Times New Roman" w:hAnsi="Times New Roman"/>
          <w:b/>
          <w:i/>
          <w:sz w:val="24"/>
          <w:szCs w:val="24"/>
        </w:rPr>
        <w:t xml:space="preserve">   Эффективность коррекционной системы в 202</w:t>
      </w:r>
      <w:r w:rsidR="00AD1ADB" w:rsidRPr="005870C2">
        <w:rPr>
          <w:rFonts w:ascii="Times New Roman" w:hAnsi="Times New Roman"/>
          <w:b/>
          <w:i/>
          <w:sz w:val="24"/>
          <w:szCs w:val="24"/>
        </w:rPr>
        <w:t>1</w:t>
      </w:r>
      <w:r w:rsidRPr="005870C2">
        <w:rPr>
          <w:rFonts w:ascii="Times New Roman" w:hAnsi="Times New Roman"/>
          <w:b/>
          <w:i/>
          <w:sz w:val="24"/>
          <w:szCs w:val="24"/>
        </w:rPr>
        <w:t>календарном году</w:t>
      </w:r>
    </w:p>
    <w:p w:rsidR="00F00A3D" w:rsidRPr="001E2E83"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 На базе дошкольного</w:t>
      </w:r>
      <w:r w:rsidR="001E2E83">
        <w:rPr>
          <w:rFonts w:ascii="Times New Roman" w:hAnsi="Times New Roman" w:cs="Times New Roman"/>
          <w:sz w:val="24"/>
          <w:szCs w:val="24"/>
        </w:rPr>
        <w:t xml:space="preserve"> учреждения работает </w:t>
      </w:r>
      <w:proofErr w:type="spellStart"/>
      <w:r w:rsidR="001E2E83">
        <w:rPr>
          <w:rFonts w:ascii="Times New Roman" w:hAnsi="Times New Roman" w:cs="Times New Roman"/>
          <w:sz w:val="24"/>
          <w:szCs w:val="24"/>
        </w:rPr>
        <w:t>логопункт</w:t>
      </w:r>
      <w:proofErr w:type="spellEnd"/>
      <w:r w:rsidR="001E2E83">
        <w:rPr>
          <w:rFonts w:ascii="Times New Roman" w:hAnsi="Times New Roman" w:cs="Times New Roman"/>
          <w:sz w:val="24"/>
          <w:szCs w:val="24"/>
        </w:rPr>
        <w:t xml:space="preserve">. </w:t>
      </w:r>
      <w:r w:rsidRPr="005870C2">
        <w:rPr>
          <w:rFonts w:ascii="Times New Roman" w:eastAsia="Times New Roman" w:hAnsi="Times New Roman" w:cs="Times New Roman"/>
          <w:sz w:val="24"/>
          <w:szCs w:val="24"/>
        </w:rPr>
        <w:t>Из общего количества детей, посещающих детский сад, в коррекционной помощи нуждались на начало 202</w:t>
      </w:r>
      <w:r w:rsidR="00AD1ADB" w:rsidRPr="005870C2">
        <w:rPr>
          <w:rFonts w:ascii="Times New Roman" w:eastAsia="Times New Roman" w:hAnsi="Times New Roman" w:cs="Times New Roman"/>
          <w:sz w:val="24"/>
          <w:szCs w:val="24"/>
        </w:rPr>
        <w:t>1</w:t>
      </w:r>
      <w:r w:rsidRPr="005870C2">
        <w:rPr>
          <w:rFonts w:ascii="Times New Roman" w:eastAsia="Times New Roman" w:hAnsi="Times New Roman" w:cs="Times New Roman"/>
          <w:sz w:val="24"/>
          <w:szCs w:val="24"/>
        </w:rPr>
        <w:t xml:space="preserve"> года 2</w:t>
      </w:r>
      <w:r w:rsidR="00E61628" w:rsidRPr="005870C2">
        <w:rPr>
          <w:rFonts w:ascii="Times New Roman" w:eastAsia="Times New Roman" w:hAnsi="Times New Roman" w:cs="Times New Roman"/>
          <w:sz w:val="24"/>
          <w:szCs w:val="24"/>
        </w:rPr>
        <w:t>8</w:t>
      </w:r>
      <w:r w:rsidRPr="005870C2">
        <w:rPr>
          <w:rFonts w:ascii="Times New Roman" w:eastAsia="Times New Roman" w:hAnsi="Times New Roman" w:cs="Times New Roman"/>
          <w:sz w:val="24"/>
          <w:szCs w:val="24"/>
        </w:rPr>
        <w:t xml:space="preserve">человека. Из зачисленных воспитанников на логопедические занятия 100% получили логопедическую помощь. </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 мае 202</w:t>
      </w:r>
      <w:r w:rsidR="00E61628" w:rsidRPr="005870C2">
        <w:rPr>
          <w:rFonts w:ascii="Times New Roman" w:eastAsia="Times New Roman" w:hAnsi="Times New Roman" w:cs="Times New Roman"/>
          <w:sz w:val="24"/>
          <w:szCs w:val="24"/>
        </w:rPr>
        <w:t>1</w:t>
      </w:r>
      <w:r w:rsidRPr="005870C2">
        <w:rPr>
          <w:rFonts w:ascii="Times New Roman" w:eastAsia="Times New Roman" w:hAnsi="Times New Roman" w:cs="Times New Roman"/>
          <w:sz w:val="24"/>
          <w:szCs w:val="24"/>
        </w:rPr>
        <w:t>года проведенная  диагностика выпускников ДОУ показала, что у 95% детей отмечается речевое развитие соответствующее возрастным нормам и чистое звукопроизношение.</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      В апреле 202</w:t>
      </w:r>
      <w:r w:rsidR="00E61628" w:rsidRPr="005870C2">
        <w:rPr>
          <w:rFonts w:ascii="Times New Roman" w:hAnsi="Times New Roman" w:cs="Times New Roman"/>
          <w:sz w:val="24"/>
          <w:szCs w:val="24"/>
        </w:rPr>
        <w:t>1</w:t>
      </w:r>
      <w:r w:rsidRPr="005870C2">
        <w:rPr>
          <w:rFonts w:ascii="Times New Roman" w:hAnsi="Times New Roman" w:cs="Times New Roman"/>
          <w:sz w:val="24"/>
          <w:szCs w:val="24"/>
        </w:rPr>
        <w:t xml:space="preserve"> года  по заявлениям родителей было  обследовано </w:t>
      </w:r>
      <w:r w:rsidR="00E61628" w:rsidRPr="005870C2">
        <w:rPr>
          <w:rFonts w:ascii="Times New Roman" w:hAnsi="Times New Roman" w:cs="Times New Roman"/>
          <w:sz w:val="24"/>
          <w:szCs w:val="24"/>
        </w:rPr>
        <w:t>50</w:t>
      </w:r>
      <w:r w:rsidRPr="005870C2">
        <w:rPr>
          <w:rFonts w:ascii="Times New Roman" w:hAnsi="Times New Roman" w:cs="Times New Roman"/>
          <w:sz w:val="24"/>
          <w:szCs w:val="24"/>
        </w:rPr>
        <w:t xml:space="preserve"> ребенок из двух  старших групп №4, №5. Из числа обследованных детей    22 ребенка были зачислены в </w:t>
      </w:r>
      <w:proofErr w:type="spellStart"/>
      <w:r w:rsidRPr="005870C2">
        <w:rPr>
          <w:rFonts w:ascii="Times New Roman" w:hAnsi="Times New Roman" w:cs="Times New Roman"/>
          <w:sz w:val="24"/>
          <w:szCs w:val="24"/>
        </w:rPr>
        <w:t>логопункт</w:t>
      </w:r>
      <w:proofErr w:type="spellEnd"/>
      <w:r w:rsidRPr="005870C2">
        <w:rPr>
          <w:rFonts w:ascii="Times New Roman" w:hAnsi="Times New Roman" w:cs="Times New Roman"/>
          <w:sz w:val="24"/>
          <w:szCs w:val="24"/>
        </w:rPr>
        <w:t xml:space="preserve"> детского сада. Все дети, которые были зачислены, прошли дополнительную речевую диагностику.   В данный период времени выпущено с нормальной речью </w:t>
      </w:r>
      <w:r w:rsidR="00E61628" w:rsidRPr="005870C2">
        <w:rPr>
          <w:rFonts w:ascii="Times New Roman" w:hAnsi="Times New Roman" w:cs="Times New Roman"/>
          <w:sz w:val="24"/>
          <w:szCs w:val="24"/>
        </w:rPr>
        <w:t>3</w:t>
      </w:r>
      <w:r w:rsidRPr="005870C2">
        <w:rPr>
          <w:rFonts w:ascii="Times New Roman" w:hAnsi="Times New Roman" w:cs="Times New Roman"/>
          <w:sz w:val="24"/>
          <w:szCs w:val="24"/>
        </w:rPr>
        <w:t xml:space="preserve">человека, на дальнейшем обучение </w:t>
      </w:r>
      <w:r w:rsidR="00E61628" w:rsidRPr="005870C2">
        <w:rPr>
          <w:rFonts w:ascii="Times New Roman" w:hAnsi="Times New Roman" w:cs="Times New Roman"/>
          <w:sz w:val="24"/>
          <w:szCs w:val="24"/>
        </w:rPr>
        <w:t>19</w:t>
      </w:r>
      <w:r w:rsidRPr="005870C2">
        <w:rPr>
          <w:rFonts w:ascii="Times New Roman" w:hAnsi="Times New Roman" w:cs="Times New Roman"/>
          <w:sz w:val="24"/>
          <w:szCs w:val="24"/>
        </w:rPr>
        <w:t xml:space="preserve"> детей.</w:t>
      </w:r>
    </w:p>
    <w:p w:rsidR="00AE436A" w:rsidRPr="005870C2" w:rsidRDefault="00F00A3D" w:rsidP="00AE436A">
      <w:pPr>
        <w:spacing w:after="0" w:line="240" w:lineRule="auto"/>
        <w:jc w:val="both"/>
        <w:rPr>
          <w:rStyle w:val="c4"/>
          <w:rFonts w:ascii="Times New Roman" w:hAnsi="Times New Roman" w:cs="Times New Roman"/>
          <w:sz w:val="24"/>
          <w:szCs w:val="24"/>
        </w:rPr>
      </w:pPr>
      <w:r w:rsidRPr="005870C2">
        <w:rPr>
          <w:rStyle w:val="c4"/>
          <w:rFonts w:ascii="Times New Roman" w:hAnsi="Times New Roman" w:cs="Times New Roman"/>
          <w:sz w:val="24"/>
          <w:szCs w:val="24"/>
        </w:rPr>
        <w:t xml:space="preserve">      За период с сентября по май 202</w:t>
      </w:r>
      <w:r w:rsidR="00E61628" w:rsidRPr="005870C2">
        <w:rPr>
          <w:rStyle w:val="c4"/>
          <w:rFonts w:ascii="Times New Roman" w:hAnsi="Times New Roman" w:cs="Times New Roman"/>
          <w:sz w:val="24"/>
          <w:szCs w:val="24"/>
        </w:rPr>
        <w:t>1</w:t>
      </w:r>
      <w:r w:rsidRPr="005870C2">
        <w:rPr>
          <w:rStyle w:val="c4"/>
          <w:rFonts w:ascii="Times New Roman" w:hAnsi="Times New Roman" w:cs="Times New Roman"/>
          <w:sz w:val="24"/>
          <w:szCs w:val="24"/>
        </w:rPr>
        <w:t xml:space="preserve">года  </w:t>
      </w:r>
      <w:r w:rsidR="00E61628" w:rsidRPr="005870C2">
        <w:rPr>
          <w:rStyle w:val="c4"/>
          <w:rFonts w:ascii="Times New Roman" w:hAnsi="Times New Roman" w:cs="Times New Roman"/>
          <w:sz w:val="24"/>
          <w:szCs w:val="24"/>
        </w:rPr>
        <w:t xml:space="preserve">для </w:t>
      </w:r>
      <w:proofErr w:type="gramStart"/>
      <w:r w:rsidR="00E61628" w:rsidRPr="005870C2">
        <w:rPr>
          <w:rStyle w:val="c4"/>
          <w:rFonts w:ascii="Times New Roman" w:hAnsi="Times New Roman" w:cs="Times New Roman"/>
          <w:sz w:val="24"/>
          <w:szCs w:val="24"/>
        </w:rPr>
        <w:t>родителей</w:t>
      </w:r>
      <w:proofErr w:type="gramEnd"/>
      <w:r w:rsidR="00E61628" w:rsidRPr="005870C2">
        <w:rPr>
          <w:rStyle w:val="c4"/>
          <w:rFonts w:ascii="Times New Roman" w:hAnsi="Times New Roman" w:cs="Times New Roman"/>
          <w:sz w:val="24"/>
          <w:szCs w:val="24"/>
        </w:rPr>
        <w:t xml:space="preserve"> в котором педагоги провели консульт</w:t>
      </w:r>
      <w:r w:rsidR="00AE436A" w:rsidRPr="005870C2">
        <w:rPr>
          <w:rStyle w:val="c4"/>
          <w:rFonts w:ascii="Times New Roman" w:hAnsi="Times New Roman" w:cs="Times New Roman"/>
          <w:sz w:val="24"/>
          <w:szCs w:val="24"/>
        </w:rPr>
        <w:t xml:space="preserve">ации </w:t>
      </w:r>
      <w:r w:rsidR="00E61628" w:rsidRPr="005870C2">
        <w:rPr>
          <w:rStyle w:val="c4"/>
          <w:rFonts w:ascii="Times New Roman" w:hAnsi="Times New Roman" w:cs="Times New Roman"/>
          <w:sz w:val="24"/>
          <w:szCs w:val="24"/>
        </w:rPr>
        <w:t xml:space="preserve"> «Почему ребёнок не говорит?» учитель-логопед Зубкова С.Н.(октябрь); «Как вырастить здорового ребёнка?» воспитатель Федосова О.А; «Современная молодая семья и ее роль в воспитании детей.» СазоноваТ.Н. воспитатель (декабрь)</w:t>
      </w:r>
      <w:r w:rsidR="00AE436A" w:rsidRPr="005870C2">
        <w:rPr>
          <w:rStyle w:val="c4"/>
          <w:rFonts w:ascii="Times New Roman" w:hAnsi="Times New Roman" w:cs="Times New Roman"/>
          <w:sz w:val="24"/>
          <w:szCs w:val="24"/>
        </w:rPr>
        <w:t>.</w:t>
      </w:r>
    </w:p>
    <w:p w:rsidR="00F00A3D" w:rsidRPr="005870C2" w:rsidRDefault="00F00A3D" w:rsidP="00AE436A">
      <w:pPr>
        <w:spacing w:after="0" w:line="240" w:lineRule="auto"/>
        <w:jc w:val="both"/>
        <w:rPr>
          <w:rStyle w:val="c4"/>
          <w:rFonts w:ascii="Times New Roman" w:hAnsi="Times New Roman" w:cs="Times New Roman"/>
          <w:sz w:val="24"/>
          <w:szCs w:val="24"/>
        </w:rPr>
      </w:pPr>
      <w:r w:rsidRPr="005870C2">
        <w:rPr>
          <w:rStyle w:val="c4"/>
          <w:rFonts w:ascii="Times New Roman" w:hAnsi="Times New Roman" w:cs="Times New Roman"/>
          <w:sz w:val="24"/>
          <w:szCs w:val="24"/>
        </w:rPr>
        <w:t xml:space="preserve"> На каждый запрос родителей (зачисление на занятия, состояние речи ребёнка, поведение ребёнка на логопедических занятиях, выполнение домашнего задания логопеда и т.д.) даны рекомендации и советы по всем вопросам. </w:t>
      </w:r>
    </w:p>
    <w:p w:rsidR="00F00A3D" w:rsidRPr="005870C2" w:rsidRDefault="00F00A3D" w:rsidP="00F00A3D">
      <w:pPr>
        <w:spacing w:after="0" w:line="20" w:lineRule="atLeast"/>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Проводились родительские собрания с родителями детей, зачисленных на лого пункт:</w:t>
      </w:r>
    </w:p>
    <w:p w:rsidR="00F00A3D" w:rsidRPr="005870C2" w:rsidRDefault="00F00A3D" w:rsidP="00F00A3D">
      <w:pPr>
        <w:spacing w:after="0" w:line="20" w:lineRule="atLeast"/>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а) организационное;</w:t>
      </w:r>
    </w:p>
    <w:p w:rsidR="00F00A3D" w:rsidRPr="005870C2" w:rsidRDefault="00F00A3D" w:rsidP="00F00A3D">
      <w:pPr>
        <w:spacing w:after="0" w:line="20" w:lineRule="atLeast"/>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б) подведение итогов работы за первое полугодие;</w:t>
      </w:r>
    </w:p>
    <w:p w:rsidR="00F00A3D" w:rsidRPr="005870C2" w:rsidRDefault="00F00A3D" w:rsidP="00F00A3D">
      <w:pPr>
        <w:spacing w:after="0" w:line="20" w:lineRule="atLeast"/>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lastRenderedPageBreak/>
        <w:t>в) подведение итогов за учебный год.</w:t>
      </w:r>
    </w:p>
    <w:p w:rsidR="00F00A3D" w:rsidRPr="005870C2" w:rsidRDefault="00F00A3D" w:rsidP="00F00A3D">
      <w:pPr>
        <w:spacing w:after="0" w:line="20" w:lineRule="atLeast"/>
        <w:contextualSpacing/>
        <w:jc w:val="both"/>
        <w:rPr>
          <w:rFonts w:ascii="Times New Roman" w:hAnsi="Times New Roman" w:cs="Times New Roman"/>
          <w:i/>
          <w:sz w:val="24"/>
          <w:szCs w:val="24"/>
          <w:u w:val="single"/>
        </w:rPr>
      </w:pPr>
      <w:r w:rsidRPr="005870C2">
        <w:rPr>
          <w:rFonts w:ascii="Times New Roman" w:eastAsia="Times New Roman" w:hAnsi="Times New Roman" w:cs="Times New Roman"/>
          <w:sz w:val="24"/>
          <w:szCs w:val="24"/>
        </w:rPr>
        <w:t>Посещались родительские собрания в группах (по приглашению воспитателей). В течение учебного года проводились индивидуальные и групповые консультации для родителей,  педагогов</w:t>
      </w:r>
      <w:proofErr w:type="gramStart"/>
      <w:r w:rsidRPr="005870C2">
        <w:rPr>
          <w:rFonts w:ascii="Times New Roman" w:eastAsia="Times New Roman" w:hAnsi="Times New Roman" w:cs="Times New Roman"/>
          <w:sz w:val="24"/>
          <w:szCs w:val="24"/>
        </w:rPr>
        <w:t xml:space="preserve"> :</w:t>
      </w:r>
      <w:proofErr w:type="gramEnd"/>
      <w:r w:rsidRPr="005870C2">
        <w:rPr>
          <w:rFonts w:ascii="Times New Roman" w:eastAsia="Times New Roman" w:hAnsi="Times New Roman" w:cs="Times New Roman"/>
          <w:sz w:val="24"/>
          <w:szCs w:val="24"/>
        </w:rPr>
        <w:t xml:space="preserve"> «Зачем логопед задаёт домашние задания?»</w:t>
      </w:r>
      <w:proofErr w:type="gramStart"/>
      <w:r w:rsidRPr="005870C2">
        <w:rPr>
          <w:rFonts w:ascii="Times New Roman" w:eastAsia="Times New Roman" w:hAnsi="Times New Roman" w:cs="Times New Roman"/>
          <w:sz w:val="24"/>
          <w:szCs w:val="24"/>
        </w:rPr>
        <w:t xml:space="preserve"> ,</w:t>
      </w:r>
      <w:proofErr w:type="gramEnd"/>
      <w:r w:rsidRPr="005870C2">
        <w:rPr>
          <w:rFonts w:ascii="Times New Roman" w:eastAsia="Times New Roman" w:hAnsi="Times New Roman" w:cs="Times New Roman"/>
          <w:sz w:val="24"/>
          <w:szCs w:val="24"/>
        </w:rPr>
        <w:t>«Речевая готовность ребенка к школе»</w:t>
      </w:r>
    </w:p>
    <w:p w:rsidR="00F00A3D" w:rsidRPr="005870C2" w:rsidRDefault="00F00A3D" w:rsidP="00F00A3D">
      <w:pPr>
        <w:spacing w:after="0" w:line="240" w:lineRule="auto"/>
        <w:contextualSpacing/>
        <w:jc w:val="both"/>
        <w:rPr>
          <w:rFonts w:ascii="Times New Roman" w:hAnsi="Times New Roman" w:cs="Times New Roman"/>
          <w:b/>
          <w:i/>
          <w:sz w:val="24"/>
          <w:szCs w:val="24"/>
          <w:u w:val="single"/>
        </w:rPr>
      </w:pPr>
      <w:r w:rsidRPr="005870C2">
        <w:rPr>
          <w:rFonts w:ascii="Times New Roman" w:hAnsi="Times New Roman" w:cs="Times New Roman"/>
          <w:b/>
          <w:i/>
          <w:sz w:val="24"/>
          <w:szCs w:val="24"/>
        </w:rPr>
        <w:t>Выводы:</w:t>
      </w:r>
    </w:p>
    <w:p w:rsidR="00F00A3D" w:rsidRPr="005870C2" w:rsidRDefault="00F00A3D" w:rsidP="00F00A3D">
      <w:pPr>
        <w:pStyle w:val="a4"/>
        <w:spacing w:before="0" w:beforeAutospacing="0" w:after="0" w:afterAutospacing="0"/>
      </w:pPr>
      <w:r w:rsidRPr="005870C2">
        <w:t>Положительными моментами в работе учителя-логопеда  считаю следующее:</w:t>
      </w:r>
    </w:p>
    <w:p w:rsidR="00F00A3D" w:rsidRPr="005870C2" w:rsidRDefault="00F00A3D" w:rsidP="00F00A3D">
      <w:pPr>
        <w:pStyle w:val="a4"/>
        <w:spacing w:before="0" w:beforeAutospacing="0" w:after="0" w:afterAutospacing="0"/>
      </w:pPr>
      <w:r w:rsidRPr="005870C2">
        <w:t>1. Своевременное выявление речевых проблем в развитии детей путём проведения диагностических исследований.</w:t>
      </w:r>
    </w:p>
    <w:p w:rsidR="00F00A3D" w:rsidRPr="005870C2" w:rsidRDefault="00F00A3D" w:rsidP="00F00A3D">
      <w:pPr>
        <w:pStyle w:val="a4"/>
        <w:spacing w:before="0" w:beforeAutospacing="0" w:after="0" w:afterAutospacing="0"/>
      </w:pPr>
      <w:r w:rsidRPr="005870C2">
        <w:t>2. Положительный настрой воспитанников  на проведение дополнительных логопедических занятий, желание детей выполнять задания, интерес к работе логопеда.</w:t>
      </w:r>
    </w:p>
    <w:p w:rsidR="00F00A3D" w:rsidRPr="005870C2" w:rsidRDefault="00F00A3D" w:rsidP="00F00A3D">
      <w:pPr>
        <w:pStyle w:val="2"/>
        <w:jc w:val="both"/>
        <w:rPr>
          <w:rFonts w:ascii="Times New Roman" w:hAnsi="Times New Roman"/>
          <w:b/>
          <w:i/>
          <w:sz w:val="24"/>
          <w:szCs w:val="24"/>
        </w:rPr>
      </w:pPr>
      <w:r w:rsidRPr="005870C2">
        <w:rPr>
          <w:rFonts w:ascii="Times New Roman" w:hAnsi="Times New Roman"/>
          <w:b/>
          <w:i/>
          <w:sz w:val="24"/>
          <w:szCs w:val="24"/>
        </w:rPr>
        <w:t>Перспективы:</w:t>
      </w:r>
    </w:p>
    <w:p w:rsidR="00F00A3D" w:rsidRPr="005870C2" w:rsidRDefault="00F00A3D" w:rsidP="00F00A3D">
      <w:pPr>
        <w:spacing w:after="0" w:line="240" w:lineRule="auto"/>
        <w:contextualSpacing/>
        <w:jc w:val="both"/>
        <w:rPr>
          <w:rFonts w:ascii="Times New Roman" w:hAnsi="Times New Roman" w:cs="Times New Roman"/>
          <w:i/>
          <w:sz w:val="24"/>
          <w:szCs w:val="24"/>
          <w:u w:val="single"/>
        </w:rPr>
      </w:pPr>
      <w:r w:rsidRPr="005870C2">
        <w:rPr>
          <w:rFonts w:ascii="Times New Roman" w:hAnsi="Times New Roman" w:cs="Times New Roman"/>
          <w:color w:val="000000"/>
          <w:sz w:val="24"/>
          <w:szCs w:val="24"/>
        </w:rPr>
        <w:t>Для достижения положительных результатов в работе логопеда необходимо, чтобы дети ежедневно выполняли комплекс артикуляционной гимнастики, регулярно посещали занятия в соответствие с расписанием. Но из-за болезни, пропусков занятий по другим причинам, даже уважительным, возможно замедление темпов положительной динамики коррекционного логопедического воздействия, незначительная динамика речевого развития, допуск прежних ошибок.</w:t>
      </w:r>
    </w:p>
    <w:p w:rsidR="00F00A3D" w:rsidRPr="005870C2" w:rsidRDefault="00F00A3D" w:rsidP="00F00A3D">
      <w:pPr>
        <w:pStyle w:val="2"/>
        <w:jc w:val="center"/>
        <w:rPr>
          <w:rFonts w:ascii="Times New Roman" w:hAnsi="Times New Roman"/>
          <w:b/>
          <w:i/>
          <w:sz w:val="24"/>
          <w:szCs w:val="24"/>
        </w:rPr>
      </w:pPr>
      <w:r w:rsidRPr="005870C2">
        <w:rPr>
          <w:rFonts w:ascii="Times New Roman" w:hAnsi="Times New Roman"/>
          <w:b/>
          <w:i/>
          <w:sz w:val="24"/>
          <w:szCs w:val="24"/>
        </w:rPr>
        <w:t>Оценка деятельности по охране и укреплению</w:t>
      </w:r>
    </w:p>
    <w:p w:rsidR="00F00A3D" w:rsidRPr="005870C2" w:rsidRDefault="00F00A3D" w:rsidP="00F00A3D">
      <w:pPr>
        <w:pStyle w:val="2"/>
        <w:jc w:val="center"/>
        <w:rPr>
          <w:rFonts w:ascii="Times New Roman" w:hAnsi="Times New Roman"/>
          <w:b/>
          <w:i/>
          <w:sz w:val="24"/>
          <w:szCs w:val="24"/>
        </w:rPr>
      </w:pPr>
      <w:r w:rsidRPr="005870C2">
        <w:rPr>
          <w:rFonts w:ascii="Times New Roman" w:hAnsi="Times New Roman"/>
          <w:b/>
          <w:i/>
          <w:sz w:val="24"/>
          <w:szCs w:val="24"/>
        </w:rPr>
        <w:t>здоровья воспитанников. Медицинское обслуживание</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Мониторинг состояния здоровья воспитанников  проводится медицинским работником ГУЗ «</w:t>
      </w:r>
      <w:proofErr w:type="spellStart"/>
      <w:r w:rsidRPr="005870C2">
        <w:rPr>
          <w:rFonts w:ascii="Times New Roman" w:eastAsia="Times New Roman" w:hAnsi="Times New Roman" w:cs="Times New Roman"/>
          <w:sz w:val="24"/>
          <w:szCs w:val="24"/>
        </w:rPr>
        <w:t>Чаплыгинская</w:t>
      </w:r>
      <w:proofErr w:type="spellEnd"/>
      <w:r w:rsidRPr="005870C2">
        <w:rPr>
          <w:rFonts w:ascii="Times New Roman" w:eastAsia="Times New Roman" w:hAnsi="Times New Roman" w:cs="Times New Roman"/>
          <w:sz w:val="24"/>
          <w:szCs w:val="24"/>
        </w:rPr>
        <w:t xml:space="preserve"> РБ». </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Медицинским работником проводятся инструктажи с коллективом учреждения по охране жизни и здоровья детей, строго соблюдаются нормы и </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правила СанПиН 2.4.1.3049-13, оформлены листы здоровья,  ежемесячно </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проводится анализ заболеваемости воспитанниками  и на его основе даются </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рекомендации родителям на групповых и общих родительских собраниях и </w:t>
      </w:r>
    </w:p>
    <w:p w:rsidR="00F00A3D" w:rsidRPr="005870C2" w:rsidRDefault="00F00A3D" w:rsidP="00F00A3D">
      <w:pPr>
        <w:spacing w:after="0" w:line="240" w:lineRule="auto"/>
        <w:contextualSpacing/>
        <w:jc w:val="both"/>
        <w:rPr>
          <w:rFonts w:ascii="Times New Roman" w:hAnsi="Times New Roman" w:cs="Times New Roman"/>
          <w:i/>
          <w:sz w:val="24"/>
          <w:szCs w:val="24"/>
          <w:u w:val="single"/>
        </w:rPr>
      </w:pPr>
      <w:r w:rsidRPr="005870C2">
        <w:rPr>
          <w:rFonts w:ascii="Times New Roman" w:eastAsia="Times New Roman" w:hAnsi="Times New Roman" w:cs="Times New Roman"/>
          <w:sz w:val="24"/>
          <w:szCs w:val="24"/>
        </w:rPr>
        <w:t xml:space="preserve">воспитателям.  </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Формы  образовательной  деятельности  ДОУ  по физическому развитию  детей.</w:t>
      </w:r>
    </w:p>
    <w:p w:rsidR="00F00A3D" w:rsidRPr="005870C2" w:rsidRDefault="00F00A3D" w:rsidP="00F00A3D">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F00A3D" w:rsidRPr="005870C2" w:rsidTr="004D064B">
        <w:tc>
          <w:tcPr>
            <w:tcW w:w="2392" w:type="dxa"/>
            <w:shd w:val="clear" w:color="auto" w:fill="auto"/>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Совместная деятельность в режимные моменты  </w:t>
            </w:r>
          </w:p>
        </w:tc>
        <w:tc>
          <w:tcPr>
            <w:tcW w:w="2393" w:type="dxa"/>
            <w:shd w:val="clear" w:color="auto" w:fill="auto"/>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Совместная деятельность</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 педагогом - ОД</w:t>
            </w:r>
          </w:p>
        </w:tc>
        <w:tc>
          <w:tcPr>
            <w:tcW w:w="2393" w:type="dxa"/>
            <w:shd w:val="clear" w:color="auto" w:fill="auto"/>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Самостоятельная</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деятельность детей</w:t>
            </w:r>
          </w:p>
        </w:tc>
        <w:tc>
          <w:tcPr>
            <w:tcW w:w="2393" w:type="dxa"/>
            <w:shd w:val="clear" w:color="auto" w:fill="auto"/>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Совместная</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деятельность с семьей</w:t>
            </w:r>
          </w:p>
        </w:tc>
      </w:tr>
      <w:tr w:rsidR="00F00A3D" w:rsidRPr="005870C2" w:rsidTr="004D064B">
        <w:tc>
          <w:tcPr>
            <w:tcW w:w="2392" w:type="dxa"/>
            <w:shd w:val="clear" w:color="auto" w:fill="auto"/>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Утренняя </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гимнастика</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Подвижные</w:t>
            </w:r>
          </w:p>
          <w:p w:rsidR="00F00A3D" w:rsidRPr="005870C2" w:rsidRDefault="00F00A3D" w:rsidP="004D064B">
            <w:pPr>
              <w:spacing w:after="0" w:line="240" w:lineRule="auto"/>
              <w:rPr>
                <w:rFonts w:ascii="Times New Roman" w:eastAsia="Times New Roman" w:hAnsi="Times New Roman" w:cs="Times New Roman"/>
                <w:sz w:val="24"/>
                <w:szCs w:val="24"/>
              </w:rPr>
            </w:pPr>
            <w:proofErr w:type="gramStart"/>
            <w:r w:rsidRPr="005870C2">
              <w:rPr>
                <w:rFonts w:ascii="Times New Roman" w:eastAsia="Times New Roman" w:hAnsi="Times New Roman" w:cs="Times New Roman"/>
                <w:sz w:val="24"/>
                <w:szCs w:val="24"/>
              </w:rPr>
              <w:t>игры (в том</w:t>
            </w:r>
            <w:proofErr w:type="gramEnd"/>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числе </w:t>
            </w:r>
            <w:proofErr w:type="gramStart"/>
            <w:r w:rsidRPr="005870C2">
              <w:rPr>
                <w:rFonts w:ascii="Times New Roman" w:eastAsia="Times New Roman" w:hAnsi="Times New Roman" w:cs="Times New Roman"/>
                <w:sz w:val="24"/>
                <w:szCs w:val="24"/>
              </w:rPr>
              <w:t>на</w:t>
            </w:r>
            <w:proofErr w:type="gramEnd"/>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свежем</w:t>
            </w:r>
          </w:p>
          <w:p w:rsidR="00F00A3D" w:rsidRPr="005870C2" w:rsidRDefault="00F00A3D" w:rsidP="004D064B">
            <w:pPr>
              <w:spacing w:after="0" w:line="240" w:lineRule="auto"/>
              <w:rPr>
                <w:rFonts w:ascii="Times New Roman" w:eastAsia="Times New Roman" w:hAnsi="Times New Roman" w:cs="Times New Roman"/>
                <w:sz w:val="24"/>
                <w:szCs w:val="24"/>
              </w:rPr>
            </w:pPr>
            <w:proofErr w:type="gramStart"/>
            <w:r w:rsidRPr="005870C2">
              <w:rPr>
                <w:rFonts w:ascii="Times New Roman" w:eastAsia="Times New Roman" w:hAnsi="Times New Roman" w:cs="Times New Roman"/>
                <w:sz w:val="24"/>
                <w:szCs w:val="24"/>
              </w:rPr>
              <w:t>воздухе</w:t>
            </w:r>
            <w:proofErr w:type="gramEnd"/>
            <w:r w:rsidRPr="005870C2">
              <w:rPr>
                <w:rFonts w:ascii="Times New Roman" w:eastAsia="Times New Roman" w:hAnsi="Times New Roman" w:cs="Times New Roman"/>
                <w:sz w:val="24"/>
                <w:szCs w:val="24"/>
              </w:rPr>
              <w:t>)</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Физические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упражнения</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Гимнастика</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после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дневного сна</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Игровые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упражнения</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Каникулы</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День здоровья</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Спортивные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упражнения</w:t>
            </w:r>
          </w:p>
        </w:tc>
        <w:tc>
          <w:tcPr>
            <w:tcW w:w="2393" w:type="dxa"/>
            <w:shd w:val="clear" w:color="auto" w:fill="auto"/>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Двигательная</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ОД</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Физкультурные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досуги</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Физкультурные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праздники</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Физкультминутки</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Подвижные игры</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Спортивные игры</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Секции</w:t>
            </w:r>
          </w:p>
        </w:tc>
        <w:tc>
          <w:tcPr>
            <w:tcW w:w="2393" w:type="dxa"/>
            <w:shd w:val="clear" w:color="auto" w:fill="auto"/>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Самостоятельные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подвижные игры</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Самостоятельная</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двигательная</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активность</w:t>
            </w:r>
          </w:p>
        </w:tc>
        <w:tc>
          <w:tcPr>
            <w:tcW w:w="2393" w:type="dxa"/>
            <w:shd w:val="clear" w:color="auto" w:fill="auto"/>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Физкультурный</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досуг</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Физкультурные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праздники</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Консультативные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встречи</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Реализация</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проектов.</w:t>
            </w:r>
          </w:p>
        </w:tc>
      </w:tr>
    </w:tbl>
    <w:p w:rsidR="00F00A3D" w:rsidRPr="005870C2" w:rsidRDefault="00F00A3D" w:rsidP="00F00A3D">
      <w:pPr>
        <w:spacing w:after="0" w:line="240" w:lineRule="auto"/>
        <w:jc w:val="center"/>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u w:val="single"/>
        </w:rPr>
        <w:t xml:space="preserve">Система физкультурно </w:t>
      </w:r>
      <w:proofErr w:type="gramStart"/>
      <w:r w:rsidRPr="005870C2">
        <w:rPr>
          <w:rFonts w:ascii="Times New Roman" w:eastAsia="Times New Roman" w:hAnsi="Times New Roman" w:cs="Times New Roman"/>
          <w:sz w:val="24"/>
          <w:szCs w:val="24"/>
          <w:u w:val="single"/>
        </w:rPr>
        <w:t>–о</w:t>
      </w:r>
      <w:proofErr w:type="gramEnd"/>
      <w:r w:rsidRPr="005870C2">
        <w:rPr>
          <w:rFonts w:ascii="Times New Roman" w:eastAsia="Times New Roman" w:hAnsi="Times New Roman" w:cs="Times New Roman"/>
          <w:sz w:val="24"/>
          <w:szCs w:val="24"/>
          <w:u w:val="single"/>
        </w:rPr>
        <w:t>здоровительной работы в ДОУ</w:t>
      </w:r>
    </w:p>
    <w:p w:rsidR="00F00A3D" w:rsidRPr="005870C2" w:rsidRDefault="00F00A3D" w:rsidP="00F00A3D">
      <w:pPr>
        <w:spacing w:after="0" w:line="240" w:lineRule="auto"/>
        <w:rPr>
          <w:rFonts w:ascii="Times New Roman" w:eastAsia="Times New Roman" w:hAnsi="Times New Roman" w:cs="Times New Roman"/>
          <w:sz w:val="24"/>
          <w:szCs w:val="24"/>
        </w:rPr>
      </w:pPr>
    </w:p>
    <w:tbl>
      <w:tblPr>
        <w:tblW w:w="9498" w:type="dxa"/>
        <w:tblInd w:w="40" w:type="dxa"/>
        <w:tblLayout w:type="fixed"/>
        <w:tblCellMar>
          <w:left w:w="40" w:type="dxa"/>
          <w:right w:w="40" w:type="dxa"/>
        </w:tblCellMar>
        <w:tblLook w:val="0000" w:firstRow="0" w:lastRow="0" w:firstColumn="0" w:lastColumn="0" w:noHBand="0" w:noVBand="0"/>
      </w:tblPr>
      <w:tblGrid>
        <w:gridCol w:w="475"/>
        <w:gridCol w:w="3494"/>
        <w:gridCol w:w="2977"/>
        <w:gridCol w:w="2552"/>
      </w:tblGrid>
      <w:tr w:rsidR="00F00A3D" w:rsidRPr="005870C2" w:rsidTr="004D064B">
        <w:trPr>
          <w:trHeight w:hRule="exact" w:val="1114"/>
        </w:trPr>
        <w:tc>
          <w:tcPr>
            <w:tcW w:w="475" w:type="dxa"/>
            <w:tcBorders>
              <w:top w:val="single" w:sz="6" w:space="0" w:color="auto"/>
              <w:left w:val="single" w:sz="6" w:space="0" w:color="auto"/>
              <w:bottom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16"/>
                <w:sz w:val="24"/>
                <w:szCs w:val="24"/>
              </w:rPr>
              <w:t>1.</w:t>
            </w:r>
          </w:p>
          <w:p w:rsidR="00F00A3D" w:rsidRPr="005870C2" w:rsidRDefault="00F00A3D" w:rsidP="004D064B">
            <w:pPr>
              <w:spacing w:after="0" w:line="240" w:lineRule="auto"/>
              <w:rPr>
                <w:rFonts w:ascii="Times New Roman" w:eastAsia="Times New Roman" w:hAnsi="Times New Roman" w:cs="Times New Roman"/>
                <w:sz w:val="24"/>
                <w:szCs w:val="24"/>
              </w:rPr>
            </w:pPr>
          </w:p>
        </w:tc>
        <w:tc>
          <w:tcPr>
            <w:tcW w:w="3494" w:type="dxa"/>
            <w:tcBorders>
              <w:top w:val="single" w:sz="6" w:space="0" w:color="auto"/>
              <w:left w:val="single" w:sz="6" w:space="0" w:color="auto"/>
              <w:bottom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Утренняя гимнастика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 группы</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Ежедневно</w:t>
            </w:r>
          </w:p>
        </w:tc>
      </w:tr>
      <w:tr w:rsidR="00F00A3D" w:rsidRPr="005870C2" w:rsidTr="004D064B">
        <w:trPr>
          <w:trHeight w:hRule="exact" w:val="566"/>
        </w:trPr>
        <w:tc>
          <w:tcPr>
            <w:tcW w:w="475" w:type="dxa"/>
            <w:vMerge w:val="restart"/>
            <w:tcBorders>
              <w:top w:val="single" w:sz="4"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w:t>
            </w:r>
          </w:p>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p>
        </w:tc>
        <w:tc>
          <w:tcPr>
            <w:tcW w:w="3494" w:type="dxa"/>
            <w:vMerge w:val="restart"/>
            <w:tcBorders>
              <w:top w:val="single" w:sz="4"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ООД Двигательная</w:t>
            </w:r>
          </w:p>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 младшие,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2 раза в неделю</w:t>
            </w:r>
          </w:p>
        </w:tc>
      </w:tr>
      <w:tr w:rsidR="00F00A3D" w:rsidRPr="005870C2" w:rsidTr="004D064B">
        <w:trPr>
          <w:trHeight w:hRule="exact" w:val="840"/>
        </w:trPr>
        <w:tc>
          <w:tcPr>
            <w:tcW w:w="475" w:type="dxa"/>
            <w:vMerge/>
            <w:tcBorders>
              <w:left w:val="single" w:sz="6" w:space="0" w:color="auto"/>
              <w:bottom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3494" w:type="dxa"/>
            <w:vMerge/>
            <w:tcBorders>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 младшая,</w:t>
            </w:r>
          </w:p>
          <w:p w:rsidR="00F00A3D" w:rsidRPr="005870C2" w:rsidRDefault="00F00A3D" w:rsidP="004D064B">
            <w:pPr>
              <w:spacing w:after="0" w:line="240" w:lineRule="auto"/>
              <w:rPr>
                <w:rFonts w:ascii="Times New Roman" w:eastAsia="Times New Roman" w:hAnsi="Times New Roman" w:cs="Times New Roman"/>
                <w:sz w:val="24"/>
                <w:szCs w:val="24"/>
              </w:rPr>
            </w:pPr>
            <w:proofErr w:type="gramStart"/>
            <w:r w:rsidRPr="005870C2">
              <w:rPr>
                <w:rFonts w:ascii="Times New Roman" w:eastAsia="Times New Roman" w:hAnsi="Times New Roman" w:cs="Times New Roman"/>
                <w:sz w:val="24"/>
                <w:szCs w:val="24"/>
              </w:rPr>
              <w:t>средняя</w:t>
            </w:r>
            <w:proofErr w:type="gramEnd"/>
            <w:r w:rsidRPr="005870C2">
              <w:rPr>
                <w:rFonts w:ascii="Times New Roman" w:eastAsia="Times New Roman" w:hAnsi="Times New Roman" w:cs="Times New Roman"/>
                <w:sz w:val="24"/>
                <w:szCs w:val="24"/>
              </w:rPr>
              <w:t xml:space="preserve">, старшие </w:t>
            </w:r>
          </w:p>
          <w:p w:rsidR="00F00A3D" w:rsidRPr="005870C2" w:rsidRDefault="00F00A3D" w:rsidP="004D064B">
            <w:pPr>
              <w:spacing w:after="0" w:line="240" w:lineRule="auto"/>
              <w:rPr>
                <w:rFonts w:ascii="Times New Roman" w:eastAsia="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3 раза в неделю</w:t>
            </w:r>
          </w:p>
        </w:tc>
      </w:tr>
      <w:tr w:rsidR="00F00A3D" w:rsidRPr="005870C2" w:rsidTr="004D064B">
        <w:trPr>
          <w:trHeight w:hRule="exact" w:val="902"/>
        </w:trPr>
        <w:tc>
          <w:tcPr>
            <w:tcW w:w="475" w:type="dxa"/>
            <w:tcBorders>
              <w:top w:val="single" w:sz="4"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3.</w:t>
            </w:r>
          </w:p>
        </w:tc>
        <w:tc>
          <w:tcPr>
            <w:tcW w:w="3494"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День здоровья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Все группы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 раз</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 квартал</w:t>
            </w:r>
          </w:p>
        </w:tc>
      </w:tr>
      <w:tr w:rsidR="00F00A3D" w:rsidRPr="005870C2" w:rsidTr="004D064B">
        <w:trPr>
          <w:trHeight w:val="561"/>
        </w:trPr>
        <w:tc>
          <w:tcPr>
            <w:tcW w:w="475" w:type="dxa"/>
            <w:tcBorders>
              <w:top w:val="single" w:sz="4"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4.</w:t>
            </w:r>
          </w:p>
        </w:tc>
        <w:tc>
          <w:tcPr>
            <w:tcW w:w="3494" w:type="dxa"/>
            <w:tcBorders>
              <w:top w:val="single" w:sz="4"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Подвижные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игры</w:t>
            </w:r>
          </w:p>
        </w:tc>
        <w:tc>
          <w:tcPr>
            <w:tcW w:w="2977"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 группы</w:t>
            </w:r>
          </w:p>
        </w:tc>
        <w:tc>
          <w:tcPr>
            <w:tcW w:w="2552"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2-4 раза в день</w:t>
            </w:r>
          </w:p>
        </w:tc>
      </w:tr>
      <w:tr w:rsidR="00F00A3D" w:rsidRPr="005870C2" w:rsidTr="004D064B">
        <w:trPr>
          <w:trHeight w:val="561"/>
        </w:trPr>
        <w:tc>
          <w:tcPr>
            <w:tcW w:w="475" w:type="dxa"/>
            <w:tcBorders>
              <w:top w:val="single" w:sz="4" w:space="0" w:color="auto"/>
              <w:left w:val="single" w:sz="6" w:space="0" w:color="auto"/>
              <w:right w:val="single" w:sz="4"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5.</w:t>
            </w:r>
          </w:p>
        </w:tc>
        <w:tc>
          <w:tcPr>
            <w:tcW w:w="3494" w:type="dxa"/>
            <w:tcBorders>
              <w:top w:val="single" w:sz="6" w:space="0" w:color="auto"/>
              <w:left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6"/>
                <w:sz w:val="24"/>
                <w:szCs w:val="24"/>
              </w:rPr>
              <w:t>Гимнастика после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дневного сна</w:t>
            </w:r>
          </w:p>
        </w:tc>
        <w:tc>
          <w:tcPr>
            <w:tcW w:w="2977"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 группы</w:t>
            </w:r>
          </w:p>
        </w:tc>
        <w:tc>
          <w:tcPr>
            <w:tcW w:w="2552"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Ежедневно</w:t>
            </w:r>
          </w:p>
        </w:tc>
      </w:tr>
      <w:tr w:rsidR="00F00A3D" w:rsidRPr="005870C2" w:rsidTr="004D064B">
        <w:trPr>
          <w:trHeight w:val="562"/>
        </w:trPr>
        <w:tc>
          <w:tcPr>
            <w:tcW w:w="475" w:type="dxa"/>
            <w:tcBorders>
              <w:top w:val="single" w:sz="4" w:space="0" w:color="auto"/>
              <w:left w:val="single" w:sz="6" w:space="0" w:color="auto"/>
              <w:right w:val="single" w:sz="4"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6.</w:t>
            </w:r>
          </w:p>
        </w:tc>
        <w:tc>
          <w:tcPr>
            <w:tcW w:w="3494" w:type="dxa"/>
            <w:tcBorders>
              <w:top w:val="single" w:sz="4" w:space="0" w:color="auto"/>
              <w:left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Спортивные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упражнения</w:t>
            </w:r>
          </w:p>
        </w:tc>
        <w:tc>
          <w:tcPr>
            <w:tcW w:w="2977"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 группы</w:t>
            </w:r>
          </w:p>
        </w:tc>
        <w:tc>
          <w:tcPr>
            <w:tcW w:w="2552"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1 раз в неделю</w:t>
            </w:r>
          </w:p>
        </w:tc>
      </w:tr>
      <w:tr w:rsidR="00F00A3D" w:rsidRPr="005870C2" w:rsidTr="004D064B">
        <w:trPr>
          <w:trHeight w:val="840"/>
        </w:trPr>
        <w:tc>
          <w:tcPr>
            <w:tcW w:w="475" w:type="dxa"/>
            <w:tcBorders>
              <w:top w:val="single" w:sz="4"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7.</w:t>
            </w:r>
          </w:p>
        </w:tc>
        <w:tc>
          <w:tcPr>
            <w:tcW w:w="3494"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Спортивные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игры</w:t>
            </w:r>
          </w:p>
        </w:tc>
        <w:tc>
          <w:tcPr>
            <w:tcW w:w="2977"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старшие</w:t>
            </w:r>
          </w:p>
          <w:p w:rsidR="00F00A3D" w:rsidRPr="005870C2" w:rsidRDefault="00F00A3D" w:rsidP="004D064B">
            <w:pPr>
              <w:spacing w:after="0" w:line="240" w:lineRule="auto"/>
              <w:rPr>
                <w:rFonts w:ascii="Times New Roman" w:eastAsia="Times New Roman" w:hAnsi="Times New Roman" w:cs="Times New Roman"/>
                <w:sz w:val="24"/>
                <w:szCs w:val="24"/>
              </w:rPr>
            </w:pPr>
          </w:p>
        </w:tc>
        <w:tc>
          <w:tcPr>
            <w:tcW w:w="2552"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1-2 раза в неделю</w:t>
            </w:r>
          </w:p>
        </w:tc>
      </w:tr>
      <w:tr w:rsidR="00F00A3D" w:rsidRPr="005870C2" w:rsidTr="004D064B">
        <w:trPr>
          <w:trHeight w:val="510"/>
        </w:trPr>
        <w:tc>
          <w:tcPr>
            <w:tcW w:w="475" w:type="dxa"/>
            <w:tcBorders>
              <w:top w:val="single" w:sz="4"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8.</w:t>
            </w:r>
          </w:p>
        </w:tc>
        <w:tc>
          <w:tcPr>
            <w:tcW w:w="3494" w:type="dxa"/>
            <w:tcBorders>
              <w:top w:val="single" w:sz="4"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Физкультурные досуги</w:t>
            </w:r>
          </w:p>
        </w:tc>
        <w:tc>
          <w:tcPr>
            <w:tcW w:w="2977"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w:t>
            </w:r>
          </w:p>
        </w:tc>
        <w:tc>
          <w:tcPr>
            <w:tcW w:w="2552"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 раз в месяц</w:t>
            </w:r>
          </w:p>
        </w:tc>
      </w:tr>
      <w:tr w:rsidR="00F00A3D" w:rsidRPr="005870C2" w:rsidTr="004D064B">
        <w:trPr>
          <w:trHeight w:hRule="exact" w:val="548"/>
        </w:trPr>
        <w:tc>
          <w:tcPr>
            <w:tcW w:w="475" w:type="dxa"/>
            <w:tcBorders>
              <w:top w:val="single" w:sz="4"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9.</w:t>
            </w:r>
          </w:p>
        </w:tc>
        <w:tc>
          <w:tcPr>
            <w:tcW w:w="3494" w:type="dxa"/>
            <w:tcBorders>
              <w:top w:val="single" w:sz="4"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Физкультурные праздники</w:t>
            </w:r>
          </w:p>
        </w:tc>
        <w:tc>
          <w:tcPr>
            <w:tcW w:w="2977" w:type="dxa"/>
            <w:tcBorders>
              <w:top w:val="single" w:sz="6"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w:t>
            </w:r>
          </w:p>
        </w:tc>
        <w:tc>
          <w:tcPr>
            <w:tcW w:w="2552" w:type="dxa"/>
            <w:tcBorders>
              <w:top w:val="single" w:sz="6"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 раза в год</w:t>
            </w:r>
          </w:p>
        </w:tc>
      </w:tr>
      <w:tr w:rsidR="00F00A3D" w:rsidRPr="005870C2" w:rsidTr="004D064B">
        <w:trPr>
          <w:trHeight w:hRule="exact" w:val="864"/>
        </w:trPr>
        <w:tc>
          <w:tcPr>
            <w:tcW w:w="475" w:type="dxa"/>
            <w:tcBorders>
              <w:top w:val="single" w:sz="4"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10.</w:t>
            </w:r>
          </w:p>
        </w:tc>
        <w:tc>
          <w:tcPr>
            <w:tcW w:w="3494" w:type="dxa"/>
            <w:tcBorders>
              <w:top w:val="single" w:sz="4"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Каникулы</w:t>
            </w:r>
          </w:p>
        </w:tc>
        <w:tc>
          <w:tcPr>
            <w:tcW w:w="2977" w:type="dxa"/>
            <w:tcBorders>
              <w:top w:val="single" w:sz="6"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 группы</w:t>
            </w:r>
          </w:p>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p>
        </w:tc>
        <w:tc>
          <w:tcPr>
            <w:tcW w:w="2552" w:type="dxa"/>
            <w:tcBorders>
              <w:top w:val="single" w:sz="6"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 раза в год</w:t>
            </w:r>
          </w:p>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p>
        </w:tc>
      </w:tr>
      <w:tr w:rsidR="00F00A3D" w:rsidRPr="005870C2" w:rsidTr="004D064B">
        <w:trPr>
          <w:trHeight w:hRule="exact" w:val="419"/>
        </w:trPr>
        <w:tc>
          <w:tcPr>
            <w:tcW w:w="9498" w:type="dxa"/>
            <w:gridSpan w:val="4"/>
            <w:tcBorders>
              <w:top w:val="single" w:sz="4" w:space="0" w:color="auto"/>
              <w:bottom w:val="nil"/>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p>
        </w:tc>
      </w:tr>
      <w:tr w:rsidR="00F00A3D" w:rsidRPr="005870C2" w:rsidTr="004D064B">
        <w:trPr>
          <w:trHeight w:hRule="exact" w:val="288"/>
        </w:trPr>
        <w:tc>
          <w:tcPr>
            <w:tcW w:w="475" w:type="dxa"/>
            <w:tcBorders>
              <w:top w:val="single" w:sz="4" w:space="0" w:color="auto"/>
              <w:left w:val="single" w:sz="6" w:space="0" w:color="auto"/>
              <w:bottom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16"/>
                <w:sz w:val="24"/>
                <w:szCs w:val="24"/>
              </w:rPr>
              <w:t>1.</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w:t>
            </w:r>
          </w:p>
        </w:tc>
        <w:tc>
          <w:tcPr>
            <w:tcW w:w="3494" w:type="dxa"/>
            <w:tcBorders>
              <w:top w:val="single" w:sz="6" w:space="0" w:color="auto"/>
              <w:left w:val="single" w:sz="6" w:space="0" w:color="auto"/>
              <w:bottom w:val="single" w:sz="6" w:space="0" w:color="auto"/>
              <w:right w:val="nil"/>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Витаминотерапия</w:t>
            </w:r>
          </w:p>
        </w:tc>
        <w:tc>
          <w:tcPr>
            <w:tcW w:w="2977" w:type="dxa"/>
            <w:tcBorders>
              <w:top w:val="single" w:sz="6" w:space="0" w:color="auto"/>
              <w:left w:val="nil"/>
              <w:bottom w:val="single" w:sz="6" w:space="0" w:color="auto"/>
              <w:right w:val="nil"/>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Все группы</w:t>
            </w:r>
          </w:p>
        </w:tc>
        <w:tc>
          <w:tcPr>
            <w:tcW w:w="2552" w:type="dxa"/>
            <w:tcBorders>
              <w:top w:val="single" w:sz="6" w:space="0" w:color="auto"/>
              <w:left w:val="nil"/>
              <w:bottom w:val="single" w:sz="6" w:space="0" w:color="auto"/>
              <w:right w:val="single" w:sz="4"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 раза в год</w:t>
            </w:r>
          </w:p>
        </w:tc>
      </w:tr>
      <w:tr w:rsidR="00F00A3D" w:rsidRPr="005870C2" w:rsidTr="004D064B">
        <w:trPr>
          <w:trHeight w:val="1260"/>
        </w:trPr>
        <w:tc>
          <w:tcPr>
            <w:tcW w:w="475" w:type="dxa"/>
            <w:tcBorders>
              <w:top w:val="single" w:sz="4"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3494"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roofErr w:type="gramStart"/>
            <w:r w:rsidRPr="005870C2">
              <w:rPr>
                <w:rFonts w:ascii="Times New Roman" w:eastAsia="Times New Roman" w:hAnsi="Times New Roman" w:cs="Times New Roman"/>
                <w:spacing w:val="-2"/>
                <w:sz w:val="24"/>
                <w:szCs w:val="24"/>
              </w:rPr>
              <w:t xml:space="preserve">Профилактика гриппа </w:t>
            </w:r>
            <w:r w:rsidRPr="005870C2">
              <w:rPr>
                <w:rFonts w:ascii="Times New Roman" w:eastAsia="Times New Roman" w:hAnsi="Times New Roman" w:cs="Times New Roman"/>
                <w:sz w:val="24"/>
                <w:szCs w:val="24"/>
              </w:rPr>
              <w:t xml:space="preserve">и простудных </w:t>
            </w:r>
            <w:r w:rsidRPr="005870C2">
              <w:rPr>
                <w:rFonts w:ascii="Times New Roman" w:eastAsia="Times New Roman" w:hAnsi="Times New Roman" w:cs="Times New Roman"/>
                <w:spacing w:val="-2"/>
                <w:sz w:val="24"/>
                <w:szCs w:val="24"/>
              </w:rPr>
              <w:t>заболеваний (режимы</w:t>
            </w:r>
            <w:proofErr w:type="gramEnd"/>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проветривания, утренние фильтры, </w:t>
            </w:r>
            <w:r w:rsidRPr="005870C2">
              <w:rPr>
                <w:rFonts w:ascii="Times New Roman" w:eastAsia="Times New Roman" w:hAnsi="Times New Roman" w:cs="Times New Roman"/>
                <w:spacing w:val="-2"/>
                <w:sz w:val="24"/>
                <w:szCs w:val="24"/>
              </w:rPr>
              <w:t>работа с родителями)</w:t>
            </w:r>
          </w:p>
        </w:tc>
        <w:tc>
          <w:tcPr>
            <w:tcW w:w="2977" w:type="dxa"/>
            <w:tcBorders>
              <w:top w:val="single" w:sz="6" w:space="0" w:color="auto"/>
              <w:left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 группы</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По показаниям и</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назначениям</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врача</w:t>
            </w:r>
          </w:p>
        </w:tc>
        <w:tc>
          <w:tcPr>
            <w:tcW w:w="2552" w:type="dxa"/>
            <w:tcBorders>
              <w:top w:val="single" w:sz="6" w:space="0" w:color="auto"/>
              <w:left w:val="single" w:sz="6" w:space="0" w:color="auto"/>
              <w:right w:val="single" w:sz="4"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roofErr w:type="gramStart"/>
            <w:r w:rsidRPr="005870C2">
              <w:rPr>
                <w:rFonts w:ascii="Times New Roman" w:eastAsia="Times New Roman" w:hAnsi="Times New Roman" w:cs="Times New Roman"/>
                <w:sz w:val="24"/>
                <w:szCs w:val="24"/>
              </w:rPr>
              <w:t xml:space="preserve">В </w:t>
            </w:r>
            <w:r w:rsidRPr="005870C2">
              <w:rPr>
                <w:rFonts w:ascii="Times New Roman" w:eastAsia="Times New Roman" w:hAnsi="Times New Roman" w:cs="Times New Roman"/>
                <w:spacing w:val="-2"/>
                <w:sz w:val="24"/>
                <w:szCs w:val="24"/>
              </w:rPr>
              <w:t xml:space="preserve">неблагоприятные </w:t>
            </w:r>
            <w:r w:rsidRPr="005870C2">
              <w:rPr>
                <w:rFonts w:ascii="Times New Roman" w:eastAsia="Times New Roman" w:hAnsi="Times New Roman" w:cs="Times New Roman"/>
                <w:sz w:val="24"/>
                <w:szCs w:val="24"/>
              </w:rPr>
              <w:t>периоды (осень-</w:t>
            </w:r>
            <w:proofErr w:type="gramEnd"/>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весна)</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возникновения</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инфекции</w:t>
            </w:r>
          </w:p>
        </w:tc>
      </w:tr>
      <w:tr w:rsidR="00F00A3D" w:rsidRPr="005870C2" w:rsidTr="004D064B">
        <w:trPr>
          <w:trHeight w:hRule="exact" w:val="680"/>
        </w:trPr>
        <w:tc>
          <w:tcPr>
            <w:tcW w:w="475" w:type="dxa"/>
            <w:tcBorders>
              <w:top w:val="single" w:sz="4"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3.</w:t>
            </w:r>
          </w:p>
        </w:tc>
        <w:tc>
          <w:tcPr>
            <w:tcW w:w="3494" w:type="dxa"/>
            <w:tcBorders>
              <w:top w:val="single" w:sz="4"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pacing w:val="-2"/>
                <w:sz w:val="24"/>
                <w:szCs w:val="24"/>
              </w:rPr>
            </w:pPr>
            <w:r w:rsidRPr="005870C2">
              <w:rPr>
                <w:rFonts w:ascii="Times New Roman" w:eastAsia="Times New Roman" w:hAnsi="Times New Roman" w:cs="Times New Roman"/>
                <w:spacing w:val="-2"/>
                <w:sz w:val="24"/>
                <w:szCs w:val="24"/>
              </w:rPr>
              <w:t>Физиотерапевтические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процедуры: </w:t>
            </w:r>
            <w:proofErr w:type="spellStart"/>
            <w:r w:rsidRPr="005870C2">
              <w:rPr>
                <w:rFonts w:ascii="Times New Roman" w:eastAsia="Times New Roman" w:hAnsi="Times New Roman" w:cs="Times New Roman"/>
                <w:spacing w:val="-2"/>
                <w:sz w:val="24"/>
                <w:szCs w:val="24"/>
              </w:rPr>
              <w:t>кварцевание</w:t>
            </w:r>
            <w:proofErr w:type="spellEnd"/>
          </w:p>
        </w:tc>
        <w:tc>
          <w:tcPr>
            <w:tcW w:w="2977" w:type="dxa"/>
            <w:tcBorders>
              <w:top w:val="single" w:sz="6"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2552" w:type="dxa"/>
            <w:tcBorders>
              <w:top w:val="single" w:sz="6"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В течение года</w:t>
            </w:r>
          </w:p>
        </w:tc>
      </w:tr>
      <w:tr w:rsidR="00F00A3D" w:rsidRPr="005870C2" w:rsidTr="004D064B">
        <w:trPr>
          <w:trHeight w:hRule="exact" w:val="1193"/>
        </w:trPr>
        <w:tc>
          <w:tcPr>
            <w:tcW w:w="475" w:type="dxa"/>
            <w:tcBorders>
              <w:top w:val="single" w:sz="6"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w:t>
            </w:r>
          </w:p>
        </w:tc>
        <w:tc>
          <w:tcPr>
            <w:tcW w:w="3494" w:type="dxa"/>
            <w:tcBorders>
              <w:top w:val="single" w:sz="6"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Музыкотерапия</w:t>
            </w:r>
          </w:p>
        </w:tc>
        <w:tc>
          <w:tcPr>
            <w:tcW w:w="2977" w:type="dxa"/>
            <w:tcBorders>
              <w:top w:val="single" w:sz="6"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 группы</w:t>
            </w:r>
          </w:p>
        </w:tc>
        <w:tc>
          <w:tcPr>
            <w:tcW w:w="2552" w:type="dxa"/>
            <w:tcBorders>
              <w:top w:val="single" w:sz="6" w:space="0" w:color="auto"/>
              <w:left w:val="single" w:sz="6" w:space="0" w:color="auto"/>
              <w:bottom w:val="nil"/>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Использование музыкального </w:t>
            </w:r>
            <w:r w:rsidRPr="005870C2">
              <w:rPr>
                <w:rFonts w:ascii="Times New Roman" w:eastAsia="Times New Roman" w:hAnsi="Times New Roman" w:cs="Times New Roman"/>
                <w:spacing w:val="-2"/>
                <w:sz w:val="24"/>
                <w:szCs w:val="24"/>
              </w:rPr>
              <w:t xml:space="preserve">сопровождения </w:t>
            </w:r>
            <w:r w:rsidRPr="005870C2">
              <w:rPr>
                <w:rFonts w:ascii="Times New Roman" w:eastAsia="Times New Roman" w:hAnsi="Times New Roman" w:cs="Times New Roman"/>
                <w:sz w:val="24"/>
                <w:szCs w:val="24"/>
              </w:rPr>
              <w:t>в режимных моментах.</w:t>
            </w:r>
          </w:p>
        </w:tc>
      </w:tr>
      <w:tr w:rsidR="00F00A3D" w:rsidRPr="005870C2" w:rsidTr="004D064B">
        <w:trPr>
          <w:trHeight w:hRule="exact" w:val="1139"/>
        </w:trPr>
        <w:tc>
          <w:tcPr>
            <w:tcW w:w="475" w:type="dxa"/>
            <w:tcBorders>
              <w:top w:val="single" w:sz="4" w:space="0" w:color="auto"/>
              <w:left w:val="single" w:sz="6" w:space="0" w:color="auto"/>
              <w:bottom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w:t>
            </w:r>
          </w:p>
        </w:tc>
        <w:tc>
          <w:tcPr>
            <w:tcW w:w="3494" w:type="dxa"/>
            <w:tcBorders>
              <w:top w:val="single" w:sz="4" w:space="0" w:color="auto"/>
              <w:left w:val="single" w:sz="6" w:space="0" w:color="auto"/>
              <w:bottom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roofErr w:type="spellStart"/>
            <w:r w:rsidRPr="005870C2">
              <w:rPr>
                <w:rFonts w:ascii="Times New Roman" w:eastAsia="Times New Roman" w:hAnsi="Times New Roman" w:cs="Times New Roman"/>
                <w:spacing w:val="-2"/>
                <w:sz w:val="24"/>
                <w:szCs w:val="24"/>
              </w:rPr>
              <w:t>Фитонцидотерапи</w:t>
            </w:r>
            <w:proofErr w:type="gramStart"/>
            <w:r w:rsidRPr="005870C2">
              <w:rPr>
                <w:rFonts w:ascii="Times New Roman" w:eastAsia="Times New Roman" w:hAnsi="Times New Roman" w:cs="Times New Roman"/>
                <w:spacing w:val="-2"/>
                <w:sz w:val="24"/>
                <w:szCs w:val="24"/>
              </w:rPr>
              <w:t>я</w:t>
            </w:r>
            <w:proofErr w:type="spellEnd"/>
            <w:r w:rsidRPr="005870C2">
              <w:rPr>
                <w:rFonts w:ascii="Times New Roman" w:eastAsia="Times New Roman" w:hAnsi="Times New Roman" w:cs="Times New Roman"/>
                <w:sz w:val="24"/>
                <w:szCs w:val="24"/>
              </w:rPr>
              <w:t>(</w:t>
            </w:r>
            <w:proofErr w:type="gramEnd"/>
            <w:r w:rsidRPr="005870C2">
              <w:rPr>
                <w:rFonts w:ascii="Times New Roman" w:eastAsia="Times New Roman" w:hAnsi="Times New Roman" w:cs="Times New Roman"/>
                <w:sz w:val="24"/>
                <w:szCs w:val="24"/>
              </w:rPr>
              <w:t>лук, чеснок)</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 группы</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 xml:space="preserve">Неблагоприятные </w:t>
            </w:r>
            <w:r w:rsidRPr="005870C2">
              <w:rPr>
                <w:rFonts w:ascii="Times New Roman" w:eastAsia="Times New Roman" w:hAnsi="Times New Roman" w:cs="Times New Roman"/>
                <w:sz w:val="24"/>
                <w:szCs w:val="24"/>
              </w:rPr>
              <w:t>периоды, эпидемии,</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инфекционные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заболевания</w:t>
            </w:r>
          </w:p>
        </w:tc>
      </w:tr>
    </w:tbl>
    <w:p w:rsidR="00F00A3D" w:rsidRPr="005870C2" w:rsidRDefault="00F00A3D" w:rsidP="00F00A3D">
      <w:pPr>
        <w:spacing w:after="0" w:line="240" w:lineRule="auto"/>
        <w:rPr>
          <w:rFonts w:ascii="Times New Roman" w:eastAsia="Times New Roman" w:hAnsi="Times New Roman" w:cs="Times New Roman"/>
          <w:spacing w:val="-2"/>
          <w:sz w:val="24"/>
          <w:szCs w:val="24"/>
        </w:rPr>
      </w:pPr>
    </w:p>
    <w:p w:rsidR="00F00A3D" w:rsidRPr="005870C2" w:rsidRDefault="00F00A3D" w:rsidP="00F00A3D">
      <w:pPr>
        <w:spacing w:after="0" w:line="240" w:lineRule="auto"/>
        <w:jc w:val="center"/>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u w:val="single"/>
        </w:rPr>
        <w:t>Закаливание</w:t>
      </w:r>
    </w:p>
    <w:p w:rsidR="00F00A3D" w:rsidRPr="005870C2" w:rsidRDefault="00F00A3D" w:rsidP="00F00A3D">
      <w:pPr>
        <w:spacing w:after="0" w:line="240" w:lineRule="auto"/>
        <w:rPr>
          <w:rFonts w:ascii="Times New Roman" w:eastAsia="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75"/>
        <w:gridCol w:w="2587"/>
        <w:gridCol w:w="1616"/>
        <w:gridCol w:w="2410"/>
        <w:gridCol w:w="2247"/>
      </w:tblGrid>
      <w:tr w:rsidR="00F00A3D" w:rsidRPr="005870C2" w:rsidTr="004D064B">
        <w:trPr>
          <w:trHeight w:hRule="exact" w:val="1118"/>
        </w:trPr>
        <w:tc>
          <w:tcPr>
            <w:tcW w:w="475" w:type="dxa"/>
            <w:tcBorders>
              <w:top w:val="single" w:sz="6" w:space="0" w:color="auto"/>
              <w:left w:val="single" w:sz="6" w:space="0" w:color="auto"/>
              <w:bottom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lastRenderedPageBreak/>
              <w:t>1.</w:t>
            </w:r>
          </w:p>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Контрастные воздушные ванны по методике Ю.Ф. </w:t>
            </w:r>
            <w:proofErr w:type="spellStart"/>
            <w:r w:rsidRPr="005870C2">
              <w:rPr>
                <w:rFonts w:ascii="Times New Roman" w:eastAsia="Times New Roman" w:hAnsi="Times New Roman" w:cs="Times New Roman"/>
                <w:sz w:val="24"/>
                <w:szCs w:val="24"/>
              </w:rPr>
              <w:t>Змановского</w:t>
            </w:r>
            <w:proofErr w:type="spellEnd"/>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 xml:space="preserve">После дневного </w:t>
            </w:r>
            <w:r w:rsidRPr="005870C2">
              <w:rPr>
                <w:rFonts w:ascii="Times New Roman" w:eastAsia="Times New Roman" w:hAnsi="Times New Roman" w:cs="Times New Roman"/>
                <w:sz w:val="24"/>
                <w:szCs w:val="24"/>
              </w:rPr>
              <w:t xml:space="preserve">сна на </w:t>
            </w:r>
            <w:r w:rsidRPr="005870C2">
              <w:rPr>
                <w:rFonts w:ascii="Times New Roman" w:eastAsia="Times New Roman" w:hAnsi="Times New Roman" w:cs="Times New Roman"/>
                <w:spacing w:val="-2"/>
                <w:sz w:val="24"/>
                <w:szCs w:val="24"/>
              </w:rPr>
              <w:t xml:space="preserve">физкультурных </w:t>
            </w:r>
            <w:r w:rsidRPr="005870C2">
              <w:rPr>
                <w:rFonts w:ascii="Times New Roman" w:eastAsia="Times New Roman" w:hAnsi="Times New Roman" w:cs="Times New Roman"/>
                <w:sz w:val="24"/>
                <w:szCs w:val="24"/>
              </w:rPr>
              <w:t>занятиях</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Воспитатели  </w:t>
            </w:r>
          </w:p>
        </w:tc>
      </w:tr>
      <w:tr w:rsidR="00F00A3D" w:rsidRPr="005870C2" w:rsidTr="004D064B">
        <w:trPr>
          <w:trHeight w:hRule="exact" w:val="646"/>
        </w:trPr>
        <w:tc>
          <w:tcPr>
            <w:tcW w:w="475" w:type="dxa"/>
            <w:tcBorders>
              <w:top w:val="single" w:sz="4" w:space="0" w:color="auto"/>
              <w:left w:val="single" w:sz="6" w:space="0" w:color="auto"/>
              <w:bottom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2.</w:t>
            </w:r>
          </w:p>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3. </w:t>
            </w:r>
          </w:p>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4.</w:t>
            </w:r>
          </w:p>
          <w:p w:rsidR="00F00A3D" w:rsidRPr="005870C2" w:rsidRDefault="00F00A3D" w:rsidP="004D064B">
            <w:pPr>
              <w:spacing w:after="0" w:line="240" w:lineRule="auto"/>
              <w:rPr>
                <w:rFonts w:ascii="Times New Roman" w:eastAsia="Times New Roman" w:hAnsi="Times New Roman" w:cs="Times New Roman"/>
                <w:sz w:val="24"/>
                <w:szCs w:val="24"/>
              </w:rPr>
            </w:pP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Ходьба босиком</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После сна, на занятии </w:t>
            </w:r>
            <w:r w:rsidRPr="005870C2">
              <w:rPr>
                <w:rFonts w:ascii="Times New Roman" w:eastAsia="Times New Roman" w:hAnsi="Times New Roman" w:cs="Times New Roman"/>
                <w:spacing w:val="-2"/>
                <w:sz w:val="24"/>
                <w:szCs w:val="24"/>
              </w:rPr>
              <w:t xml:space="preserve">физкультурой в </w:t>
            </w:r>
            <w:r w:rsidRPr="005870C2">
              <w:rPr>
                <w:rFonts w:ascii="Times New Roman" w:eastAsia="Times New Roman" w:hAnsi="Times New Roman" w:cs="Times New Roman"/>
                <w:sz w:val="24"/>
                <w:szCs w:val="24"/>
              </w:rPr>
              <w:t>зале</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Воспитатели </w:t>
            </w:r>
          </w:p>
        </w:tc>
      </w:tr>
      <w:tr w:rsidR="00F00A3D" w:rsidRPr="005870C2" w:rsidTr="004D064B">
        <w:trPr>
          <w:trHeight w:hRule="exact" w:val="840"/>
        </w:trPr>
        <w:tc>
          <w:tcPr>
            <w:tcW w:w="475" w:type="dxa"/>
            <w:tcBorders>
              <w:top w:val="single" w:sz="4" w:space="0" w:color="auto"/>
              <w:left w:val="single" w:sz="6" w:space="0" w:color="auto"/>
              <w:bottom w:val="single" w:sz="4"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3.</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 xml:space="preserve">Облегченная одежда </w:t>
            </w:r>
            <w:r w:rsidRPr="005870C2">
              <w:rPr>
                <w:rFonts w:ascii="Times New Roman" w:eastAsia="Times New Roman" w:hAnsi="Times New Roman" w:cs="Times New Roman"/>
                <w:sz w:val="24"/>
                <w:szCs w:val="24"/>
              </w:rPr>
              <w:t>детей</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 течение дня</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Воспитатели,</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младшие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воспитатели</w:t>
            </w:r>
          </w:p>
        </w:tc>
      </w:tr>
      <w:tr w:rsidR="00F00A3D" w:rsidRPr="005870C2" w:rsidTr="004D064B">
        <w:trPr>
          <w:trHeight w:hRule="exact" w:val="845"/>
        </w:trPr>
        <w:tc>
          <w:tcPr>
            <w:tcW w:w="475" w:type="dxa"/>
            <w:tcBorders>
              <w:top w:val="single" w:sz="4"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4.</w:t>
            </w:r>
          </w:p>
        </w:tc>
        <w:tc>
          <w:tcPr>
            <w:tcW w:w="2587"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pacing w:val="-2"/>
                <w:sz w:val="24"/>
                <w:szCs w:val="24"/>
              </w:rPr>
              <w:t xml:space="preserve">Мытье рук, лица, шеи </w:t>
            </w:r>
            <w:r w:rsidRPr="005870C2">
              <w:rPr>
                <w:rFonts w:ascii="Times New Roman" w:eastAsia="Times New Roman" w:hAnsi="Times New Roman" w:cs="Times New Roman"/>
                <w:sz w:val="24"/>
                <w:szCs w:val="24"/>
              </w:rPr>
              <w:t>прохладной водой</w:t>
            </w:r>
          </w:p>
        </w:tc>
        <w:tc>
          <w:tcPr>
            <w:tcW w:w="1616"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 группы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 течение дня</w:t>
            </w:r>
          </w:p>
        </w:tc>
        <w:tc>
          <w:tcPr>
            <w:tcW w:w="2247" w:type="dxa"/>
            <w:tcBorders>
              <w:top w:val="single" w:sz="6" w:space="0" w:color="auto"/>
              <w:left w:val="single" w:sz="6" w:space="0" w:color="auto"/>
              <w:bottom w:val="single" w:sz="6" w:space="0" w:color="auto"/>
              <w:right w:val="single" w:sz="6" w:space="0" w:color="auto"/>
            </w:tcBorders>
            <w:shd w:val="clear" w:color="auto" w:fill="FFFFFF"/>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Воспитатели,</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младшие</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воспитатели</w:t>
            </w:r>
          </w:p>
        </w:tc>
      </w:tr>
    </w:tbl>
    <w:p w:rsidR="00F00A3D" w:rsidRPr="005870C2" w:rsidRDefault="00F00A3D" w:rsidP="00F00A3D">
      <w:pPr>
        <w:spacing w:after="0" w:line="240" w:lineRule="auto"/>
        <w:rPr>
          <w:rFonts w:ascii="Times New Roman" w:eastAsia="Times New Roman" w:hAnsi="Times New Roman" w:cs="Times New Roman"/>
          <w:sz w:val="24"/>
          <w:szCs w:val="24"/>
        </w:rPr>
      </w:pP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В образовательном учреждении применяются здоровье формирующие технологии:</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технологии обеспечения социально-психологического благополучия;</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здоровьесберегающие образовательные технологии;</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физкультурно-оздоровительные технологии;</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технологии мотивации сознательного отношения к своему здоровью;</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медико-профилактические технологии.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предоставляются:</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оздоровительные и медицинские услуги:</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гигиенические процедуры;</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витаминизация пищи;</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w:t>
      </w:r>
      <w:proofErr w:type="spellStart"/>
      <w:r w:rsidRPr="005870C2">
        <w:rPr>
          <w:rFonts w:ascii="Times New Roman" w:hAnsi="Times New Roman"/>
          <w:sz w:val="24"/>
          <w:szCs w:val="24"/>
        </w:rPr>
        <w:t>кварцевание</w:t>
      </w:r>
      <w:proofErr w:type="spellEnd"/>
      <w:r w:rsidRPr="005870C2">
        <w:rPr>
          <w:rFonts w:ascii="Times New Roman" w:hAnsi="Times New Roman"/>
          <w:sz w:val="24"/>
          <w:szCs w:val="24"/>
        </w:rPr>
        <w:t>;</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дыхательная гимнастика;</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гимнастика пробуждения;</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иммунизация;</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систематические осмотры детей по показателям здоровья.</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Здоровый образ жизни немыслим  без рационального разнообразного  питания.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Питание, как известно, является одним из факторов, обеспечивающих нормальное развитие ребенка и достаточно высокий уровень сопротивляемости его организма к заболеваниям.</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В нашем дошкольном учреждении разработано10-дневное базовое осенне-зимнее и весенне-летнее меню для дошкольников.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Основные принципы организации питания:</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выполнение режима питания;</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полноценное питание;</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гигиена приема пищи;</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индивидуальный подход к детям во время питания.</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Специалистами и воспитателями проводятся различные мероприятия, направленные на привитие мотивации и закрепление в сознании ребенка здорового образа жизни через дидактические игры, досуги, проектную деятельность.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В образовательном учреждении ведется работа по участию в  проекте «Здоровый регион».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В рамках сотрудничества </w:t>
      </w:r>
      <w:r w:rsidRPr="005870C2">
        <w:rPr>
          <w:rFonts w:ascii="Times New Roman" w:hAnsi="Times New Roman"/>
          <w:bCs/>
          <w:color w:val="000000"/>
          <w:sz w:val="24"/>
          <w:szCs w:val="24"/>
        </w:rPr>
        <w:t xml:space="preserve">МБУ </w:t>
      </w:r>
      <w:proofErr w:type="gramStart"/>
      <w:r w:rsidRPr="005870C2">
        <w:rPr>
          <w:rFonts w:ascii="Times New Roman" w:hAnsi="Times New Roman"/>
          <w:bCs/>
          <w:color w:val="000000"/>
          <w:sz w:val="24"/>
          <w:szCs w:val="24"/>
        </w:rPr>
        <w:t>ДО</w:t>
      </w:r>
      <w:proofErr w:type="gramEnd"/>
      <w:r w:rsidRPr="005870C2">
        <w:rPr>
          <w:rFonts w:ascii="Times New Roman" w:hAnsi="Times New Roman"/>
          <w:bCs/>
          <w:color w:val="000000"/>
          <w:sz w:val="24"/>
          <w:szCs w:val="24"/>
        </w:rPr>
        <w:t xml:space="preserve"> ФОК "Лазурный"</w:t>
      </w:r>
      <w:r w:rsidRPr="005870C2">
        <w:rPr>
          <w:rFonts w:ascii="Times New Roman" w:hAnsi="Times New Roman"/>
          <w:sz w:val="24"/>
          <w:szCs w:val="24"/>
        </w:rPr>
        <w:t xml:space="preserve"> воспитанники, родители, педагоги ДОУ принимали активное участие в городских спортивных соревнованиях, в сдаче ГТО.</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Грамотой за спортивные достижения </w:t>
      </w:r>
      <w:r w:rsidR="00E61628" w:rsidRPr="005870C2">
        <w:rPr>
          <w:rFonts w:ascii="Times New Roman" w:hAnsi="Times New Roman"/>
          <w:sz w:val="24"/>
          <w:szCs w:val="24"/>
        </w:rPr>
        <w:t xml:space="preserve"> Отдел образования администрации Чаплыгинского муниципального района Липецкой области награждает команду МБДОУ детский сад "Светлячок" г. Чаплыгина, занявшую III место в муниципальном этапе фестиваля "Звездочки ГТО". 2021 г.</w:t>
      </w:r>
    </w:p>
    <w:p w:rsidR="00E61628" w:rsidRPr="005870C2" w:rsidRDefault="00E61628" w:rsidP="00F00A3D">
      <w:pPr>
        <w:pStyle w:val="2"/>
        <w:jc w:val="both"/>
        <w:rPr>
          <w:rFonts w:ascii="Times New Roman" w:hAnsi="Times New Roman"/>
          <w:sz w:val="24"/>
          <w:szCs w:val="24"/>
        </w:rPr>
      </w:pPr>
      <w:r w:rsidRPr="005870C2">
        <w:rPr>
          <w:rFonts w:ascii="Times New Roman" w:hAnsi="Times New Roman"/>
          <w:sz w:val="24"/>
          <w:szCs w:val="24"/>
        </w:rPr>
        <w:lastRenderedPageBreak/>
        <w:t>Золотым значком отличия Всероссийского физкультурно-спортивного комплекса "Готов к труду и обороне" (ГТО) 1 ступени награждены воспитанники МБДОУ д/</w:t>
      </w:r>
      <w:proofErr w:type="gramStart"/>
      <w:r w:rsidRPr="005870C2">
        <w:rPr>
          <w:rFonts w:ascii="Times New Roman" w:hAnsi="Times New Roman"/>
          <w:sz w:val="24"/>
          <w:szCs w:val="24"/>
        </w:rPr>
        <w:t>с</w:t>
      </w:r>
      <w:proofErr w:type="gramEnd"/>
      <w:r w:rsidRPr="005870C2">
        <w:rPr>
          <w:rFonts w:ascii="Times New Roman" w:hAnsi="Times New Roman"/>
          <w:sz w:val="24"/>
          <w:szCs w:val="24"/>
        </w:rPr>
        <w:t xml:space="preserve"> "Светлячок" г. Чаплыгина Елецкая Ксения и Фомин Илья. 2021 г.</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Во всех возрастных группах созданы и оборудованы физкультурные  центры  с необходимым инвентарем для организации игр и упражнений детей в группе. На прогулках используется спортивный инвентарь и оборудование для проведения игр на улице.</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Обязательным компонентом является соблюдение санитарно-гигиенических условий и норм (согласно СанПиН): требований к освещенности, аэрации, уровню шума, инсоляции помещений, качеству коммуникаций, сантехнического оборудования.</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b/>
          <w:i/>
          <w:sz w:val="24"/>
          <w:szCs w:val="24"/>
        </w:rPr>
        <w:t>Вывод</w:t>
      </w:r>
      <w:proofErr w:type="gramStart"/>
      <w:r w:rsidRPr="005870C2">
        <w:rPr>
          <w:rFonts w:ascii="Times New Roman" w:hAnsi="Times New Roman"/>
          <w:b/>
          <w:i/>
          <w:sz w:val="24"/>
          <w:szCs w:val="24"/>
        </w:rPr>
        <w:t>:</w:t>
      </w:r>
      <w:r w:rsidRPr="005870C2">
        <w:rPr>
          <w:rFonts w:ascii="Times New Roman" w:hAnsi="Times New Roman"/>
          <w:sz w:val="24"/>
          <w:szCs w:val="24"/>
        </w:rPr>
        <w:t>в</w:t>
      </w:r>
      <w:proofErr w:type="gramEnd"/>
      <w:r w:rsidRPr="005870C2">
        <w:rPr>
          <w:rFonts w:ascii="Times New Roman" w:hAnsi="Times New Roman"/>
          <w:sz w:val="24"/>
          <w:szCs w:val="24"/>
        </w:rPr>
        <w:t xml:space="preserve"> детском саду большое внимание уделяется оздоровительной работе, направленной на укрепление здоровья детей, профилактике заболеваний и формированию основ здорового образа жизни.</w:t>
      </w:r>
    </w:p>
    <w:p w:rsidR="00F00A3D" w:rsidRPr="005870C2" w:rsidRDefault="00F00A3D" w:rsidP="00F00A3D">
      <w:pPr>
        <w:pStyle w:val="2"/>
        <w:jc w:val="center"/>
        <w:rPr>
          <w:rFonts w:ascii="Times New Roman" w:hAnsi="Times New Roman"/>
          <w:sz w:val="24"/>
          <w:szCs w:val="24"/>
        </w:rPr>
      </w:pPr>
      <w:r w:rsidRPr="005870C2">
        <w:rPr>
          <w:rFonts w:ascii="Times New Roman" w:hAnsi="Times New Roman"/>
          <w:b/>
          <w:i/>
          <w:sz w:val="24"/>
          <w:szCs w:val="24"/>
        </w:rPr>
        <w:t>Обеспечение безопасности</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Безопасность воспитанников ДОУ  –  одна из основных задач педагогического коллектива.</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Виды деятельности по обеспечению безопасности воспитанников:</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антитеррористическая (тренировочные эвакуации 2 раза в год, информация на стенде, инструктаж, беседы);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противопожарная  (ежеквартальные тренировочные эвакуации, беседы</w:t>
      </w:r>
      <w:r w:rsidRPr="005870C2">
        <w:rPr>
          <w:rFonts w:ascii="Times New Roman" w:hAnsi="Times New Roman"/>
          <w:b/>
          <w:sz w:val="24"/>
          <w:szCs w:val="24"/>
        </w:rPr>
        <w:t>,</w:t>
      </w:r>
      <w:r w:rsidRPr="005870C2">
        <w:rPr>
          <w:rFonts w:ascii="Times New Roman" w:hAnsi="Times New Roman"/>
          <w:sz w:val="24"/>
          <w:szCs w:val="24"/>
        </w:rPr>
        <w:t xml:space="preserve"> конкурсы рисунков, информация на стенде).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Безопасность также обеспечивается техническими организационными мерами, включающими установку аппаратуры наружного видеонаблюдения, автоматическую пожарную сигнализацию, первичные средства пожаротушения (пожарные щиты, огнетушители,  устройство эвакуационных выходов), средства экстренного оповещения.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Нарушений обязательных требований пожарной безопасности не выявлено.</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hAnsi="Times New Roman" w:cs="Times New Roman"/>
          <w:sz w:val="24"/>
          <w:szCs w:val="24"/>
        </w:rPr>
        <w:t>-  наглядно-информационная, в холлах и   группах ДОУ оформлены стенды по «Правилам дорожного движения», «Пожарная безопасность, «Терроризм-угроза обществу».</w:t>
      </w:r>
    </w:p>
    <w:p w:rsidR="00F00A3D" w:rsidRPr="005870C2" w:rsidRDefault="00F00A3D" w:rsidP="00F00A3D">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Родители и педагоги дошкольного учреждения являются постоянными участниками социально направленных акций, организуемых сотрудниками ГИБДД; </w:t>
      </w:r>
    </w:p>
    <w:p w:rsidR="00F00A3D" w:rsidRPr="005870C2" w:rsidRDefault="00F00A3D" w:rsidP="00AE436A">
      <w:pPr>
        <w:spacing w:after="0" w:line="240" w:lineRule="auto"/>
        <w:contextualSpacing/>
        <w:jc w:val="both"/>
        <w:rPr>
          <w:rFonts w:ascii="Times New Roman" w:hAnsi="Times New Roman" w:cs="Times New Roman"/>
          <w:sz w:val="24"/>
          <w:szCs w:val="24"/>
        </w:rPr>
      </w:pPr>
      <w:r w:rsidRPr="005870C2">
        <w:rPr>
          <w:rFonts w:ascii="Times New Roman" w:eastAsia="Times New Roman" w:hAnsi="Times New Roman" w:cs="Times New Roman"/>
          <w:sz w:val="24"/>
          <w:szCs w:val="24"/>
        </w:rPr>
        <w:t xml:space="preserve">–воспитанники ДОУ и их родители </w:t>
      </w:r>
      <w:r w:rsidR="00AE436A" w:rsidRPr="005870C2">
        <w:rPr>
          <w:rFonts w:ascii="Times New Roman" w:eastAsia="Times New Roman" w:hAnsi="Times New Roman" w:cs="Times New Roman"/>
          <w:sz w:val="24"/>
          <w:szCs w:val="24"/>
        </w:rPr>
        <w:t>приняли участие в международном конкурсе – фестивале «Отражение» номинация «Декоративно прикладное искусство «Мой дру</w:t>
      </w:r>
      <w:proofErr w:type="gramStart"/>
      <w:r w:rsidR="00AE436A" w:rsidRPr="005870C2">
        <w:rPr>
          <w:rFonts w:ascii="Times New Roman" w:eastAsia="Times New Roman" w:hAnsi="Times New Roman" w:cs="Times New Roman"/>
          <w:sz w:val="24"/>
          <w:szCs w:val="24"/>
        </w:rPr>
        <w:t>г-</w:t>
      </w:r>
      <w:proofErr w:type="gramEnd"/>
      <w:r w:rsidR="00AE436A" w:rsidRPr="005870C2">
        <w:rPr>
          <w:rFonts w:ascii="Times New Roman" w:eastAsia="Times New Roman" w:hAnsi="Times New Roman" w:cs="Times New Roman"/>
          <w:sz w:val="24"/>
          <w:szCs w:val="24"/>
        </w:rPr>
        <w:t xml:space="preserve"> светофор»</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b/>
          <w:i/>
          <w:sz w:val="24"/>
          <w:szCs w:val="24"/>
        </w:rPr>
        <w:t>Вывод</w:t>
      </w:r>
      <w:r w:rsidRPr="005870C2">
        <w:rPr>
          <w:rFonts w:ascii="Times New Roman" w:hAnsi="Times New Roman"/>
          <w:b/>
          <w:sz w:val="24"/>
          <w:szCs w:val="24"/>
        </w:rPr>
        <w:t>:</w:t>
      </w:r>
      <w:r w:rsidRPr="005870C2">
        <w:rPr>
          <w:rFonts w:ascii="Times New Roman" w:hAnsi="Times New Roman"/>
          <w:sz w:val="24"/>
          <w:szCs w:val="24"/>
        </w:rPr>
        <w:t xml:space="preserve">  В ДОУ соблюдаются правила по охране труда,  пожарной, антитеррористической, электробезопасности  и обеспечивается безопасность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жизнедеятельности воспитанников и сотрудников. </w:t>
      </w:r>
    </w:p>
    <w:p w:rsidR="00F00A3D" w:rsidRPr="005870C2" w:rsidRDefault="00F00A3D" w:rsidP="00F00A3D">
      <w:pPr>
        <w:pStyle w:val="2"/>
        <w:jc w:val="both"/>
        <w:rPr>
          <w:rFonts w:ascii="Times New Roman" w:hAnsi="Times New Roman"/>
          <w:b/>
          <w:sz w:val="24"/>
          <w:szCs w:val="24"/>
        </w:rPr>
      </w:pPr>
      <w:r w:rsidRPr="005870C2">
        <w:rPr>
          <w:rFonts w:ascii="Times New Roman" w:hAnsi="Times New Roman"/>
          <w:b/>
          <w:i/>
          <w:sz w:val="24"/>
          <w:szCs w:val="24"/>
        </w:rPr>
        <w:t>Перспективы</w:t>
      </w:r>
      <w:r w:rsidRPr="005870C2">
        <w:rPr>
          <w:rFonts w:ascii="Times New Roman" w:hAnsi="Times New Roman"/>
          <w:b/>
          <w:sz w:val="24"/>
          <w:szCs w:val="24"/>
        </w:rPr>
        <w:t>:</w:t>
      </w:r>
    </w:p>
    <w:p w:rsidR="00F00A3D" w:rsidRPr="005870C2" w:rsidRDefault="00AE436A" w:rsidP="00F00A3D">
      <w:pPr>
        <w:pStyle w:val="2"/>
        <w:jc w:val="both"/>
        <w:rPr>
          <w:rFonts w:ascii="Times New Roman" w:hAnsi="Times New Roman"/>
          <w:sz w:val="24"/>
          <w:szCs w:val="24"/>
        </w:rPr>
      </w:pPr>
      <w:r w:rsidRPr="005870C2">
        <w:rPr>
          <w:rFonts w:ascii="Times New Roman" w:hAnsi="Times New Roman"/>
          <w:sz w:val="24"/>
          <w:szCs w:val="24"/>
        </w:rPr>
        <w:t xml:space="preserve">Продолжать </w:t>
      </w:r>
      <w:r w:rsidR="00F00A3D" w:rsidRPr="005870C2">
        <w:rPr>
          <w:rFonts w:ascii="Times New Roman" w:hAnsi="Times New Roman"/>
          <w:sz w:val="24"/>
          <w:szCs w:val="24"/>
        </w:rPr>
        <w:t xml:space="preserve"> разъяснительную работу с родительским сообществом по обеспечению </w:t>
      </w:r>
      <w:r w:rsidRPr="005870C2">
        <w:rPr>
          <w:rFonts w:ascii="Times New Roman" w:hAnsi="Times New Roman"/>
          <w:sz w:val="24"/>
          <w:szCs w:val="24"/>
        </w:rPr>
        <w:t>безопасности детей в ДОУ и дома и на улицах города</w:t>
      </w:r>
    </w:p>
    <w:p w:rsidR="00F00A3D" w:rsidRPr="005870C2" w:rsidRDefault="00F00A3D" w:rsidP="00F00A3D">
      <w:pPr>
        <w:pStyle w:val="2"/>
        <w:jc w:val="center"/>
        <w:rPr>
          <w:rFonts w:ascii="Times New Roman" w:hAnsi="Times New Roman"/>
          <w:b/>
          <w:i/>
          <w:sz w:val="24"/>
          <w:szCs w:val="24"/>
        </w:rPr>
      </w:pPr>
      <w:r w:rsidRPr="005870C2">
        <w:rPr>
          <w:rFonts w:ascii="Times New Roman" w:hAnsi="Times New Roman"/>
          <w:b/>
          <w:i/>
          <w:sz w:val="24"/>
          <w:szCs w:val="24"/>
        </w:rPr>
        <w:t>Оценка  работы в летний оздоровительный период</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Вся работа в летний период была построена в соответствии с утвержденным планом работы ДОУ на летний период и режимом работы.</w:t>
      </w:r>
    </w:p>
    <w:p w:rsidR="00AE436A" w:rsidRPr="005870C2" w:rsidRDefault="00AE436A" w:rsidP="00AE436A">
      <w:pPr>
        <w:spacing w:after="0" w:line="240" w:lineRule="auto"/>
        <w:jc w:val="both"/>
        <w:rPr>
          <w:rFonts w:ascii="Times New Roman" w:eastAsia="Times New Roman" w:hAnsi="Times New Roman" w:cs="Times New Roman"/>
          <w:bCs/>
          <w:sz w:val="24"/>
          <w:szCs w:val="24"/>
        </w:rPr>
      </w:pPr>
      <w:r w:rsidRPr="005870C2">
        <w:rPr>
          <w:rFonts w:ascii="Times New Roman" w:eastAsia="Times New Roman" w:hAnsi="Times New Roman" w:cs="Times New Roman"/>
          <w:bCs/>
          <w:sz w:val="24"/>
          <w:szCs w:val="24"/>
        </w:rPr>
        <w:t>Цель: сохранение и укрепление  физического и психического здоровья детей с учетом их индивидуальных особенностей, удовлетворение потребностей растущего организма в отдыхе, а так же развития познавательных интересов и творческой деятельности.</w:t>
      </w:r>
    </w:p>
    <w:p w:rsidR="00AE436A" w:rsidRPr="005870C2" w:rsidRDefault="00AE436A" w:rsidP="00AE436A">
      <w:pPr>
        <w:spacing w:after="0" w:line="240" w:lineRule="auto"/>
        <w:jc w:val="both"/>
        <w:rPr>
          <w:rFonts w:ascii="Times New Roman" w:eastAsia="Times New Roman" w:hAnsi="Times New Roman" w:cs="Times New Roman"/>
          <w:bCs/>
          <w:sz w:val="24"/>
          <w:szCs w:val="24"/>
        </w:rPr>
      </w:pPr>
      <w:r w:rsidRPr="005870C2">
        <w:rPr>
          <w:rFonts w:ascii="Times New Roman" w:eastAsia="Times New Roman" w:hAnsi="Times New Roman" w:cs="Times New Roman"/>
          <w:bCs/>
          <w:sz w:val="24"/>
          <w:szCs w:val="24"/>
        </w:rPr>
        <w:t>Задачи:</w:t>
      </w:r>
    </w:p>
    <w:p w:rsidR="00AE436A" w:rsidRPr="005870C2" w:rsidRDefault="00AE436A" w:rsidP="00AE436A">
      <w:pPr>
        <w:spacing w:after="0" w:line="240" w:lineRule="auto"/>
        <w:jc w:val="both"/>
        <w:rPr>
          <w:rFonts w:ascii="Times New Roman" w:eastAsia="Times New Roman" w:hAnsi="Times New Roman" w:cs="Times New Roman"/>
          <w:bCs/>
          <w:sz w:val="24"/>
          <w:szCs w:val="24"/>
        </w:rPr>
      </w:pPr>
      <w:r w:rsidRPr="005870C2">
        <w:rPr>
          <w:rFonts w:ascii="Times New Roman" w:eastAsia="Times New Roman" w:hAnsi="Times New Roman" w:cs="Times New Roman"/>
          <w:bCs/>
          <w:sz w:val="24"/>
          <w:szCs w:val="24"/>
        </w:rPr>
        <w:t>1.Реализовать систему мероприятий, направленных на оздоровление и физическое воспитание детей, развитие самостоятельности, инициативности, любознательности и познавательной активности.</w:t>
      </w:r>
    </w:p>
    <w:p w:rsidR="00AE436A" w:rsidRPr="005870C2" w:rsidRDefault="00AE436A" w:rsidP="00AE436A">
      <w:pPr>
        <w:spacing w:after="0" w:line="240" w:lineRule="auto"/>
        <w:jc w:val="both"/>
        <w:rPr>
          <w:rFonts w:ascii="Times New Roman" w:eastAsia="Times New Roman" w:hAnsi="Times New Roman" w:cs="Times New Roman"/>
          <w:bCs/>
          <w:sz w:val="24"/>
          <w:szCs w:val="24"/>
        </w:rPr>
      </w:pPr>
      <w:r w:rsidRPr="005870C2">
        <w:rPr>
          <w:rFonts w:ascii="Times New Roman" w:eastAsia="Times New Roman" w:hAnsi="Times New Roman" w:cs="Times New Roman"/>
          <w:bCs/>
          <w:sz w:val="24"/>
          <w:szCs w:val="24"/>
        </w:rPr>
        <w:t>2.Создавать условия для закаливания детей, используя благоприятные факторы летнего времени (солнце, воздух, вода), способствовать их физическому развитию путём оптимизации двигательной активности каждого ребенка.</w:t>
      </w:r>
    </w:p>
    <w:p w:rsidR="00AE436A" w:rsidRPr="005870C2" w:rsidRDefault="00AE436A" w:rsidP="00AE436A">
      <w:pPr>
        <w:spacing w:after="0" w:line="240" w:lineRule="auto"/>
        <w:jc w:val="both"/>
        <w:rPr>
          <w:rFonts w:ascii="Times New Roman" w:eastAsia="Times New Roman" w:hAnsi="Times New Roman" w:cs="Times New Roman"/>
          <w:bCs/>
          <w:sz w:val="24"/>
          <w:szCs w:val="24"/>
        </w:rPr>
      </w:pPr>
      <w:r w:rsidRPr="005870C2">
        <w:rPr>
          <w:rFonts w:ascii="Times New Roman" w:eastAsia="Times New Roman" w:hAnsi="Times New Roman" w:cs="Times New Roman"/>
          <w:bCs/>
          <w:sz w:val="24"/>
          <w:szCs w:val="24"/>
        </w:rPr>
        <w:lastRenderedPageBreak/>
        <w:t>3.Реализовать систему мероприятий, направленных на развитие самостоятельности, инициативности, любознательности и познавательной активности в различных образовательных областях.</w:t>
      </w:r>
    </w:p>
    <w:p w:rsidR="00AE436A" w:rsidRPr="005870C2" w:rsidRDefault="00AE436A" w:rsidP="00AE436A">
      <w:pPr>
        <w:spacing w:after="0" w:line="240" w:lineRule="auto"/>
        <w:jc w:val="both"/>
        <w:rPr>
          <w:rFonts w:ascii="Times New Roman" w:eastAsia="Times New Roman" w:hAnsi="Times New Roman" w:cs="Times New Roman"/>
          <w:bCs/>
          <w:sz w:val="24"/>
          <w:szCs w:val="24"/>
        </w:rPr>
      </w:pPr>
      <w:r w:rsidRPr="005870C2">
        <w:rPr>
          <w:rFonts w:ascii="Times New Roman" w:eastAsia="Times New Roman" w:hAnsi="Times New Roman" w:cs="Times New Roman"/>
          <w:bCs/>
          <w:sz w:val="24"/>
          <w:szCs w:val="24"/>
        </w:rPr>
        <w:t>4.Расширять и уточнять доступные детям знания и представления об объектах природы и природных явлениях, формировать основы экологической культуры.</w:t>
      </w:r>
    </w:p>
    <w:p w:rsidR="00AE436A" w:rsidRPr="005870C2" w:rsidRDefault="00AE436A" w:rsidP="00AE436A">
      <w:pPr>
        <w:spacing w:after="0" w:line="240" w:lineRule="auto"/>
        <w:jc w:val="both"/>
        <w:rPr>
          <w:rFonts w:ascii="Times New Roman" w:eastAsia="Times New Roman" w:hAnsi="Times New Roman" w:cs="Times New Roman"/>
          <w:bCs/>
          <w:sz w:val="24"/>
          <w:szCs w:val="24"/>
        </w:rPr>
      </w:pPr>
      <w:r w:rsidRPr="005870C2">
        <w:rPr>
          <w:rFonts w:ascii="Times New Roman" w:eastAsia="Times New Roman" w:hAnsi="Times New Roman" w:cs="Times New Roman"/>
          <w:bCs/>
          <w:sz w:val="24"/>
          <w:szCs w:val="24"/>
        </w:rPr>
        <w:t>5.Осуществлять индивидуальную работу в ходе организованной образовательной деятельности, в процессе прогулок, игровой и бытовой деятельности.</w:t>
      </w:r>
    </w:p>
    <w:p w:rsidR="00F00A3D" w:rsidRPr="005870C2" w:rsidRDefault="00AE436A" w:rsidP="00AE436A">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bCs/>
          <w:sz w:val="24"/>
          <w:szCs w:val="24"/>
        </w:rPr>
        <w:t>6.Проводить осуществление педагогического и санитарного просвещения родителей по вопросам воспитания и оздоровления детей в летний период.</w:t>
      </w:r>
    </w:p>
    <w:p w:rsidR="00F00A3D" w:rsidRPr="005870C2" w:rsidRDefault="00F00A3D" w:rsidP="00F00A3D">
      <w:pPr>
        <w:pStyle w:val="a4"/>
        <w:spacing w:before="0" w:beforeAutospacing="0" w:after="0" w:afterAutospacing="0"/>
        <w:jc w:val="both"/>
      </w:pPr>
      <w:r w:rsidRPr="005870C2">
        <w:t xml:space="preserve">     В летний период день начинался с утреннего приема детей на прогулке, зарядки и заканчивался уходом детей на свежем воздухе, на участках детского сада, беседуя с родителями о самочувствии детей, здоровье, а в непогоду прием и уход детей осуществлялся в группе. Оздоровительная работа основывалась на закаливающих процедурах, таких как: воздушные и солнечные ванны, гимнастика после сна, хождение босиком по траве, камушкам, обливание ног на прогулке в теплые солнечные дни. С целью укрепления здоровья детей соблюдался питьевой режим. Соблюдались санитарно – гигиенические требования: мытье веранды, выносного материала. Совместно с детьми велась работа по уходу за растениями на своей клумбе, прополка, полив растений и песка, уборка площадки, в процессе которой и формировались трудовые навыки у воспитанников.</w:t>
      </w:r>
    </w:p>
    <w:p w:rsidR="00F00A3D" w:rsidRPr="005870C2" w:rsidRDefault="00F00A3D" w:rsidP="00F00A3D">
      <w:pPr>
        <w:pStyle w:val="a4"/>
        <w:spacing w:before="0" w:beforeAutospacing="0" w:after="0" w:afterAutospacing="0"/>
        <w:jc w:val="both"/>
      </w:pPr>
      <w:r w:rsidRPr="005870C2">
        <w:t xml:space="preserve">     Во всех видах деятельности параллельно велась работа по достижению других поставленных задач: по ОБЖ, по ППД, по оздоровительной работе.</w:t>
      </w:r>
    </w:p>
    <w:p w:rsidR="00F00A3D" w:rsidRPr="005870C2" w:rsidRDefault="00F00A3D" w:rsidP="00F00A3D">
      <w:pPr>
        <w:pStyle w:val="a4"/>
        <w:spacing w:before="0" w:beforeAutospacing="0" w:after="0" w:afterAutospacing="0"/>
        <w:jc w:val="both"/>
      </w:pPr>
      <w:r w:rsidRPr="005870C2">
        <w:t xml:space="preserve">С детьми организовывались экскурсии по территории детского сада, по экологической тропе, где дети смогли познакомиться с объектами живой (деревья, кустарники, цветы, насекомые) и неживой природы (песок, камушки). </w:t>
      </w:r>
    </w:p>
    <w:p w:rsidR="00F00A3D" w:rsidRPr="005870C2" w:rsidRDefault="00F00A3D" w:rsidP="00F00A3D">
      <w:pPr>
        <w:pStyle w:val="a4"/>
        <w:spacing w:before="0" w:beforeAutospacing="0" w:after="0" w:afterAutospacing="0"/>
        <w:jc w:val="both"/>
      </w:pPr>
      <w:r w:rsidRPr="005870C2">
        <w:t xml:space="preserve"> Проводились веселые старты, подвижные игры, рисование на асфальте, игры с водой, подвижная игра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В летний оздоровительный период   педагогическим  коллективом были </w:t>
      </w:r>
    </w:p>
    <w:p w:rsidR="00F00A3D" w:rsidRPr="005870C2" w:rsidRDefault="00F00A3D" w:rsidP="00F00A3D">
      <w:pPr>
        <w:tabs>
          <w:tab w:val="left" w:pos="1005"/>
        </w:tabs>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проведены следующие мероприятия: </w:t>
      </w:r>
    </w:p>
    <w:p w:rsidR="00AE436A" w:rsidRPr="005870C2" w:rsidRDefault="00F00A3D" w:rsidP="00F00A3D">
      <w:pPr>
        <w:tabs>
          <w:tab w:val="left" w:pos="1005"/>
        </w:tabs>
        <w:spacing w:after="0" w:line="240" w:lineRule="auto"/>
        <w:jc w:val="both"/>
        <w:rPr>
          <w:rFonts w:ascii="Times New Roman" w:eastAsia="Times New Roman" w:hAnsi="Times New Roman" w:cs="Times New Roman"/>
          <w:sz w:val="24"/>
          <w:szCs w:val="24"/>
        </w:rPr>
      </w:pPr>
      <w:r w:rsidRPr="005870C2">
        <w:rPr>
          <w:rFonts w:ascii="Times New Roman" w:hAnsi="Times New Roman" w:cs="Times New Roman"/>
          <w:sz w:val="24"/>
          <w:szCs w:val="24"/>
        </w:rPr>
        <w:t>-в июне</w:t>
      </w:r>
      <w:r w:rsidRPr="005870C2">
        <w:rPr>
          <w:rFonts w:ascii="Times New Roman" w:eastAsia="Times New Roman" w:hAnsi="Times New Roman" w:cs="Times New Roman"/>
          <w:sz w:val="24"/>
          <w:szCs w:val="24"/>
        </w:rPr>
        <w:t xml:space="preserve"> праздник посвященный Дню защиты детей  </w:t>
      </w:r>
      <w:r w:rsidR="00AE436A" w:rsidRPr="005870C2">
        <w:rPr>
          <w:rFonts w:ascii="Times New Roman" w:eastAsia="Times New Roman" w:hAnsi="Times New Roman" w:cs="Times New Roman"/>
          <w:sz w:val="24"/>
          <w:szCs w:val="24"/>
        </w:rPr>
        <w:t>«Встречаем лето!»</w:t>
      </w:r>
    </w:p>
    <w:p w:rsidR="00AE436A" w:rsidRPr="005870C2" w:rsidRDefault="00F00A3D" w:rsidP="00F00A3D">
      <w:pPr>
        <w:tabs>
          <w:tab w:val="left" w:pos="1005"/>
        </w:tabs>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 июле </w:t>
      </w:r>
      <w:r w:rsidR="00AE436A" w:rsidRPr="005870C2">
        <w:rPr>
          <w:rFonts w:ascii="Times New Roman" w:eastAsia="Times New Roman" w:hAnsi="Times New Roman" w:cs="Times New Roman"/>
          <w:sz w:val="24"/>
          <w:szCs w:val="24"/>
        </w:rPr>
        <w:t>Развлечение «Веселые старты»</w:t>
      </w:r>
    </w:p>
    <w:p w:rsidR="00AE436A" w:rsidRPr="005870C2" w:rsidRDefault="00F00A3D" w:rsidP="00AE436A">
      <w:pPr>
        <w:tabs>
          <w:tab w:val="left" w:pos="1005"/>
        </w:tabs>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 августе </w:t>
      </w:r>
      <w:r w:rsidR="00AE436A" w:rsidRPr="005870C2">
        <w:rPr>
          <w:rFonts w:ascii="Times New Roman" w:eastAsia="Times New Roman" w:hAnsi="Times New Roman" w:cs="Times New Roman"/>
          <w:sz w:val="24"/>
          <w:szCs w:val="24"/>
        </w:rPr>
        <w:t>«До свидания, лето!» (праздник)</w:t>
      </w:r>
    </w:p>
    <w:p w:rsidR="00EC44E3" w:rsidRPr="005870C2" w:rsidRDefault="00AE436A" w:rsidP="00AE436A">
      <w:pPr>
        <w:tabs>
          <w:tab w:val="left" w:pos="1005"/>
        </w:tabs>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r w:rsidR="00EC44E3" w:rsidRPr="005870C2">
        <w:rPr>
          <w:rFonts w:ascii="Times New Roman" w:eastAsia="Times New Roman" w:hAnsi="Times New Roman" w:cs="Times New Roman"/>
          <w:sz w:val="24"/>
          <w:szCs w:val="24"/>
        </w:rPr>
        <w:t xml:space="preserve"> в июне к</w:t>
      </w:r>
      <w:r w:rsidRPr="005870C2">
        <w:rPr>
          <w:rFonts w:ascii="Times New Roman" w:eastAsia="Times New Roman" w:hAnsi="Times New Roman" w:cs="Times New Roman"/>
          <w:sz w:val="24"/>
          <w:szCs w:val="24"/>
        </w:rPr>
        <w:t>онкур детских рисунков «Здравствуй лето!»</w:t>
      </w:r>
      <w:proofErr w:type="gramStart"/>
      <w:r w:rsidR="00EC44E3" w:rsidRPr="005870C2">
        <w:rPr>
          <w:rFonts w:ascii="Times New Roman" w:eastAsia="Times New Roman" w:hAnsi="Times New Roman" w:cs="Times New Roman"/>
          <w:sz w:val="24"/>
          <w:szCs w:val="24"/>
        </w:rPr>
        <w:t>,в</w:t>
      </w:r>
      <w:proofErr w:type="gramEnd"/>
      <w:r w:rsidR="00EC44E3" w:rsidRPr="005870C2">
        <w:rPr>
          <w:rFonts w:ascii="Times New Roman" w:eastAsia="Times New Roman" w:hAnsi="Times New Roman" w:cs="Times New Roman"/>
          <w:sz w:val="24"/>
          <w:szCs w:val="24"/>
        </w:rPr>
        <w:t>ыставки рисунков «Любимый сказочный герой», выставка рисунков «Россия – Родина моя».</w:t>
      </w:r>
    </w:p>
    <w:p w:rsidR="00EC44E3" w:rsidRPr="005870C2" w:rsidRDefault="00EC44E3" w:rsidP="00AE436A">
      <w:pPr>
        <w:tabs>
          <w:tab w:val="left" w:pos="1005"/>
        </w:tabs>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 </w:t>
      </w:r>
      <w:r w:rsidR="00F00A3D" w:rsidRPr="005870C2">
        <w:rPr>
          <w:rFonts w:ascii="Times New Roman" w:eastAsia="Times New Roman" w:hAnsi="Times New Roman" w:cs="Times New Roman"/>
          <w:sz w:val="24"/>
          <w:szCs w:val="24"/>
        </w:rPr>
        <w:t>июл</w:t>
      </w:r>
      <w:r w:rsidRPr="005870C2">
        <w:rPr>
          <w:rFonts w:ascii="Times New Roman" w:eastAsia="Times New Roman" w:hAnsi="Times New Roman" w:cs="Times New Roman"/>
          <w:sz w:val="24"/>
          <w:szCs w:val="24"/>
        </w:rPr>
        <w:t>е выставка «Моя любимая игрушка»</w:t>
      </w:r>
      <w:r w:rsidR="00F00A3D" w:rsidRPr="005870C2">
        <w:rPr>
          <w:rFonts w:ascii="Times New Roman" w:eastAsia="Times New Roman" w:hAnsi="Times New Roman" w:cs="Times New Roman"/>
          <w:sz w:val="24"/>
          <w:szCs w:val="24"/>
        </w:rPr>
        <w:t>, «</w:t>
      </w:r>
      <w:r w:rsidRPr="005870C2">
        <w:rPr>
          <w:rFonts w:ascii="Times New Roman" w:eastAsia="Times New Roman" w:hAnsi="Times New Roman" w:cs="Times New Roman"/>
          <w:sz w:val="24"/>
          <w:szCs w:val="24"/>
        </w:rPr>
        <w:t>«Мы рисуем улицу»,</w:t>
      </w:r>
    </w:p>
    <w:p w:rsidR="00F00A3D" w:rsidRPr="005870C2" w:rsidRDefault="00EC44E3" w:rsidP="00AE436A">
      <w:pPr>
        <w:tabs>
          <w:tab w:val="left" w:pos="1005"/>
        </w:tabs>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в августе</w:t>
      </w:r>
      <w:r w:rsidR="00F00A3D" w:rsidRPr="005870C2">
        <w:rPr>
          <w:rFonts w:ascii="Times New Roman" w:eastAsia="Times New Roman" w:hAnsi="Times New Roman" w:cs="Times New Roman"/>
          <w:sz w:val="24"/>
          <w:szCs w:val="24"/>
        </w:rPr>
        <w:t xml:space="preserve"> «</w:t>
      </w:r>
      <w:r w:rsidRPr="005870C2">
        <w:rPr>
          <w:rFonts w:ascii="Times New Roman" w:eastAsia="Times New Roman" w:hAnsi="Times New Roman" w:cs="Times New Roman"/>
          <w:sz w:val="24"/>
          <w:szCs w:val="24"/>
        </w:rPr>
        <w:t>Юные художники</w:t>
      </w:r>
      <w:r w:rsidR="00F00A3D" w:rsidRPr="005870C2">
        <w:rPr>
          <w:rFonts w:ascii="Times New Roman" w:eastAsia="Times New Roman" w:hAnsi="Times New Roman" w:cs="Times New Roman"/>
          <w:sz w:val="24"/>
          <w:szCs w:val="24"/>
        </w:rPr>
        <w:t xml:space="preserve">» </w:t>
      </w:r>
    </w:p>
    <w:p w:rsidR="00F00A3D" w:rsidRPr="005870C2" w:rsidRDefault="00F00A3D" w:rsidP="00F00A3D">
      <w:pPr>
        <w:tabs>
          <w:tab w:val="left" w:pos="1005"/>
        </w:tabs>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-оформление информационных стендов для родителей о достижениях детей, рекомендации по развитию речи; рекомендации по познавательному развитию.</w:t>
      </w:r>
    </w:p>
    <w:p w:rsidR="00F00A3D" w:rsidRPr="005870C2" w:rsidRDefault="00F00A3D" w:rsidP="00F00A3D">
      <w:pPr>
        <w:tabs>
          <w:tab w:val="left" w:pos="1005"/>
        </w:tabs>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-организация и проведение консультаций, бесед</w:t>
      </w:r>
      <w:proofErr w:type="gramStart"/>
      <w:r w:rsidRPr="005870C2">
        <w:rPr>
          <w:rFonts w:ascii="Times New Roman" w:eastAsia="Times New Roman" w:hAnsi="Times New Roman" w:cs="Times New Roman"/>
          <w:sz w:val="24"/>
          <w:szCs w:val="24"/>
        </w:rPr>
        <w:t>:</w:t>
      </w:r>
      <w:r w:rsidR="00EC44E3" w:rsidRPr="005870C2">
        <w:rPr>
          <w:rFonts w:ascii="Times New Roman" w:hAnsi="Times New Roman" w:cs="Times New Roman"/>
          <w:sz w:val="24"/>
          <w:szCs w:val="24"/>
        </w:rPr>
        <w:t>«</w:t>
      </w:r>
      <w:proofErr w:type="gramEnd"/>
      <w:r w:rsidR="00EC44E3" w:rsidRPr="005870C2">
        <w:rPr>
          <w:rFonts w:ascii="Times New Roman" w:eastAsia="Times New Roman" w:hAnsi="Times New Roman" w:cs="Times New Roman"/>
          <w:sz w:val="24"/>
          <w:szCs w:val="24"/>
        </w:rPr>
        <w:t xml:space="preserve">Осторожно, солнце!», </w:t>
      </w:r>
      <w:r w:rsidRPr="005870C2">
        <w:rPr>
          <w:rFonts w:ascii="Times New Roman" w:eastAsia="Times New Roman" w:hAnsi="Times New Roman" w:cs="Times New Roman"/>
          <w:sz w:val="24"/>
          <w:szCs w:val="24"/>
        </w:rPr>
        <w:t>«</w:t>
      </w:r>
      <w:r w:rsidR="00EC44E3" w:rsidRPr="005870C2">
        <w:rPr>
          <w:rFonts w:ascii="Times New Roman" w:eastAsia="Times New Roman" w:hAnsi="Times New Roman" w:cs="Times New Roman"/>
          <w:sz w:val="24"/>
          <w:szCs w:val="24"/>
        </w:rPr>
        <w:t>Оказание первой медицинской помощи детям в летний период</w:t>
      </w:r>
      <w:r w:rsidRPr="005870C2">
        <w:rPr>
          <w:rFonts w:ascii="Times New Roman" w:eastAsia="Times New Roman" w:hAnsi="Times New Roman" w:cs="Times New Roman"/>
          <w:sz w:val="24"/>
          <w:szCs w:val="24"/>
        </w:rPr>
        <w:t>», «</w:t>
      </w:r>
      <w:r w:rsidR="00EC44E3" w:rsidRPr="005870C2">
        <w:rPr>
          <w:rFonts w:ascii="Times New Roman" w:eastAsia="Times New Roman" w:hAnsi="Times New Roman" w:cs="Times New Roman"/>
          <w:sz w:val="24"/>
          <w:szCs w:val="24"/>
        </w:rPr>
        <w:t>Взаимодействие и формы работы с родителями в летний период</w:t>
      </w:r>
      <w:r w:rsidRPr="005870C2">
        <w:rPr>
          <w:rFonts w:ascii="Times New Roman" w:eastAsia="Times New Roman" w:hAnsi="Times New Roman" w:cs="Times New Roman"/>
          <w:sz w:val="24"/>
          <w:szCs w:val="24"/>
        </w:rPr>
        <w:t xml:space="preserve">», </w:t>
      </w:r>
    </w:p>
    <w:p w:rsidR="00F00A3D" w:rsidRPr="005870C2" w:rsidRDefault="00F00A3D" w:rsidP="00EC44E3">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b/>
          <w:i/>
          <w:sz w:val="24"/>
          <w:szCs w:val="24"/>
        </w:rPr>
        <w:t>Вывод:</w:t>
      </w:r>
    </w:p>
    <w:p w:rsidR="00F00A3D" w:rsidRPr="005870C2" w:rsidRDefault="00F00A3D" w:rsidP="00F00A3D">
      <w:pPr>
        <w:pStyle w:val="a4"/>
        <w:spacing w:before="0" w:beforeAutospacing="0" w:after="0" w:afterAutospacing="0" w:line="20" w:lineRule="atLeast"/>
        <w:jc w:val="both"/>
      </w:pPr>
      <w:r w:rsidRPr="005870C2">
        <w:t>- отсутствие травм и несчастных случаев с воспитанниками и сотрудниками ДОУ, не было допущенопищевых отравлений, заболеваний кишечных инфекций;</w:t>
      </w:r>
    </w:p>
    <w:p w:rsidR="00F00A3D" w:rsidRPr="005870C2" w:rsidRDefault="00F00A3D" w:rsidP="00F00A3D">
      <w:pPr>
        <w:pStyle w:val="a4"/>
        <w:spacing w:before="0" w:beforeAutospacing="0" w:after="0" w:afterAutospacing="0" w:line="20" w:lineRule="atLeast"/>
        <w:jc w:val="both"/>
      </w:pPr>
      <w:r w:rsidRPr="005870C2">
        <w:t>- снизилась заболеваемость;</w:t>
      </w:r>
    </w:p>
    <w:p w:rsidR="00F00A3D" w:rsidRPr="005870C2" w:rsidRDefault="00F00A3D" w:rsidP="00F00A3D">
      <w:pPr>
        <w:pStyle w:val="a4"/>
        <w:spacing w:before="0" w:beforeAutospacing="0" w:after="0" w:afterAutospacing="0" w:line="20" w:lineRule="atLeast"/>
        <w:jc w:val="both"/>
      </w:pPr>
      <w:r w:rsidRPr="005870C2">
        <w:t>- дети получили новые знания, повысился их интерес к окружающему миру, творчеству, познанию;</w:t>
      </w:r>
    </w:p>
    <w:p w:rsidR="00F00A3D" w:rsidRPr="005870C2" w:rsidRDefault="00F00A3D" w:rsidP="00F00A3D">
      <w:pPr>
        <w:pStyle w:val="a4"/>
        <w:spacing w:before="0" w:beforeAutospacing="0" w:after="0" w:afterAutospacing="0" w:line="20" w:lineRule="atLeast"/>
        <w:jc w:val="both"/>
      </w:pPr>
      <w:r w:rsidRPr="005870C2">
        <w:t>- развился интерес к природе, проявились положительные эмоциональные отношения, желание беречь её и заботиться о ней;</w:t>
      </w:r>
    </w:p>
    <w:p w:rsidR="00F00A3D" w:rsidRPr="005870C2" w:rsidRDefault="00F00A3D" w:rsidP="00F00A3D">
      <w:pPr>
        <w:pStyle w:val="a4"/>
        <w:spacing w:before="0" w:beforeAutospacing="0" w:after="0" w:afterAutospacing="0" w:line="20" w:lineRule="atLeast"/>
        <w:jc w:val="both"/>
      </w:pPr>
      <w:r w:rsidRPr="005870C2">
        <w:t>- повысился интерес и желание заниматься двигательной активностью;</w:t>
      </w:r>
    </w:p>
    <w:p w:rsidR="00F00A3D" w:rsidRPr="005870C2" w:rsidRDefault="00F00A3D" w:rsidP="00F00A3D">
      <w:pPr>
        <w:pStyle w:val="a4"/>
        <w:spacing w:before="0" w:beforeAutospacing="0" w:after="0" w:afterAutospacing="0" w:line="20" w:lineRule="atLeast"/>
        <w:jc w:val="both"/>
      </w:pPr>
      <w:r w:rsidRPr="005870C2">
        <w:t>- привиты знания основ безопасности, как в быту, так и на улице.</w:t>
      </w:r>
    </w:p>
    <w:p w:rsidR="00F00A3D" w:rsidRPr="005870C2" w:rsidRDefault="00F00A3D" w:rsidP="00F00A3D">
      <w:pPr>
        <w:pStyle w:val="2"/>
        <w:jc w:val="both"/>
        <w:rPr>
          <w:rFonts w:ascii="Times New Roman" w:hAnsi="Times New Roman"/>
          <w:b/>
          <w:sz w:val="24"/>
          <w:szCs w:val="24"/>
        </w:rPr>
      </w:pPr>
      <w:r w:rsidRPr="005870C2">
        <w:rPr>
          <w:rFonts w:ascii="Times New Roman" w:hAnsi="Times New Roman"/>
          <w:b/>
          <w:i/>
          <w:sz w:val="24"/>
          <w:szCs w:val="24"/>
        </w:rPr>
        <w:t>Перспективы</w:t>
      </w:r>
      <w:r w:rsidRPr="005870C2">
        <w:rPr>
          <w:rFonts w:ascii="Times New Roman" w:hAnsi="Times New Roman"/>
          <w:b/>
          <w:sz w:val="24"/>
          <w:szCs w:val="24"/>
        </w:rPr>
        <w:t>:</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lastRenderedPageBreak/>
        <w:t>- повышение  функциональных возможностей организма.</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снижение  заболеваемости; приобщение к ЗОЖ.</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обогащение знаний детей, повышение  их интереса к окружающему миру, творчеству, познанию, исследовательской деятельности.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развитие  интереса к природе, положительных эмоциональных отношений, желание беречь природу и заботится о ней.</w:t>
      </w:r>
    </w:p>
    <w:p w:rsidR="00F00A3D" w:rsidRPr="005870C2" w:rsidRDefault="00F00A3D" w:rsidP="00F00A3D">
      <w:pPr>
        <w:pStyle w:val="2"/>
        <w:rPr>
          <w:rFonts w:ascii="Times New Roman" w:hAnsi="Times New Roman"/>
          <w:b/>
          <w:i/>
          <w:sz w:val="24"/>
          <w:szCs w:val="24"/>
        </w:rPr>
      </w:pPr>
      <w:r w:rsidRPr="005870C2">
        <w:rPr>
          <w:rFonts w:ascii="Times New Roman" w:hAnsi="Times New Roman"/>
          <w:b/>
          <w:i/>
          <w:sz w:val="24"/>
          <w:szCs w:val="24"/>
        </w:rPr>
        <w:t>Социальная активность и партнерство ДОУ</w:t>
      </w:r>
    </w:p>
    <w:p w:rsidR="00F00A3D" w:rsidRPr="005870C2" w:rsidRDefault="00F00A3D" w:rsidP="00F00A3D">
      <w:pPr>
        <w:spacing w:after="0" w:line="20" w:lineRule="atLeast"/>
        <w:jc w:val="both"/>
        <w:rPr>
          <w:rFonts w:ascii="Times New Roman" w:hAnsi="Times New Roman" w:cs="Times New Roman"/>
          <w:sz w:val="24"/>
          <w:szCs w:val="24"/>
        </w:rPr>
      </w:pPr>
      <w:r w:rsidRPr="005870C2">
        <w:rPr>
          <w:rFonts w:ascii="Times New Roman" w:hAnsi="Times New Roman" w:cs="Times New Roman"/>
          <w:sz w:val="24"/>
          <w:szCs w:val="24"/>
        </w:rPr>
        <w:t xml:space="preserve">     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в рамках сотрудничества с детской поликлиникой города проводятся систематические вакцинации, профилактические осмотры и диспансеризация воспитанников, а также медицинское и санитарно-гигиеническое сопровождение деятельности дошкольного учреждения. – в рамках сотрудничества с МБОУ СОШ № 2 и в целях формирования у детей старшей  к школе группы мотивации к школьному обучению проводились следующие мероприятия: экскурсии</w:t>
      </w:r>
      <w:proofErr w:type="gramStart"/>
      <w:r w:rsidRPr="005870C2">
        <w:rPr>
          <w:rFonts w:ascii="Times New Roman" w:eastAsia="Times New Roman" w:hAnsi="Times New Roman" w:cs="Times New Roman"/>
          <w:sz w:val="24"/>
          <w:szCs w:val="24"/>
        </w:rPr>
        <w:t xml:space="preserve"> ,</w:t>
      </w:r>
      <w:proofErr w:type="gramEnd"/>
      <w:r w:rsidRPr="005870C2">
        <w:rPr>
          <w:rFonts w:ascii="Times New Roman" w:eastAsia="Times New Roman" w:hAnsi="Times New Roman" w:cs="Times New Roman"/>
          <w:sz w:val="24"/>
          <w:szCs w:val="24"/>
        </w:rPr>
        <w:t xml:space="preserve"> беседы о школьной жизни, сюжетно-ролевые игры «Школа». В групповых родительских собраниях выпускных групп принимали участие учителя начальных классов МБОУ СОШ № 2, в ходе которых родители были ознакомлены с особенностями программ, реализуемых в начальной школе, особенностями адаптационного периода первоклассников и другими актуальными вопросами обучения детей в начальной школе.</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 в течение года воспитанники, родители и педагоги дошкольного учреждения принимали активное участие в конкурсах и мероприятиях различной направленности, организуемых Дом детского творчества. Родители и педагоги дошкольного учреждения являются постоянными участниками социально направленных акций, организуемых сотрудниками ГИБДД; </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–воспитанники ДОУ и их родители традиционно и неоднократно участвовали в творческих конкурсах, организуемых </w:t>
      </w:r>
      <w:r w:rsidRPr="005870C2">
        <w:rPr>
          <w:rFonts w:ascii="Times New Roman" w:eastAsia="Times New Roman" w:hAnsi="Times New Roman" w:cs="Times New Roman"/>
          <w:bCs/>
          <w:color w:val="000000"/>
          <w:sz w:val="24"/>
          <w:szCs w:val="24"/>
        </w:rPr>
        <w:t>ГИМС МЧС России по Липецкой области;</w:t>
      </w:r>
    </w:p>
    <w:p w:rsidR="00F00A3D" w:rsidRPr="005870C2" w:rsidRDefault="00F00A3D" w:rsidP="00F00A3D">
      <w:pPr>
        <w:spacing w:after="0" w:line="20" w:lineRule="atLeast"/>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 рамках сотрудничества </w:t>
      </w:r>
      <w:r w:rsidRPr="005870C2">
        <w:rPr>
          <w:rFonts w:ascii="Times New Roman" w:eastAsia="Times New Roman" w:hAnsi="Times New Roman" w:cs="Times New Roman"/>
          <w:bCs/>
          <w:color w:val="000000"/>
          <w:sz w:val="24"/>
          <w:szCs w:val="24"/>
        </w:rPr>
        <w:t xml:space="preserve">МБУ </w:t>
      </w:r>
      <w:proofErr w:type="gramStart"/>
      <w:r w:rsidRPr="005870C2">
        <w:rPr>
          <w:rFonts w:ascii="Times New Roman" w:eastAsia="Times New Roman" w:hAnsi="Times New Roman" w:cs="Times New Roman"/>
          <w:bCs/>
          <w:color w:val="000000"/>
          <w:sz w:val="24"/>
          <w:szCs w:val="24"/>
        </w:rPr>
        <w:t>ДО</w:t>
      </w:r>
      <w:proofErr w:type="gramEnd"/>
      <w:r w:rsidRPr="005870C2">
        <w:rPr>
          <w:rFonts w:ascii="Times New Roman" w:eastAsia="Times New Roman" w:hAnsi="Times New Roman" w:cs="Times New Roman"/>
          <w:bCs/>
          <w:color w:val="000000"/>
          <w:sz w:val="24"/>
          <w:szCs w:val="24"/>
        </w:rPr>
        <w:t xml:space="preserve"> ФОК "Лазурный"</w:t>
      </w:r>
      <w:r w:rsidRPr="005870C2">
        <w:rPr>
          <w:rFonts w:ascii="Times New Roman" w:eastAsia="Times New Roman" w:hAnsi="Times New Roman" w:cs="Times New Roman"/>
          <w:sz w:val="24"/>
          <w:szCs w:val="24"/>
        </w:rPr>
        <w:t xml:space="preserve"> воспитанники, родители педагоги ДОУ принимали активное участие в городских спортивных соревнованиях; </w:t>
      </w:r>
    </w:p>
    <w:p w:rsidR="00F00A3D" w:rsidRPr="005870C2" w:rsidRDefault="00F00A3D" w:rsidP="00F00A3D">
      <w:pPr>
        <w:spacing w:after="0" w:line="20" w:lineRule="atLeast"/>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заключен договор  в нестационарное библиотечное обслуживание с МБУК </w:t>
      </w:r>
      <w:proofErr w:type="spellStart"/>
      <w:r w:rsidRPr="005870C2">
        <w:rPr>
          <w:rFonts w:ascii="Times New Roman" w:eastAsia="Times New Roman" w:hAnsi="Times New Roman" w:cs="Times New Roman"/>
          <w:sz w:val="24"/>
          <w:szCs w:val="24"/>
        </w:rPr>
        <w:t>Чаплыгинская</w:t>
      </w:r>
      <w:proofErr w:type="spellEnd"/>
      <w:r w:rsidRPr="005870C2">
        <w:rPr>
          <w:rFonts w:ascii="Times New Roman" w:eastAsia="Times New Roman" w:hAnsi="Times New Roman" w:cs="Times New Roman"/>
          <w:sz w:val="24"/>
          <w:szCs w:val="24"/>
        </w:rPr>
        <w:t xml:space="preserve"> «Центральная </w:t>
      </w:r>
      <w:proofErr w:type="gramStart"/>
      <w:r w:rsidRPr="005870C2">
        <w:rPr>
          <w:rFonts w:ascii="Times New Roman" w:eastAsia="Times New Roman" w:hAnsi="Times New Roman" w:cs="Times New Roman"/>
          <w:sz w:val="24"/>
          <w:szCs w:val="24"/>
        </w:rPr>
        <w:t>меж</w:t>
      </w:r>
      <w:proofErr w:type="gramEnd"/>
      <w:r w:rsidRPr="005870C2">
        <w:rPr>
          <w:rFonts w:ascii="Times New Roman" w:eastAsia="Times New Roman" w:hAnsi="Times New Roman" w:cs="Times New Roman"/>
          <w:sz w:val="24"/>
          <w:szCs w:val="24"/>
        </w:rPr>
        <w:t xml:space="preserve"> поселенческая библиотека».</w:t>
      </w:r>
    </w:p>
    <w:p w:rsidR="00F00A3D" w:rsidRPr="005870C2" w:rsidRDefault="00F00A3D" w:rsidP="00F00A3D">
      <w:pPr>
        <w:spacing w:after="0" w:line="20" w:lineRule="atLeast"/>
        <w:jc w:val="both"/>
        <w:rPr>
          <w:rFonts w:ascii="Times New Roman" w:eastAsia="Times New Roman" w:hAnsi="Times New Roman" w:cs="Times New Roman"/>
          <w:sz w:val="24"/>
          <w:szCs w:val="24"/>
        </w:rPr>
      </w:pPr>
      <w:r w:rsidRPr="005870C2">
        <w:rPr>
          <w:rFonts w:ascii="Times New Roman" w:hAnsi="Times New Roman" w:cs="Times New Roman"/>
          <w:b/>
          <w:i/>
          <w:sz w:val="24"/>
          <w:szCs w:val="24"/>
        </w:rPr>
        <w:t>Вывод:</w:t>
      </w:r>
      <w:r w:rsidRPr="005870C2">
        <w:rPr>
          <w:rFonts w:ascii="Times New Roman" w:eastAsia="Times New Roman" w:hAnsi="Times New Roman" w:cs="Times New Roman"/>
          <w:sz w:val="24"/>
          <w:szCs w:val="24"/>
        </w:rPr>
        <w:t xml:space="preserve"> на сегодняшний день  социальное партнерство является неотъемлемой частью образовательной системы. Благодаря этому воспитанники получают возможность расширить свои кругозор, раскрыть свои таланты, успешно </w:t>
      </w:r>
      <w:proofErr w:type="gramStart"/>
      <w:r w:rsidRPr="005870C2">
        <w:rPr>
          <w:rFonts w:ascii="Times New Roman" w:eastAsia="Times New Roman" w:hAnsi="Times New Roman" w:cs="Times New Roman"/>
          <w:sz w:val="24"/>
          <w:szCs w:val="24"/>
        </w:rPr>
        <w:t>адоптироваться</w:t>
      </w:r>
      <w:proofErr w:type="gramEnd"/>
      <w:r w:rsidRPr="005870C2">
        <w:rPr>
          <w:rFonts w:ascii="Times New Roman" w:eastAsia="Times New Roman" w:hAnsi="Times New Roman" w:cs="Times New Roman"/>
          <w:sz w:val="24"/>
          <w:szCs w:val="24"/>
        </w:rPr>
        <w:t xml:space="preserve">  и социализироваться в окружающей среде. Повышается качество образовательных услуги</w:t>
      </w:r>
      <w:proofErr w:type="gramStart"/>
      <w:r w:rsidRPr="005870C2">
        <w:rPr>
          <w:rFonts w:ascii="Times New Roman" w:eastAsia="Times New Roman" w:hAnsi="Times New Roman" w:cs="Times New Roman"/>
          <w:sz w:val="24"/>
          <w:szCs w:val="24"/>
        </w:rPr>
        <w:t>.у</w:t>
      </w:r>
      <w:proofErr w:type="gramEnd"/>
      <w:r w:rsidRPr="005870C2">
        <w:rPr>
          <w:rFonts w:ascii="Times New Roman" w:eastAsia="Times New Roman" w:hAnsi="Times New Roman" w:cs="Times New Roman"/>
          <w:sz w:val="24"/>
          <w:szCs w:val="24"/>
        </w:rPr>
        <w:t>ровень реализации стандартов дошкольного образования.</w:t>
      </w:r>
    </w:p>
    <w:p w:rsidR="00F00A3D" w:rsidRPr="005870C2" w:rsidRDefault="00F00A3D" w:rsidP="00F00A3D">
      <w:pPr>
        <w:spacing w:after="0" w:line="240" w:lineRule="auto"/>
        <w:rPr>
          <w:rFonts w:ascii="Times New Roman" w:hAnsi="Times New Roman" w:cs="Times New Roman"/>
          <w:b/>
          <w:i/>
          <w:sz w:val="24"/>
          <w:szCs w:val="24"/>
        </w:rPr>
      </w:pPr>
      <w:r w:rsidRPr="005870C2">
        <w:rPr>
          <w:rFonts w:ascii="Times New Roman" w:hAnsi="Times New Roman" w:cs="Times New Roman"/>
          <w:b/>
          <w:i/>
          <w:sz w:val="24"/>
          <w:szCs w:val="24"/>
        </w:rPr>
        <w:t>Перспективы:</w:t>
      </w:r>
    </w:p>
    <w:p w:rsidR="00F00A3D" w:rsidRPr="005870C2" w:rsidRDefault="00F00A3D" w:rsidP="00F00A3D">
      <w:pPr>
        <w:spacing w:after="0" w:line="240" w:lineRule="auto"/>
        <w:rPr>
          <w:rFonts w:ascii="Times New Roman" w:hAnsi="Times New Roman" w:cs="Times New Roman"/>
          <w:b/>
          <w:i/>
          <w:sz w:val="24"/>
          <w:szCs w:val="24"/>
        </w:rPr>
      </w:pPr>
      <w:r w:rsidRPr="005870C2">
        <w:rPr>
          <w:rFonts w:ascii="Times New Roman" w:hAnsi="Times New Roman" w:cs="Times New Roman"/>
          <w:sz w:val="24"/>
          <w:szCs w:val="24"/>
        </w:rPr>
        <w:t>1</w:t>
      </w:r>
      <w:r w:rsidRPr="005870C2">
        <w:rPr>
          <w:rFonts w:ascii="Times New Roman" w:hAnsi="Times New Roman" w:cs="Times New Roman"/>
          <w:i/>
          <w:sz w:val="24"/>
          <w:szCs w:val="24"/>
        </w:rPr>
        <w:t>.</w:t>
      </w:r>
      <w:r w:rsidRPr="005870C2">
        <w:rPr>
          <w:rFonts w:ascii="Times New Roman" w:hAnsi="Times New Roman" w:cs="Times New Roman"/>
          <w:sz w:val="24"/>
          <w:szCs w:val="24"/>
        </w:rPr>
        <w:t xml:space="preserve"> Создание системы взаимодействия ДОУ с учреждениями социума на основе договоров и совместных планов;</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2.Формирование положительного имиджа ДОУ в местном социуме;</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3. Системное повышение мотивационной готовности всех субъектов образовательного процесса к изменению содержания работы по формированию эмоционально чувственного восприятия окружающего мира в рамках сотрудничества, равенства и партнерства в отношениях ребенка и взрослого, социальных институтов города.</w:t>
      </w:r>
    </w:p>
    <w:p w:rsidR="00F00A3D" w:rsidRPr="005870C2" w:rsidRDefault="00F00A3D" w:rsidP="00F00A3D">
      <w:pPr>
        <w:pStyle w:val="2"/>
        <w:jc w:val="center"/>
        <w:rPr>
          <w:rFonts w:ascii="Times New Roman" w:hAnsi="Times New Roman"/>
          <w:b/>
          <w:i/>
          <w:sz w:val="24"/>
          <w:szCs w:val="24"/>
        </w:rPr>
      </w:pPr>
      <w:r w:rsidRPr="005870C2">
        <w:rPr>
          <w:rFonts w:ascii="Times New Roman" w:hAnsi="Times New Roman"/>
          <w:b/>
          <w:i/>
          <w:sz w:val="24"/>
          <w:szCs w:val="24"/>
        </w:rPr>
        <w:t>Взаимодействие с родительским сообществом</w:t>
      </w:r>
    </w:p>
    <w:p w:rsidR="00F00A3D"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     Педагоги создают  необходимые условия для развития доверительных, ответственных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EB444C" w:rsidRDefault="00EB444C" w:rsidP="00F00A3D">
      <w:pPr>
        <w:spacing w:after="0" w:line="240" w:lineRule="auto"/>
        <w:contextualSpacing/>
        <w:jc w:val="both"/>
        <w:rPr>
          <w:rFonts w:ascii="Times New Roman" w:hAnsi="Times New Roman" w:cs="Times New Roman"/>
          <w:sz w:val="24"/>
          <w:szCs w:val="24"/>
        </w:rPr>
      </w:pPr>
    </w:p>
    <w:p w:rsidR="00EB444C" w:rsidRDefault="00EB444C" w:rsidP="00F00A3D">
      <w:pPr>
        <w:spacing w:after="0" w:line="240" w:lineRule="auto"/>
        <w:contextualSpacing/>
        <w:jc w:val="both"/>
        <w:rPr>
          <w:rFonts w:ascii="Times New Roman" w:hAnsi="Times New Roman" w:cs="Times New Roman"/>
          <w:sz w:val="24"/>
          <w:szCs w:val="24"/>
        </w:rPr>
      </w:pPr>
    </w:p>
    <w:p w:rsidR="00EB444C" w:rsidRDefault="00EB444C" w:rsidP="00F00A3D">
      <w:pPr>
        <w:spacing w:after="0" w:line="240" w:lineRule="auto"/>
        <w:contextualSpacing/>
        <w:jc w:val="both"/>
        <w:rPr>
          <w:rFonts w:ascii="Times New Roman" w:hAnsi="Times New Roman" w:cs="Times New Roman"/>
          <w:sz w:val="24"/>
          <w:szCs w:val="24"/>
        </w:rPr>
      </w:pPr>
    </w:p>
    <w:p w:rsidR="00EB444C" w:rsidRPr="005870C2" w:rsidRDefault="00EB444C" w:rsidP="00F00A3D">
      <w:pPr>
        <w:spacing w:after="0" w:line="240" w:lineRule="auto"/>
        <w:contextualSpacing/>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23"/>
        <w:gridCol w:w="709"/>
        <w:gridCol w:w="567"/>
        <w:gridCol w:w="567"/>
        <w:gridCol w:w="567"/>
        <w:gridCol w:w="656"/>
        <w:gridCol w:w="762"/>
        <w:gridCol w:w="850"/>
        <w:gridCol w:w="851"/>
        <w:gridCol w:w="2137"/>
      </w:tblGrid>
      <w:tr w:rsidR="00F00A3D" w:rsidRPr="005870C2" w:rsidTr="00EB444C">
        <w:trPr>
          <w:cantSplit/>
          <w:trHeight w:val="219"/>
        </w:trPr>
        <w:tc>
          <w:tcPr>
            <w:tcW w:w="2223" w:type="dxa"/>
            <w:vMerge w:val="restart"/>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lastRenderedPageBreak/>
              <w:t xml:space="preserve">Категория </w:t>
            </w:r>
          </w:p>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семей</w:t>
            </w:r>
          </w:p>
        </w:tc>
        <w:tc>
          <w:tcPr>
            <w:tcW w:w="709" w:type="dxa"/>
            <w:vMerge w:val="restart"/>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Количество</w:t>
            </w:r>
          </w:p>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семей</w:t>
            </w:r>
          </w:p>
        </w:tc>
        <w:tc>
          <w:tcPr>
            <w:tcW w:w="3969" w:type="dxa"/>
            <w:gridSpan w:val="6"/>
            <w:tcBorders>
              <w:bottom w:val="single" w:sz="4" w:space="0" w:color="auto"/>
            </w:tcBorders>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 них</w:t>
            </w:r>
          </w:p>
        </w:tc>
        <w:tc>
          <w:tcPr>
            <w:tcW w:w="851" w:type="dxa"/>
            <w:vMerge w:val="restart"/>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Работают</w:t>
            </w:r>
          </w:p>
        </w:tc>
        <w:tc>
          <w:tcPr>
            <w:tcW w:w="2137" w:type="dxa"/>
            <w:vMerge w:val="restart"/>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Не работают, не учатся</w:t>
            </w:r>
          </w:p>
        </w:tc>
      </w:tr>
      <w:tr w:rsidR="00F00A3D" w:rsidRPr="005870C2" w:rsidTr="00EB444C">
        <w:trPr>
          <w:cantSplit/>
          <w:trHeight w:val="165"/>
        </w:trPr>
        <w:tc>
          <w:tcPr>
            <w:tcW w:w="2223" w:type="dxa"/>
            <w:vMerge/>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p>
        </w:tc>
        <w:tc>
          <w:tcPr>
            <w:tcW w:w="709" w:type="dxa"/>
            <w:vMerge/>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p>
        </w:tc>
        <w:tc>
          <w:tcPr>
            <w:tcW w:w="567" w:type="dxa"/>
            <w:vMerge w:val="restart"/>
            <w:tcBorders>
              <w:top w:val="single" w:sz="4" w:space="0" w:color="auto"/>
            </w:tcBorders>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Всего детей</w:t>
            </w:r>
          </w:p>
        </w:tc>
        <w:tc>
          <w:tcPr>
            <w:tcW w:w="567" w:type="dxa"/>
            <w:vMerge w:val="restart"/>
            <w:tcBorders>
              <w:top w:val="single" w:sz="4" w:space="0" w:color="auto"/>
            </w:tcBorders>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школьников</w:t>
            </w:r>
          </w:p>
        </w:tc>
        <w:tc>
          <w:tcPr>
            <w:tcW w:w="567" w:type="dxa"/>
            <w:vMerge w:val="restart"/>
            <w:tcBorders>
              <w:top w:val="single" w:sz="4" w:space="0" w:color="auto"/>
            </w:tcBorders>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дошкольники</w:t>
            </w:r>
          </w:p>
        </w:tc>
        <w:tc>
          <w:tcPr>
            <w:tcW w:w="2268" w:type="dxa"/>
            <w:gridSpan w:val="3"/>
            <w:tcBorders>
              <w:top w:val="single" w:sz="4" w:space="0" w:color="auto"/>
              <w:bottom w:val="single" w:sz="4" w:space="0" w:color="auto"/>
            </w:tcBorders>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Учатся в</w:t>
            </w:r>
          </w:p>
        </w:tc>
        <w:tc>
          <w:tcPr>
            <w:tcW w:w="851" w:type="dxa"/>
            <w:vMerge/>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p>
        </w:tc>
        <w:tc>
          <w:tcPr>
            <w:tcW w:w="2137" w:type="dxa"/>
            <w:vMerge/>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p>
        </w:tc>
      </w:tr>
      <w:tr w:rsidR="00F00A3D" w:rsidRPr="005870C2" w:rsidTr="00EB444C">
        <w:trPr>
          <w:cantSplit/>
          <w:trHeight w:val="1250"/>
        </w:trPr>
        <w:tc>
          <w:tcPr>
            <w:tcW w:w="2223" w:type="dxa"/>
            <w:vMerge/>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p>
        </w:tc>
        <w:tc>
          <w:tcPr>
            <w:tcW w:w="709" w:type="dxa"/>
            <w:vMerge/>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p>
        </w:tc>
        <w:tc>
          <w:tcPr>
            <w:tcW w:w="567" w:type="dxa"/>
            <w:vMerge/>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p>
        </w:tc>
        <w:tc>
          <w:tcPr>
            <w:tcW w:w="567" w:type="dxa"/>
            <w:vMerge/>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p>
        </w:tc>
        <w:tc>
          <w:tcPr>
            <w:tcW w:w="567" w:type="dxa"/>
            <w:vMerge/>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p>
        </w:tc>
        <w:tc>
          <w:tcPr>
            <w:tcW w:w="656" w:type="dxa"/>
            <w:tcBorders>
              <w:top w:val="single" w:sz="4" w:space="0" w:color="auto"/>
            </w:tcBorders>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ПУ</w:t>
            </w:r>
          </w:p>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p>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p>
        </w:tc>
        <w:tc>
          <w:tcPr>
            <w:tcW w:w="762" w:type="dxa"/>
            <w:tcBorders>
              <w:top w:val="single" w:sz="4" w:space="0" w:color="auto"/>
            </w:tcBorders>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СУЗЕ</w:t>
            </w:r>
          </w:p>
        </w:tc>
        <w:tc>
          <w:tcPr>
            <w:tcW w:w="850" w:type="dxa"/>
            <w:tcBorders>
              <w:top w:val="single" w:sz="4" w:space="0" w:color="auto"/>
            </w:tcBorders>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ВУЗ</w:t>
            </w:r>
          </w:p>
          <w:p w:rsidR="00F00A3D" w:rsidRPr="005870C2" w:rsidRDefault="00F00A3D" w:rsidP="004D064B">
            <w:pPr>
              <w:spacing w:after="0" w:line="240" w:lineRule="auto"/>
              <w:ind w:left="113" w:right="113"/>
              <w:rPr>
                <w:rFonts w:ascii="Times New Roman" w:eastAsia="Times New Roman" w:hAnsi="Times New Roman" w:cs="Times New Roman"/>
                <w:sz w:val="24"/>
                <w:szCs w:val="24"/>
              </w:rPr>
            </w:pPr>
          </w:p>
          <w:p w:rsidR="00F00A3D" w:rsidRPr="005870C2" w:rsidRDefault="00F00A3D" w:rsidP="004D064B">
            <w:pPr>
              <w:spacing w:after="0" w:line="240" w:lineRule="auto"/>
              <w:ind w:left="113" w:right="113"/>
              <w:rPr>
                <w:rFonts w:ascii="Times New Roman" w:eastAsia="Times New Roman" w:hAnsi="Times New Roman" w:cs="Times New Roman"/>
                <w:sz w:val="24"/>
                <w:szCs w:val="24"/>
              </w:rPr>
            </w:pPr>
          </w:p>
        </w:tc>
        <w:tc>
          <w:tcPr>
            <w:tcW w:w="851" w:type="dxa"/>
            <w:vMerge/>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p>
        </w:tc>
        <w:tc>
          <w:tcPr>
            <w:tcW w:w="2137" w:type="dxa"/>
            <w:vMerge/>
            <w:shd w:val="clear" w:color="auto" w:fill="auto"/>
            <w:textDirection w:val="btLr"/>
          </w:tcPr>
          <w:p w:rsidR="00F00A3D" w:rsidRPr="005870C2" w:rsidRDefault="00F00A3D" w:rsidP="004D064B">
            <w:pPr>
              <w:spacing w:after="0" w:line="240" w:lineRule="auto"/>
              <w:ind w:left="113" w:right="113"/>
              <w:contextualSpacing/>
              <w:rPr>
                <w:rFonts w:ascii="Times New Roman" w:eastAsia="Times New Roman" w:hAnsi="Times New Roman" w:cs="Times New Roman"/>
                <w:sz w:val="24"/>
                <w:szCs w:val="24"/>
              </w:rPr>
            </w:pPr>
          </w:p>
        </w:tc>
      </w:tr>
      <w:tr w:rsidR="00F00A3D" w:rsidRPr="005870C2" w:rsidTr="00EB444C">
        <w:tc>
          <w:tcPr>
            <w:tcW w:w="2223"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Многодетные</w:t>
            </w:r>
          </w:p>
        </w:tc>
        <w:tc>
          <w:tcPr>
            <w:tcW w:w="709"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26</w:t>
            </w:r>
          </w:p>
        </w:tc>
        <w:tc>
          <w:tcPr>
            <w:tcW w:w="567"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90</w:t>
            </w:r>
          </w:p>
        </w:tc>
        <w:tc>
          <w:tcPr>
            <w:tcW w:w="567"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27</w:t>
            </w:r>
          </w:p>
        </w:tc>
        <w:tc>
          <w:tcPr>
            <w:tcW w:w="567"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51</w:t>
            </w:r>
          </w:p>
        </w:tc>
        <w:tc>
          <w:tcPr>
            <w:tcW w:w="656"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3</w:t>
            </w:r>
          </w:p>
        </w:tc>
        <w:tc>
          <w:tcPr>
            <w:tcW w:w="762"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c>
          <w:tcPr>
            <w:tcW w:w="850"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5</w:t>
            </w:r>
          </w:p>
        </w:tc>
        <w:tc>
          <w:tcPr>
            <w:tcW w:w="851"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4</w:t>
            </w:r>
          </w:p>
        </w:tc>
        <w:tc>
          <w:tcPr>
            <w:tcW w:w="2137"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r>
      <w:tr w:rsidR="00F00A3D" w:rsidRPr="005870C2" w:rsidTr="00EB444C">
        <w:tc>
          <w:tcPr>
            <w:tcW w:w="2223"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Неполные</w:t>
            </w:r>
          </w:p>
        </w:tc>
        <w:tc>
          <w:tcPr>
            <w:tcW w:w="709"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4</w:t>
            </w:r>
          </w:p>
        </w:tc>
        <w:tc>
          <w:tcPr>
            <w:tcW w:w="567"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5</w:t>
            </w:r>
          </w:p>
        </w:tc>
        <w:tc>
          <w:tcPr>
            <w:tcW w:w="567"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c>
          <w:tcPr>
            <w:tcW w:w="567"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4</w:t>
            </w:r>
          </w:p>
        </w:tc>
        <w:tc>
          <w:tcPr>
            <w:tcW w:w="656"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c>
          <w:tcPr>
            <w:tcW w:w="762"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1</w:t>
            </w:r>
          </w:p>
        </w:tc>
        <w:tc>
          <w:tcPr>
            <w:tcW w:w="850"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c>
          <w:tcPr>
            <w:tcW w:w="851"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c>
          <w:tcPr>
            <w:tcW w:w="2137"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r>
      <w:tr w:rsidR="00F00A3D" w:rsidRPr="005870C2" w:rsidTr="00EB444C">
        <w:tc>
          <w:tcPr>
            <w:tcW w:w="2223" w:type="dxa"/>
            <w:shd w:val="clear" w:color="auto" w:fill="auto"/>
          </w:tcPr>
          <w:p w:rsidR="00F00A3D" w:rsidRPr="005870C2" w:rsidRDefault="00F00A3D" w:rsidP="004D064B">
            <w:pPr>
              <w:tabs>
                <w:tab w:val="left" w:pos="435"/>
              </w:tabs>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Неблагополучные</w:t>
            </w:r>
          </w:p>
        </w:tc>
        <w:tc>
          <w:tcPr>
            <w:tcW w:w="709"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567"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567"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567"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656"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762"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850"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851"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2137"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r>
      <w:tr w:rsidR="00F00A3D" w:rsidRPr="005870C2" w:rsidTr="00EB444C">
        <w:tc>
          <w:tcPr>
            <w:tcW w:w="2223" w:type="dxa"/>
            <w:shd w:val="clear" w:color="auto" w:fill="auto"/>
          </w:tcPr>
          <w:p w:rsidR="00F00A3D" w:rsidRPr="005870C2" w:rsidRDefault="00F00A3D" w:rsidP="004D064B">
            <w:pPr>
              <w:spacing w:after="0" w:line="240" w:lineRule="auto"/>
              <w:contextualSpacing/>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Малообеспеченные</w:t>
            </w:r>
          </w:p>
        </w:tc>
        <w:tc>
          <w:tcPr>
            <w:tcW w:w="709"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567"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567"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567"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656"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762"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850"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851"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2137"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r>
      <w:tr w:rsidR="00F00A3D" w:rsidRPr="005870C2" w:rsidTr="00EB444C">
        <w:trPr>
          <w:trHeight w:val="463"/>
        </w:trPr>
        <w:tc>
          <w:tcPr>
            <w:tcW w:w="2223"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Воспитывает один отец</w:t>
            </w:r>
          </w:p>
        </w:tc>
        <w:tc>
          <w:tcPr>
            <w:tcW w:w="709"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567"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567"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567"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656"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762"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850"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851"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c>
          <w:tcPr>
            <w:tcW w:w="2137"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
        </w:tc>
      </w:tr>
      <w:tr w:rsidR="00F00A3D" w:rsidRPr="005870C2" w:rsidTr="00EB444C">
        <w:tc>
          <w:tcPr>
            <w:tcW w:w="2223" w:type="dxa"/>
            <w:shd w:val="clear" w:color="auto" w:fill="auto"/>
          </w:tcPr>
          <w:p w:rsidR="00F00A3D" w:rsidRPr="005870C2" w:rsidRDefault="00F00A3D" w:rsidP="004D064B">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Воспитывает одна мать</w:t>
            </w:r>
          </w:p>
        </w:tc>
        <w:tc>
          <w:tcPr>
            <w:tcW w:w="709"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2</w:t>
            </w:r>
          </w:p>
        </w:tc>
        <w:tc>
          <w:tcPr>
            <w:tcW w:w="567"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c>
          <w:tcPr>
            <w:tcW w:w="567"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c>
          <w:tcPr>
            <w:tcW w:w="567"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2</w:t>
            </w:r>
          </w:p>
        </w:tc>
        <w:tc>
          <w:tcPr>
            <w:tcW w:w="656"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c>
          <w:tcPr>
            <w:tcW w:w="762" w:type="dxa"/>
            <w:shd w:val="clear" w:color="auto" w:fill="auto"/>
          </w:tcPr>
          <w:p w:rsidR="00F00A3D" w:rsidRPr="005870C2" w:rsidRDefault="00F00A3D" w:rsidP="004D064B">
            <w:pPr>
              <w:pStyle w:val="a7"/>
              <w:ind w:left="0"/>
              <w:rPr>
                <w:rFonts w:ascii="Times New Roman" w:hAnsi="Times New Roman"/>
                <w:sz w:val="24"/>
                <w:szCs w:val="24"/>
              </w:rPr>
            </w:pPr>
          </w:p>
        </w:tc>
        <w:tc>
          <w:tcPr>
            <w:tcW w:w="850"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c>
          <w:tcPr>
            <w:tcW w:w="851"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c>
          <w:tcPr>
            <w:tcW w:w="2137" w:type="dxa"/>
            <w:shd w:val="clear" w:color="auto" w:fill="auto"/>
          </w:tcPr>
          <w:p w:rsidR="00F00A3D" w:rsidRPr="005870C2" w:rsidRDefault="00F00A3D" w:rsidP="004D064B">
            <w:pPr>
              <w:pStyle w:val="a7"/>
              <w:ind w:left="0"/>
              <w:rPr>
                <w:rFonts w:ascii="Times New Roman" w:hAnsi="Times New Roman"/>
                <w:sz w:val="24"/>
                <w:szCs w:val="24"/>
              </w:rPr>
            </w:pPr>
            <w:r w:rsidRPr="005870C2">
              <w:rPr>
                <w:rFonts w:ascii="Times New Roman" w:hAnsi="Times New Roman"/>
                <w:sz w:val="24"/>
                <w:szCs w:val="24"/>
              </w:rPr>
              <w:t>-</w:t>
            </w:r>
          </w:p>
        </w:tc>
      </w:tr>
    </w:tbl>
    <w:p w:rsidR="00F00A3D" w:rsidRPr="005870C2" w:rsidRDefault="00F00A3D" w:rsidP="00F00A3D">
      <w:pPr>
        <w:contextualSpacing/>
        <w:jc w:val="both"/>
        <w:rPr>
          <w:rFonts w:ascii="Times New Roman" w:eastAsia="Times New Roman" w:hAnsi="Times New Roman" w:cs="Times New Roman"/>
          <w:b/>
          <w:sz w:val="24"/>
          <w:szCs w:val="24"/>
        </w:rPr>
      </w:pPr>
      <w:r w:rsidRPr="005870C2">
        <w:rPr>
          <w:rFonts w:ascii="Times New Roman" w:eastAsia="Times New Roman" w:hAnsi="Times New Roman" w:cs="Times New Roman"/>
          <w:b/>
          <w:sz w:val="24"/>
          <w:szCs w:val="24"/>
        </w:rPr>
        <w:t>Социальный состав родителей довольно разнообразен:</w:t>
      </w:r>
    </w:p>
    <w:p w:rsidR="00F00A3D" w:rsidRPr="005870C2" w:rsidRDefault="00F00A3D" w:rsidP="00F00A3D">
      <w:pPr>
        <w:tabs>
          <w:tab w:val="left" w:pos="2400"/>
        </w:tabs>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 рабочие  -30%</w:t>
      </w:r>
    </w:p>
    <w:p w:rsidR="00F00A3D" w:rsidRPr="005870C2" w:rsidRDefault="00F00A3D" w:rsidP="00F00A3D">
      <w:pPr>
        <w:tabs>
          <w:tab w:val="left" w:pos="2400"/>
        </w:tabs>
        <w:ind w:left="720"/>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служащие – 45%</w:t>
      </w:r>
    </w:p>
    <w:p w:rsidR="00F00A3D" w:rsidRPr="005870C2" w:rsidRDefault="00F00A3D" w:rsidP="00F00A3D">
      <w:pPr>
        <w:tabs>
          <w:tab w:val="left" w:pos="2400"/>
        </w:tabs>
        <w:ind w:left="720"/>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предприниматели –13%</w:t>
      </w:r>
    </w:p>
    <w:p w:rsidR="00F00A3D" w:rsidRPr="005870C2" w:rsidRDefault="00F00A3D" w:rsidP="00F00A3D">
      <w:pPr>
        <w:tabs>
          <w:tab w:val="left" w:pos="2400"/>
        </w:tabs>
        <w:ind w:left="720"/>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безработные -  10%</w:t>
      </w:r>
    </w:p>
    <w:p w:rsidR="00F00A3D" w:rsidRPr="005870C2" w:rsidRDefault="00F00A3D" w:rsidP="00F00A3D">
      <w:pPr>
        <w:tabs>
          <w:tab w:val="left" w:pos="2400"/>
        </w:tabs>
        <w:ind w:left="720"/>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другие  категории  -2%</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  Чтобы работа с родителями носила разнообразный характер, воспитатели используют разные формы работы: беседы, консультации по определенным темам, общие родительские собрании, групповые родительские собрании, семинары, семинары-практикумы по разным вопросам, вечера вопросов и ответов, устные журналы, конференции, детские праздники, спортивные праздники, организацию различных конкурсах. </w:t>
      </w:r>
    </w:p>
    <w:p w:rsidR="00F00A3D" w:rsidRPr="005870C2" w:rsidRDefault="00F00A3D" w:rsidP="00F00A3D">
      <w:pPr>
        <w:shd w:val="clear" w:color="auto" w:fill="FFFFFF"/>
        <w:autoSpaceDE w:val="0"/>
        <w:autoSpaceDN w:val="0"/>
        <w:adjustRightInd w:val="0"/>
        <w:spacing w:after="0" w:line="240" w:lineRule="auto"/>
        <w:ind w:right="-54"/>
        <w:jc w:val="both"/>
        <w:rPr>
          <w:rFonts w:ascii="Times New Roman" w:eastAsia="Times New Roman" w:hAnsi="Times New Roman" w:cs="Times New Roman"/>
          <w:sz w:val="24"/>
          <w:szCs w:val="24"/>
        </w:rPr>
      </w:pPr>
      <w:r w:rsidRPr="005870C2">
        <w:rPr>
          <w:rFonts w:ascii="Times New Roman" w:eastAsia="Times New Roman" w:hAnsi="Times New Roman" w:cs="Times New Roman"/>
          <w:bCs/>
          <w:sz w:val="24"/>
          <w:szCs w:val="24"/>
        </w:rPr>
        <w:t xml:space="preserve">Данные мероприятия помогают установить теплые неформальные, </w:t>
      </w:r>
      <w:r w:rsidRPr="005870C2">
        <w:rPr>
          <w:rFonts w:ascii="Times New Roman" w:eastAsia="Times New Roman" w:hAnsi="Times New Roman" w:cs="Times New Roman"/>
          <w:sz w:val="24"/>
          <w:szCs w:val="24"/>
        </w:rPr>
        <w:t>доверительные отношения, эмоциональный контакт между педагогом и родителями, между родителями и детьми, создали эмоциональный комфорт  в дошкольном учреждении.</w:t>
      </w:r>
    </w:p>
    <w:p w:rsidR="00F00A3D" w:rsidRPr="005870C2" w:rsidRDefault="00F00A3D" w:rsidP="00F00A3D">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 202</w:t>
      </w:r>
      <w:r w:rsidR="00C572C0" w:rsidRPr="005870C2">
        <w:rPr>
          <w:rFonts w:ascii="Times New Roman" w:eastAsia="Times New Roman" w:hAnsi="Times New Roman" w:cs="Times New Roman"/>
          <w:sz w:val="24"/>
          <w:szCs w:val="24"/>
        </w:rPr>
        <w:t>1</w:t>
      </w:r>
      <w:r w:rsidRPr="005870C2">
        <w:rPr>
          <w:rFonts w:ascii="Times New Roman" w:eastAsia="Times New Roman" w:hAnsi="Times New Roman" w:cs="Times New Roman"/>
          <w:sz w:val="24"/>
          <w:szCs w:val="24"/>
        </w:rPr>
        <w:t xml:space="preserve"> году сотрудничество с родителями выстраивалось в разных </w:t>
      </w:r>
      <w:r w:rsidRPr="00E267EA">
        <w:rPr>
          <w:rFonts w:ascii="Times New Roman" w:eastAsia="Times New Roman" w:hAnsi="Times New Roman"/>
          <w:sz w:val="30"/>
          <w:szCs w:val="30"/>
        </w:rPr>
        <w:t xml:space="preserve">направлениях и </w:t>
      </w:r>
      <w:r w:rsidRPr="005870C2">
        <w:rPr>
          <w:rFonts w:ascii="Times New Roman" w:eastAsia="Times New Roman" w:hAnsi="Times New Roman" w:cs="Times New Roman"/>
          <w:sz w:val="24"/>
          <w:szCs w:val="24"/>
        </w:rPr>
        <w:t>формах:</w:t>
      </w:r>
    </w:p>
    <w:p w:rsidR="00F00A3D" w:rsidRPr="005870C2" w:rsidRDefault="00F00A3D" w:rsidP="00F00A3D">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u w:val="single"/>
        </w:rPr>
        <w:t>Консультативно-просветительская работа с родителями воспитанников</w:t>
      </w:r>
      <w:r w:rsidRPr="005870C2">
        <w:rPr>
          <w:rFonts w:ascii="Times New Roman" w:eastAsia="Times New Roman" w:hAnsi="Times New Roman" w:cs="Times New Roman"/>
          <w:sz w:val="24"/>
          <w:szCs w:val="24"/>
        </w:rPr>
        <w:t xml:space="preserve">: в течение учебного года осуществлялась в форме: </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групповых и индивидуальных консультаций воспитателей групп, специалистов узкой профессиональной направленности, административного персонала, приглашенных представителей социума (медицинский работник, инспектор ГИБДД и др.);</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 папок-передвижек;</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информационных стендов.</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Наглядно-просветительская работа:</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наглядно-информационный центр ДОУ оформлялся систематически и вовремя в течение всего учебного года; осуществлялось добавление некоторых экспозиций, другие стенды заменены, некоторые – совсем убраны. </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родительские уголки групп также были оформлены на высоком информационном и эстетическом уровне, информация в них имела периодическую сменяемость в зависимости от актуальности и востребованности.</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Конкурсы, выставки совместного творчества детей и родителей, совместные досуговые мероприятия: в течение учебного года семьи воспитанников принимали активное участие в разнообразных мероприятиях дошкольного учреждения.</w:t>
      </w:r>
    </w:p>
    <w:p w:rsidR="00F00A3D" w:rsidRPr="005870C2" w:rsidRDefault="00F00A3D" w:rsidP="00F00A3D">
      <w:pPr>
        <w:spacing w:after="0" w:line="240" w:lineRule="auto"/>
        <w:rPr>
          <w:rFonts w:ascii="Times New Roman" w:hAnsi="Times New Roman" w:cs="Times New Roman"/>
          <w:sz w:val="24"/>
          <w:szCs w:val="24"/>
        </w:rPr>
      </w:pPr>
      <w:r w:rsidRPr="005870C2">
        <w:rPr>
          <w:rFonts w:ascii="Times New Roman" w:hAnsi="Times New Roman" w:cs="Times New Roman"/>
          <w:sz w:val="24"/>
          <w:szCs w:val="24"/>
        </w:rPr>
        <w:t>– оформление тематических выставок;</w:t>
      </w:r>
    </w:p>
    <w:p w:rsidR="00F00A3D" w:rsidRPr="005870C2" w:rsidRDefault="00F00A3D" w:rsidP="00F00A3D">
      <w:pPr>
        <w:spacing w:after="0" w:line="240" w:lineRule="auto"/>
        <w:rPr>
          <w:rFonts w:ascii="Times New Roman" w:hAnsi="Times New Roman" w:cs="Times New Roman"/>
          <w:sz w:val="24"/>
          <w:szCs w:val="24"/>
        </w:rPr>
      </w:pPr>
      <w:r w:rsidRPr="005870C2">
        <w:rPr>
          <w:rFonts w:ascii="Times New Roman" w:hAnsi="Times New Roman" w:cs="Times New Roman"/>
          <w:sz w:val="24"/>
          <w:szCs w:val="24"/>
        </w:rPr>
        <w:lastRenderedPageBreak/>
        <w:t>– совместные досуговые мероприятия.</w:t>
      </w:r>
    </w:p>
    <w:p w:rsidR="00C572C0" w:rsidRPr="005870C2" w:rsidRDefault="00C572C0" w:rsidP="00C572C0">
      <w:pPr>
        <w:spacing w:after="0" w:line="20" w:lineRule="atLeast"/>
        <w:jc w:val="both"/>
        <w:textAlignment w:val="baseline"/>
        <w:rPr>
          <w:rFonts w:ascii="Times New Roman" w:eastAsia="Times New Roman" w:hAnsi="Times New Roman" w:cs="Times New Roman"/>
          <w:color w:val="000000"/>
          <w:sz w:val="24"/>
          <w:szCs w:val="24"/>
          <w:bdr w:val="none" w:sz="0" w:space="0" w:color="auto" w:frame="1"/>
        </w:rPr>
      </w:pPr>
      <w:r w:rsidRPr="005870C2">
        <w:rPr>
          <w:rFonts w:ascii="Times New Roman" w:eastAsia="Times New Roman" w:hAnsi="Times New Roman" w:cs="Times New Roman"/>
          <w:color w:val="000000"/>
          <w:sz w:val="24"/>
          <w:szCs w:val="24"/>
          <w:bdr w:val="none" w:sz="0" w:space="0" w:color="auto" w:frame="1"/>
        </w:rPr>
        <w:t xml:space="preserve">Вместе </w:t>
      </w:r>
      <w:r w:rsidR="008A55B3" w:rsidRPr="005870C2">
        <w:rPr>
          <w:rFonts w:ascii="Times New Roman" w:eastAsia="Times New Roman" w:hAnsi="Times New Roman" w:cs="Times New Roman"/>
          <w:color w:val="000000"/>
          <w:sz w:val="24"/>
          <w:szCs w:val="24"/>
          <w:bdr w:val="none" w:sz="0" w:space="0" w:color="auto" w:frame="1"/>
        </w:rPr>
        <w:t xml:space="preserve"> с коллективом постоянно работаем</w:t>
      </w:r>
      <w:r w:rsidRPr="005870C2">
        <w:rPr>
          <w:rFonts w:ascii="Times New Roman" w:eastAsia="Times New Roman" w:hAnsi="Times New Roman" w:cs="Times New Roman"/>
          <w:color w:val="000000"/>
          <w:sz w:val="24"/>
          <w:szCs w:val="24"/>
          <w:bdr w:val="none" w:sz="0" w:space="0" w:color="auto" w:frame="1"/>
        </w:rPr>
        <w:t xml:space="preserve">   над  имиджем дошкольного учреждения, обеспечивающего его конкурентоспособность в условиях рынка образовательных услуг.</w:t>
      </w:r>
    </w:p>
    <w:p w:rsidR="00C572C0" w:rsidRPr="005870C2" w:rsidRDefault="00C572C0" w:rsidP="00C572C0">
      <w:pPr>
        <w:spacing w:after="0" w:line="20" w:lineRule="atLeast"/>
        <w:jc w:val="both"/>
        <w:textAlignment w:val="baseline"/>
        <w:rPr>
          <w:rFonts w:ascii="Times New Roman" w:eastAsia="Times New Roman" w:hAnsi="Times New Roman" w:cs="Times New Roman"/>
          <w:color w:val="000000"/>
          <w:sz w:val="24"/>
          <w:szCs w:val="24"/>
          <w:bdr w:val="none" w:sz="0" w:space="0" w:color="auto" w:frame="1"/>
        </w:rPr>
      </w:pPr>
      <w:r w:rsidRPr="005870C2">
        <w:rPr>
          <w:rFonts w:ascii="Times New Roman" w:eastAsia="Times New Roman" w:hAnsi="Times New Roman" w:cs="Times New Roman"/>
          <w:color w:val="000000"/>
          <w:sz w:val="24"/>
          <w:szCs w:val="24"/>
          <w:bdr w:val="none" w:sz="0" w:space="0" w:color="auto" w:frame="1"/>
        </w:rPr>
        <w:t>На формирование личности, способной к  успешному жизненному, профессиональному самоопределению, большое влияние оказывают возможности  дополнительного образования.  Миссия системы дополнительного образования детского сада</w:t>
      </w:r>
    </w:p>
    <w:p w:rsidR="00C572C0" w:rsidRPr="005870C2" w:rsidRDefault="00C572C0" w:rsidP="00C572C0">
      <w:pPr>
        <w:spacing w:after="0" w:line="20" w:lineRule="atLeast"/>
        <w:jc w:val="both"/>
        <w:textAlignment w:val="baseline"/>
        <w:rPr>
          <w:rFonts w:ascii="Times New Roman" w:eastAsia="Times New Roman" w:hAnsi="Times New Roman" w:cs="Times New Roman"/>
          <w:color w:val="000000"/>
          <w:sz w:val="24"/>
          <w:szCs w:val="24"/>
          <w:bdr w:val="none" w:sz="0" w:space="0" w:color="auto" w:frame="1"/>
        </w:rPr>
      </w:pPr>
      <w:r w:rsidRPr="005870C2">
        <w:rPr>
          <w:rFonts w:ascii="Times New Roman" w:eastAsia="Times New Roman" w:hAnsi="Times New Roman" w:cs="Times New Roman"/>
          <w:color w:val="000000"/>
          <w:sz w:val="24"/>
          <w:szCs w:val="24"/>
          <w:bdr w:val="none" w:sz="0" w:space="0" w:color="auto" w:frame="1"/>
        </w:rPr>
        <w:t xml:space="preserve">     На протяжении этого периода наш детский сад 48 детям оказывал дополнительную образовательную услугу туристско-краеведческой направленности «Маленький краевед».</w:t>
      </w:r>
    </w:p>
    <w:p w:rsidR="00F00A3D" w:rsidRPr="005870C2" w:rsidRDefault="00C572C0" w:rsidP="00C572C0">
      <w:pPr>
        <w:spacing w:after="0" w:line="20" w:lineRule="atLeast"/>
        <w:jc w:val="both"/>
        <w:textAlignment w:val="baseline"/>
        <w:rPr>
          <w:rFonts w:ascii="Times New Roman" w:eastAsia="Times New Roman" w:hAnsi="Times New Roman" w:cs="Times New Roman"/>
          <w:color w:val="000000"/>
          <w:sz w:val="24"/>
          <w:szCs w:val="24"/>
          <w:bdr w:val="none" w:sz="0" w:space="0" w:color="auto" w:frame="1"/>
        </w:rPr>
      </w:pPr>
      <w:r w:rsidRPr="005870C2">
        <w:rPr>
          <w:rFonts w:ascii="Times New Roman" w:eastAsia="Times New Roman" w:hAnsi="Times New Roman" w:cs="Times New Roman"/>
          <w:color w:val="000000"/>
          <w:sz w:val="24"/>
          <w:szCs w:val="24"/>
          <w:bdr w:val="none" w:sz="0" w:space="0" w:color="auto" w:frame="1"/>
        </w:rPr>
        <w:t>Занятия    проводятся  согласно программе дополнительного образования в полном объеме.  38 детей нашего ДОУ посещают кружки дополнительных образовательных учреждений, таки как: музыкальная школа, бассейн, бокс, шахматы, английский язык</w:t>
      </w:r>
      <w:proofErr w:type="gramStart"/>
      <w:r w:rsidRPr="005870C2">
        <w:rPr>
          <w:rFonts w:ascii="Times New Roman" w:eastAsia="Times New Roman" w:hAnsi="Times New Roman" w:cs="Times New Roman"/>
          <w:color w:val="000000"/>
          <w:sz w:val="24"/>
          <w:szCs w:val="24"/>
          <w:bdr w:val="none" w:sz="0" w:space="0" w:color="auto" w:frame="1"/>
        </w:rPr>
        <w:t xml:space="preserve"> ,</w:t>
      </w:r>
      <w:proofErr w:type="gramEnd"/>
      <w:r w:rsidRPr="005870C2">
        <w:rPr>
          <w:rFonts w:ascii="Times New Roman" w:eastAsia="Times New Roman" w:hAnsi="Times New Roman" w:cs="Times New Roman"/>
          <w:color w:val="000000"/>
          <w:sz w:val="24"/>
          <w:szCs w:val="24"/>
          <w:bdr w:val="none" w:sz="0" w:space="0" w:color="auto" w:frame="1"/>
        </w:rPr>
        <w:t>робототехника и т.д.</w:t>
      </w:r>
    </w:p>
    <w:p w:rsidR="00F00A3D" w:rsidRPr="005870C2" w:rsidRDefault="00F00A3D" w:rsidP="00F00A3D">
      <w:pPr>
        <w:spacing w:after="0" w:line="20" w:lineRule="atLeast"/>
        <w:jc w:val="both"/>
        <w:textAlignment w:val="baseline"/>
        <w:rPr>
          <w:rFonts w:ascii="Times New Roman" w:eastAsia="Times New Roman" w:hAnsi="Times New Roman" w:cs="Times New Roman"/>
          <w:color w:val="000000"/>
          <w:sz w:val="24"/>
          <w:szCs w:val="24"/>
          <w:bdr w:val="none" w:sz="0" w:space="0" w:color="auto" w:frame="1"/>
        </w:rPr>
      </w:pPr>
      <w:r w:rsidRPr="005870C2">
        <w:rPr>
          <w:rFonts w:ascii="Times New Roman" w:eastAsia="Times New Roman" w:hAnsi="Times New Roman" w:cs="Times New Roman"/>
          <w:color w:val="000000"/>
          <w:sz w:val="24"/>
          <w:szCs w:val="24"/>
          <w:bdr w:val="none" w:sz="0" w:space="0" w:color="auto" w:frame="1"/>
        </w:rPr>
        <w:t xml:space="preserve">Принимали участи в виртуальных мероприятиях, посвященных Победы в Великой Отечественной Войне в </w:t>
      </w:r>
      <w:proofErr w:type="spellStart"/>
      <w:r w:rsidRPr="005870C2">
        <w:rPr>
          <w:rFonts w:ascii="Times New Roman" w:eastAsia="Times New Roman" w:hAnsi="Times New Roman" w:cs="Times New Roman"/>
          <w:color w:val="000000"/>
          <w:sz w:val="24"/>
          <w:szCs w:val="24"/>
          <w:bdr w:val="none" w:sz="0" w:space="0" w:color="auto" w:frame="1"/>
        </w:rPr>
        <w:t>соцсети</w:t>
      </w:r>
      <w:proofErr w:type="spellEnd"/>
      <w:r w:rsidR="00C45CD9">
        <w:rPr>
          <w:rFonts w:ascii="Times New Roman" w:eastAsia="Times New Roman" w:hAnsi="Times New Roman" w:cs="Times New Roman"/>
          <w:color w:val="000000"/>
          <w:sz w:val="24"/>
          <w:szCs w:val="24"/>
          <w:bdr w:val="none" w:sz="0" w:space="0" w:color="auto" w:frame="1"/>
        </w:rPr>
        <w:t xml:space="preserve"> </w:t>
      </w:r>
      <w:proofErr w:type="spellStart"/>
      <w:r w:rsidRPr="005870C2">
        <w:rPr>
          <w:rFonts w:ascii="Times New Roman" w:eastAsia="Times New Roman" w:hAnsi="Times New Roman" w:cs="Times New Roman"/>
          <w:color w:val="000000"/>
          <w:sz w:val="24"/>
          <w:szCs w:val="24"/>
          <w:bdr w:val="none" w:sz="0" w:space="0" w:color="auto" w:frame="1"/>
        </w:rPr>
        <w:t>ВКонтакте</w:t>
      </w:r>
      <w:proofErr w:type="spellEnd"/>
      <w:r w:rsidRPr="005870C2">
        <w:rPr>
          <w:rFonts w:ascii="Times New Roman" w:eastAsia="Times New Roman" w:hAnsi="Times New Roman" w:cs="Times New Roman"/>
          <w:color w:val="000000"/>
          <w:sz w:val="24"/>
          <w:szCs w:val="24"/>
          <w:bdr w:val="none" w:sz="0" w:space="0" w:color="auto" w:frame="1"/>
        </w:rPr>
        <w:t>:</w:t>
      </w:r>
    </w:p>
    <w:p w:rsidR="00F00A3D" w:rsidRPr="005870C2" w:rsidRDefault="00F00A3D" w:rsidP="00F00A3D">
      <w:pPr>
        <w:spacing w:after="0" w:line="20" w:lineRule="atLeast"/>
        <w:jc w:val="both"/>
        <w:textAlignment w:val="baseline"/>
        <w:rPr>
          <w:rFonts w:ascii="Times New Roman" w:eastAsia="Times New Roman" w:hAnsi="Times New Roman" w:cs="Times New Roman"/>
          <w:color w:val="000000"/>
          <w:sz w:val="24"/>
          <w:szCs w:val="24"/>
          <w:bdr w:val="none" w:sz="0" w:space="0" w:color="auto" w:frame="1"/>
        </w:rPr>
      </w:pPr>
      <w:r w:rsidRPr="005870C2">
        <w:rPr>
          <w:rFonts w:ascii="Times New Roman" w:eastAsia="Times New Roman" w:hAnsi="Times New Roman" w:cs="Times New Roman"/>
          <w:color w:val="000000"/>
          <w:sz w:val="24"/>
          <w:szCs w:val="24"/>
          <w:bdr w:val="none" w:sz="0" w:space="0" w:color="auto" w:frame="1"/>
        </w:rPr>
        <w:t xml:space="preserve">- «Бессмертный полк России» в </w:t>
      </w:r>
      <w:proofErr w:type="spellStart"/>
      <w:r w:rsidRPr="005870C2">
        <w:rPr>
          <w:rFonts w:ascii="Times New Roman" w:eastAsia="Times New Roman" w:hAnsi="Times New Roman" w:cs="Times New Roman"/>
          <w:color w:val="000000"/>
          <w:sz w:val="24"/>
          <w:szCs w:val="24"/>
          <w:bdr w:val="none" w:sz="0" w:space="0" w:color="auto" w:frame="1"/>
        </w:rPr>
        <w:t>Чаплыгинсом</w:t>
      </w:r>
      <w:proofErr w:type="spellEnd"/>
      <w:r w:rsidRPr="005870C2">
        <w:rPr>
          <w:rFonts w:ascii="Times New Roman" w:eastAsia="Times New Roman" w:hAnsi="Times New Roman" w:cs="Times New Roman"/>
          <w:color w:val="000000"/>
          <w:sz w:val="24"/>
          <w:szCs w:val="24"/>
          <w:bdr w:val="none" w:sz="0" w:space="0" w:color="auto" w:frame="1"/>
        </w:rPr>
        <w:t xml:space="preserve"> районе,</w:t>
      </w:r>
    </w:p>
    <w:p w:rsidR="00F00A3D" w:rsidRPr="005870C2" w:rsidRDefault="00F00A3D" w:rsidP="00F00A3D">
      <w:pPr>
        <w:spacing w:after="0" w:line="20" w:lineRule="atLeast"/>
        <w:jc w:val="both"/>
        <w:textAlignment w:val="baseline"/>
        <w:rPr>
          <w:rFonts w:ascii="Times New Roman" w:eastAsia="Times New Roman" w:hAnsi="Times New Roman" w:cs="Times New Roman"/>
          <w:color w:val="000000"/>
          <w:sz w:val="24"/>
          <w:szCs w:val="24"/>
          <w:bdr w:val="none" w:sz="0" w:space="0" w:color="auto" w:frame="1"/>
        </w:rPr>
      </w:pPr>
      <w:r w:rsidRPr="005870C2">
        <w:rPr>
          <w:rFonts w:ascii="Times New Roman" w:eastAsia="Times New Roman" w:hAnsi="Times New Roman" w:cs="Times New Roman"/>
          <w:color w:val="000000"/>
          <w:sz w:val="24"/>
          <w:szCs w:val="24"/>
          <w:bdr w:val="none" w:sz="0" w:space="0" w:color="auto" w:frame="1"/>
        </w:rPr>
        <w:t>-«Победный май» «Дом кукол»  г. Чаплыгин,</w:t>
      </w:r>
    </w:p>
    <w:p w:rsidR="00F00A3D" w:rsidRPr="005870C2" w:rsidRDefault="00F00A3D" w:rsidP="00F00A3D">
      <w:pPr>
        <w:spacing w:after="0" w:line="20" w:lineRule="atLeast"/>
        <w:jc w:val="both"/>
        <w:textAlignment w:val="baseline"/>
        <w:rPr>
          <w:rFonts w:ascii="Times New Roman" w:eastAsia="Times New Roman" w:hAnsi="Times New Roman" w:cs="Times New Roman"/>
          <w:color w:val="000000"/>
          <w:sz w:val="24"/>
          <w:szCs w:val="24"/>
          <w:bdr w:val="none" w:sz="0" w:space="0" w:color="auto" w:frame="1"/>
        </w:rPr>
      </w:pPr>
      <w:r w:rsidRPr="005870C2">
        <w:rPr>
          <w:rFonts w:ascii="Times New Roman" w:eastAsia="Times New Roman" w:hAnsi="Times New Roman" w:cs="Times New Roman"/>
          <w:color w:val="000000"/>
          <w:sz w:val="24"/>
          <w:szCs w:val="24"/>
          <w:bdr w:val="none" w:sz="0" w:space="0" w:color="auto" w:frame="1"/>
        </w:rPr>
        <w:t>- конкурс чтецов «Строки опаленные войной» МБУК «Галактика» г. Чаплыгин.</w:t>
      </w:r>
    </w:p>
    <w:p w:rsidR="00F00A3D" w:rsidRPr="005870C2" w:rsidRDefault="00F00A3D" w:rsidP="00F00A3D">
      <w:pPr>
        <w:spacing w:after="0" w:line="20" w:lineRule="atLeast"/>
        <w:jc w:val="both"/>
        <w:textAlignment w:val="baseline"/>
        <w:rPr>
          <w:rFonts w:ascii="Times New Roman" w:eastAsia="Times New Roman" w:hAnsi="Times New Roman" w:cs="Times New Roman"/>
          <w:color w:val="000000"/>
          <w:sz w:val="24"/>
          <w:szCs w:val="24"/>
          <w:bdr w:val="none" w:sz="0" w:space="0" w:color="auto" w:frame="1"/>
        </w:rPr>
      </w:pPr>
      <w:r w:rsidRPr="005870C2">
        <w:rPr>
          <w:rFonts w:ascii="Times New Roman" w:eastAsia="Times New Roman" w:hAnsi="Times New Roman" w:cs="Times New Roman"/>
          <w:color w:val="000000"/>
          <w:sz w:val="24"/>
          <w:szCs w:val="24"/>
          <w:bdr w:val="none" w:sz="0" w:space="0" w:color="auto" w:frame="1"/>
        </w:rPr>
        <w:t>- в дистанционное фестивале «Песни, с которыми мы победили</w:t>
      </w:r>
      <w:proofErr w:type="gramStart"/>
      <w:r w:rsidRPr="005870C2">
        <w:rPr>
          <w:rFonts w:ascii="Times New Roman" w:eastAsia="Times New Roman" w:hAnsi="Times New Roman" w:cs="Times New Roman"/>
          <w:color w:val="000000"/>
          <w:sz w:val="24"/>
          <w:szCs w:val="24"/>
          <w:bdr w:val="none" w:sz="0" w:space="0" w:color="auto" w:frame="1"/>
        </w:rPr>
        <w:t>»г</w:t>
      </w:r>
      <w:proofErr w:type="gramEnd"/>
      <w:r w:rsidRPr="005870C2">
        <w:rPr>
          <w:rFonts w:ascii="Times New Roman" w:eastAsia="Times New Roman" w:hAnsi="Times New Roman" w:cs="Times New Roman"/>
          <w:color w:val="000000"/>
          <w:sz w:val="24"/>
          <w:szCs w:val="24"/>
          <w:bdr w:val="none" w:sz="0" w:space="0" w:color="auto" w:frame="1"/>
        </w:rPr>
        <w:t>. Чаплыгин.</w:t>
      </w:r>
    </w:p>
    <w:p w:rsidR="00F00A3D" w:rsidRPr="005870C2" w:rsidRDefault="00F00A3D" w:rsidP="00F00A3D">
      <w:pPr>
        <w:spacing w:after="0" w:line="20" w:lineRule="atLeast"/>
        <w:jc w:val="both"/>
        <w:textAlignment w:val="baseline"/>
        <w:rPr>
          <w:rFonts w:ascii="Times New Roman" w:eastAsia="Times New Roman" w:hAnsi="Times New Roman" w:cs="Times New Roman"/>
          <w:color w:val="000000"/>
          <w:sz w:val="24"/>
          <w:szCs w:val="24"/>
          <w:bdr w:val="none" w:sz="0" w:space="0" w:color="auto" w:frame="1"/>
        </w:rPr>
      </w:pPr>
      <w:r w:rsidRPr="005870C2">
        <w:rPr>
          <w:rFonts w:ascii="Times New Roman" w:eastAsia="Times New Roman" w:hAnsi="Times New Roman" w:cs="Times New Roman"/>
          <w:color w:val="000000"/>
          <w:sz w:val="24"/>
          <w:szCs w:val="24"/>
          <w:bdr w:val="none" w:sz="0" w:space="0" w:color="auto" w:frame="1"/>
        </w:rPr>
        <w:t>- виртуальный флэш-моб «День Победы</w:t>
      </w:r>
      <w:proofErr w:type="gramStart"/>
      <w:r w:rsidRPr="005870C2">
        <w:rPr>
          <w:rFonts w:ascii="Times New Roman" w:eastAsia="Times New Roman" w:hAnsi="Times New Roman" w:cs="Times New Roman"/>
          <w:color w:val="000000"/>
          <w:sz w:val="24"/>
          <w:szCs w:val="24"/>
          <w:bdr w:val="none" w:sz="0" w:space="0" w:color="auto" w:frame="1"/>
        </w:rPr>
        <w:t>»г</w:t>
      </w:r>
      <w:proofErr w:type="gramEnd"/>
      <w:r w:rsidRPr="005870C2">
        <w:rPr>
          <w:rFonts w:ascii="Times New Roman" w:eastAsia="Times New Roman" w:hAnsi="Times New Roman" w:cs="Times New Roman"/>
          <w:color w:val="000000"/>
          <w:sz w:val="24"/>
          <w:szCs w:val="24"/>
          <w:bdr w:val="none" w:sz="0" w:space="0" w:color="auto" w:frame="1"/>
        </w:rPr>
        <w:t>. Чаплыгин.</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b/>
          <w:i/>
          <w:sz w:val="24"/>
          <w:szCs w:val="24"/>
        </w:rPr>
        <w:t>Вывод:</w:t>
      </w:r>
      <w:r w:rsidRPr="005870C2">
        <w:rPr>
          <w:rFonts w:ascii="Times New Roman" w:hAnsi="Times New Roman" w:cs="Times New Roman"/>
          <w:sz w:val="24"/>
          <w:szCs w:val="24"/>
        </w:rPr>
        <w:t xml:space="preserve"> ДОУ осуществляет уставную образовательную деятельность в соответствии с </w:t>
      </w:r>
      <w:r w:rsidRPr="005870C2">
        <w:rPr>
          <w:rFonts w:ascii="Times New Roman" w:eastAsia="Times New Roman" w:hAnsi="Times New Roman" w:cs="Times New Roman"/>
          <w:sz w:val="24"/>
          <w:szCs w:val="24"/>
        </w:rPr>
        <w:t>нормативно-правовыми документами в сфере образования Российской Федерации.</w:t>
      </w:r>
    </w:p>
    <w:p w:rsidR="00F00A3D" w:rsidRPr="005870C2" w:rsidRDefault="00F00A3D" w:rsidP="00F00A3D">
      <w:pPr>
        <w:pStyle w:val="2"/>
        <w:jc w:val="both"/>
        <w:rPr>
          <w:rFonts w:ascii="Times New Roman" w:hAnsi="Times New Roman"/>
          <w:b/>
          <w:sz w:val="24"/>
          <w:szCs w:val="24"/>
        </w:rPr>
      </w:pPr>
      <w:r w:rsidRPr="005870C2">
        <w:rPr>
          <w:rFonts w:ascii="Times New Roman" w:hAnsi="Times New Roman"/>
          <w:b/>
          <w:i/>
          <w:sz w:val="24"/>
          <w:szCs w:val="24"/>
        </w:rPr>
        <w:t>Перспективы</w:t>
      </w:r>
      <w:r w:rsidRPr="005870C2">
        <w:rPr>
          <w:rFonts w:ascii="Times New Roman" w:hAnsi="Times New Roman"/>
          <w:b/>
          <w:sz w:val="24"/>
          <w:szCs w:val="24"/>
        </w:rPr>
        <w:t>:</w:t>
      </w:r>
    </w:p>
    <w:p w:rsidR="008A55B3" w:rsidRPr="005870C2" w:rsidRDefault="00F00A3D" w:rsidP="008A55B3">
      <w:pPr>
        <w:pStyle w:val="2"/>
        <w:jc w:val="both"/>
        <w:rPr>
          <w:rFonts w:ascii="Times New Roman" w:hAnsi="Times New Roman"/>
          <w:sz w:val="24"/>
          <w:szCs w:val="24"/>
        </w:rPr>
      </w:pPr>
      <w:r w:rsidRPr="005870C2">
        <w:rPr>
          <w:rFonts w:ascii="Times New Roman" w:hAnsi="Times New Roman"/>
          <w:sz w:val="24"/>
          <w:szCs w:val="24"/>
        </w:rPr>
        <w:t>1.</w:t>
      </w:r>
      <w:r w:rsidR="008A55B3" w:rsidRPr="005870C2">
        <w:rPr>
          <w:rFonts w:ascii="Times New Roman" w:hAnsi="Times New Roman"/>
          <w:sz w:val="24"/>
          <w:szCs w:val="24"/>
        </w:rPr>
        <w:t xml:space="preserve">Использовать опыт семейного воспитания для реализации образовательной </w:t>
      </w:r>
    </w:p>
    <w:p w:rsidR="00F00A3D" w:rsidRPr="005870C2" w:rsidRDefault="008A55B3" w:rsidP="00F00A3D">
      <w:pPr>
        <w:pStyle w:val="2"/>
        <w:jc w:val="both"/>
        <w:rPr>
          <w:rFonts w:ascii="Times New Roman" w:hAnsi="Times New Roman"/>
          <w:sz w:val="24"/>
          <w:szCs w:val="24"/>
        </w:rPr>
      </w:pPr>
      <w:r w:rsidRPr="005870C2">
        <w:rPr>
          <w:rFonts w:ascii="Times New Roman" w:hAnsi="Times New Roman"/>
          <w:sz w:val="24"/>
          <w:szCs w:val="24"/>
        </w:rPr>
        <w:t>программы;</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2..Способствовать личностному обогащению всех участников взаимодействия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посредством деятельности, ее преобразования и изменения.</w:t>
      </w:r>
    </w:p>
    <w:p w:rsidR="00F00A3D" w:rsidRPr="005870C2" w:rsidRDefault="00F00A3D" w:rsidP="00F00A3D">
      <w:pPr>
        <w:pStyle w:val="2"/>
        <w:jc w:val="both"/>
        <w:rPr>
          <w:rFonts w:ascii="Times New Roman" w:hAnsi="Times New Roman"/>
          <w:b/>
          <w:sz w:val="24"/>
          <w:szCs w:val="24"/>
        </w:rPr>
      </w:pPr>
      <w:r w:rsidRPr="005870C2">
        <w:rPr>
          <w:rFonts w:ascii="Times New Roman" w:hAnsi="Times New Roman"/>
          <w:b/>
          <w:sz w:val="24"/>
          <w:szCs w:val="24"/>
        </w:rPr>
        <w:t>1.5.Оценка качества реализации основной общеобразовательной программы дошкольного образования, организации учебного процесса.</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При реализации Программы в ДОУ  проводится педагогическая диагностика (мониторинг), которая предполагает составление индивидуального образовательного маршрута, для оценки индивидуального развития детей (поддержки ребенка, построение его образовательной траектории и профессиональной коррекции особенностей развития). Индивидуальный образовательный маршрут определяется образовательными потребностями, индивидуальными способностями и возможностями воспитанников, а также образовательным стандартом.</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Педагогический мониторинг проводится в учебном году 2 раза: в сентябре и мае.</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В начале года проводилась первичная диагностика: мы выявили стартовые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условия (исходный уровень развития), определили достижения ребенка к этому времени, а так же проблемы, для решения которых требуется помощь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педагогов. На основе этой диагностики педагоги определили проблемные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сферы, мешающие личностному развитию ребенка, а так же выделили его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достижения, индивидуальные проявления, требующие педагогической поддержки, определили задачи работы на год.</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В конце года мы провели итоговую диагностику, по результатам которой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оценили степень решения поставленных задач, качество выполнения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Программы ДОУ и определили перспективы дальнейшего проектирования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педагогического процесса с учетом новых задач развития.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Сбор информации для мониторинга проводился </w:t>
      </w:r>
      <w:proofErr w:type="gramStart"/>
      <w:r w:rsidRPr="005870C2">
        <w:rPr>
          <w:rFonts w:ascii="Times New Roman" w:hAnsi="Times New Roman"/>
          <w:sz w:val="24"/>
          <w:szCs w:val="24"/>
        </w:rPr>
        <w:t>через</w:t>
      </w:r>
      <w:proofErr w:type="gramEnd"/>
      <w:r w:rsidRPr="005870C2">
        <w:rPr>
          <w:rFonts w:ascii="Times New Roman" w:hAnsi="Times New Roman"/>
          <w:sz w:val="24"/>
          <w:szCs w:val="24"/>
        </w:rPr>
        <w:t>:</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систематические наблюдения за деятельностью ребенка;</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организацию игровой и образовательной деятельности;</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  получение ответов на поставленные задачи </w:t>
      </w:r>
      <w:proofErr w:type="gramStart"/>
      <w:r w:rsidRPr="005870C2">
        <w:rPr>
          <w:rFonts w:ascii="Times New Roman" w:hAnsi="Times New Roman"/>
          <w:sz w:val="24"/>
          <w:szCs w:val="24"/>
        </w:rPr>
        <w:t>через</w:t>
      </w:r>
      <w:proofErr w:type="gramEnd"/>
      <w:r w:rsidRPr="005870C2">
        <w:rPr>
          <w:rFonts w:ascii="Times New Roman" w:hAnsi="Times New Roman"/>
          <w:sz w:val="24"/>
          <w:szCs w:val="24"/>
        </w:rPr>
        <w:t xml:space="preserve"> педагогические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ситуации;</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lastRenderedPageBreak/>
        <w:t>-  анализ продуктов детской деятельности;</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индивидуальную беседу с ребенком.</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Всего в мониторинге приняли участие 14</w:t>
      </w:r>
      <w:r w:rsidR="008A55B3" w:rsidRPr="005870C2">
        <w:rPr>
          <w:rFonts w:ascii="Times New Roman" w:hAnsi="Times New Roman"/>
          <w:sz w:val="24"/>
          <w:szCs w:val="24"/>
        </w:rPr>
        <w:t>5</w:t>
      </w:r>
      <w:r w:rsidRPr="005870C2">
        <w:rPr>
          <w:rFonts w:ascii="Times New Roman" w:hAnsi="Times New Roman"/>
          <w:sz w:val="24"/>
          <w:szCs w:val="24"/>
        </w:rPr>
        <w:t xml:space="preserve"> ребенка ДОУ. Мониторинг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был проведен по 5 образовательным областям, 10 видам деятельности.</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p>
    <w:tbl>
      <w:tblPr>
        <w:tblW w:w="1033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709"/>
        <w:gridCol w:w="600"/>
        <w:gridCol w:w="536"/>
        <w:gridCol w:w="568"/>
        <w:gridCol w:w="568"/>
        <w:gridCol w:w="569"/>
        <w:gridCol w:w="568"/>
        <w:gridCol w:w="853"/>
        <w:gridCol w:w="568"/>
        <w:gridCol w:w="568"/>
        <w:gridCol w:w="568"/>
        <w:gridCol w:w="569"/>
        <w:gridCol w:w="605"/>
        <w:gridCol w:w="600"/>
        <w:gridCol w:w="606"/>
      </w:tblGrid>
      <w:tr w:rsidR="00F00A3D" w:rsidRPr="005870C2" w:rsidTr="004D064B">
        <w:trPr>
          <w:trHeight w:val="499"/>
        </w:trPr>
        <w:tc>
          <w:tcPr>
            <w:tcW w:w="1278" w:type="dxa"/>
            <w:vMerge w:val="restart"/>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Группы </w:t>
            </w:r>
          </w:p>
        </w:tc>
        <w:tc>
          <w:tcPr>
            <w:tcW w:w="1845" w:type="dxa"/>
            <w:gridSpan w:val="3"/>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ОО «Социально-коммуникативное развитие»</w:t>
            </w:r>
          </w:p>
        </w:tc>
        <w:tc>
          <w:tcPr>
            <w:tcW w:w="1705" w:type="dxa"/>
            <w:gridSpan w:val="3"/>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ОО «</w:t>
            </w:r>
            <w:proofErr w:type="gramStart"/>
            <w:r w:rsidRPr="005870C2">
              <w:rPr>
                <w:rFonts w:ascii="Times New Roman" w:hAnsi="Times New Roman" w:cs="Times New Roman"/>
                <w:sz w:val="24"/>
                <w:szCs w:val="24"/>
              </w:rPr>
              <w:t>Художественно-эстет</w:t>
            </w:r>
            <w:proofErr w:type="gramEnd"/>
            <w:r w:rsidRPr="005870C2">
              <w:rPr>
                <w:rFonts w:ascii="Times New Roman" w:hAnsi="Times New Roman" w:cs="Times New Roman"/>
                <w:sz w:val="24"/>
                <w:szCs w:val="24"/>
              </w:rPr>
              <w:t>. развитие»</w:t>
            </w:r>
          </w:p>
        </w:tc>
        <w:tc>
          <w:tcPr>
            <w:tcW w:w="1989" w:type="dxa"/>
            <w:gridSpan w:val="3"/>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ОО «Речевое развитие»</w:t>
            </w:r>
          </w:p>
        </w:tc>
        <w:tc>
          <w:tcPr>
            <w:tcW w:w="1705" w:type="dxa"/>
            <w:gridSpan w:val="3"/>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ОО «Физическое развитие»</w:t>
            </w:r>
          </w:p>
        </w:tc>
        <w:tc>
          <w:tcPr>
            <w:tcW w:w="1811" w:type="dxa"/>
            <w:gridSpan w:val="3"/>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ОО «Познавательное</w:t>
            </w:r>
            <w:proofErr w:type="gramStart"/>
            <w:r w:rsidRPr="005870C2">
              <w:rPr>
                <w:rFonts w:ascii="Times New Roman" w:hAnsi="Times New Roman" w:cs="Times New Roman"/>
                <w:sz w:val="24"/>
                <w:szCs w:val="24"/>
              </w:rPr>
              <w:t>.р</w:t>
            </w:r>
            <w:proofErr w:type="gramEnd"/>
            <w:r w:rsidRPr="005870C2">
              <w:rPr>
                <w:rFonts w:ascii="Times New Roman" w:hAnsi="Times New Roman" w:cs="Times New Roman"/>
                <w:sz w:val="24"/>
                <w:szCs w:val="24"/>
              </w:rPr>
              <w:t>азвитие</w:t>
            </w:r>
          </w:p>
        </w:tc>
      </w:tr>
      <w:tr w:rsidR="00F00A3D" w:rsidRPr="005870C2" w:rsidTr="004D064B">
        <w:trPr>
          <w:trHeight w:val="73"/>
        </w:trPr>
        <w:tc>
          <w:tcPr>
            <w:tcW w:w="1278" w:type="dxa"/>
            <w:vMerge/>
            <w:shd w:val="clear" w:color="auto" w:fill="auto"/>
          </w:tcPr>
          <w:p w:rsidR="00F00A3D" w:rsidRPr="005870C2" w:rsidRDefault="00F00A3D" w:rsidP="004D064B">
            <w:pPr>
              <w:contextualSpacing/>
              <w:rPr>
                <w:rFonts w:ascii="Times New Roman" w:hAnsi="Times New Roman" w:cs="Times New Roman"/>
                <w:sz w:val="24"/>
                <w:szCs w:val="24"/>
              </w:rPr>
            </w:pPr>
          </w:p>
        </w:tc>
        <w:tc>
          <w:tcPr>
            <w:tcW w:w="709" w:type="dxa"/>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в, %</w:t>
            </w:r>
          </w:p>
        </w:tc>
        <w:tc>
          <w:tcPr>
            <w:tcW w:w="600" w:type="dxa"/>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д,%</w:t>
            </w:r>
          </w:p>
        </w:tc>
        <w:tc>
          <w:tcPr>
            <w:tcW w:w="536" w:type="dxa"/>
            <w:shd w:val="clear" w:color="auto" w:fill="auto"/>
          </w:tcPr>
          <w:p w:rsidR="00F00A3D" w:rsidRPr="005870C2" w:rsidRDefault="00F00A3D" w:rsidP="004D064B">
            <w:pPr>
              <w:contextualSpacing/>
              <w:rPr>
                <w:rFonts w:ascii="Times New Roman" w:hAnsi="Times New Roman" w:cs="Times New Roman"/>
                <w:sz w:val="24"/>
                <w:szCs w:val="24"/>
              </w:rPr>
            </w:pPr>
            <w:proofErr w:type="gramStart"/>
            <w:r w:rsidRPr="005870C2">
              <w:rPr>
                <w:rFonts w:ascii="Times New Roman" w:hAnsi="Times New Roman" w:cs="Times New Roman"/>
                <w:sz w:val="24"/>
                <w:szCs w:val="24"/>
              </w:rPr>
              <w:t>н</w:t>
            </w:r>
            <w:proofErr w:type="gramEnd"/>
            <w:r w:rsidRPr="005870C2">
              <w:rPr>
                <w:rFonts w:ascii="Times New Roman" w:hAnsi="Times New Roman" w:cs="Times New Roman"/>
                <w:sz w:val="24"/>
                <w:szCs w:val="24"/>
              </w:rPr>
              <w:t>,%</w:t>
            </w:r>
          </w:p>
        </w:tc>
        <w:tc>
          <w:tcPr>
            <w:tcW w:w="568" w:type="dxa"/>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в, %</w:t>
            </w:r>
          </w:p>
        </w:tc>
        <w:tc>
          <w:tcPr>
            <w:tcW w:w="568" w:type="dxa"/>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д,%</w:t>
            </w:r>
          </w:p>
        </w:tc>
        <w:tc>
          <w:tcPr>
            <w:tcW w:w="569" w:type="dxa"/>
            <w:shd w:val="clear" w:color="auto" w:fill="auto"/>
          </w:tcPr>
          <w:p w:rsidR="00F00A3D" w:rsidRPr="005870C2" w:rsidRDefault="00F00A3D" w:rsidP="004D064B">
            <w:pPr>
              <w:contextualSpacing/>
              <w:rPr>
                <w:rFonts w:ascii="Times New Roman" w:hAnsi="Times New Roman" w:cs="Times New Roman"/>
                <w:sz w:val="24"/>
                <w:szCs w:val="24"/>
              </w:rPr>
            </w:pPr>
            <w:proofErr w:type="gramStart"/>
            <w:r w:rsidRPr="005870C2">
              <w:rPr>
                <w:rFonts w:ascii="Times New Roman" w:hAnsi="Times New Roman" w:cs="Times New Roman"/>
                <w:sz w:val="24"/>
                <w:szCs w:val="24"/>
              </w:rPr>
              <w:t>н</w:t>
            </w:r>
            <w:proofErr w:type="gramEnd"/>
            <w:r w:rsidRPr="005870C2">
              <w:rPr>
                <w:rFonts w:ascii="Times New Roman" w:hAnsi="Times New Roman" w:cs="Times New Roman"/>
                <w:sz w:val="24"/>
                <w:szCs w:val="24"/>
              </w:rPr>
              <w:t>,%</w:t>
            </w:r>
          </w:p>
        </w:tc>
        <w:tc>
          <w:tcPr>
            <w:tcW w:w="568" w:type="dxa"/>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в, %</w:t>
            </w:r>
          </w:p>
        </w:tc>
        <w:tc>
          <w:tcPr>
            <w:tcW w:w="853" w:type="dxa"/>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д,%</w:t>
            </w:r>
          </w:p>
        </w:tc>
        <w:tc>
          <w:tcPr>
            <w:tcW w:w="568" w:type="dxa"/>
            <w:shd w:val="clear" w:color="auto" w:fill="auto"/>
          </w:tcPr>
          <w:p w:rsidR="00F00A3D" w:rsidRPr="005870C2" w:rsidRDefault="00F00A3D" w:rsidP="004D064B">
            <w:pPr>
              <w:contextualSpacing/>
              <w:rPr>
                <w:rFonts w:ascii="Times New Roman" w:hAnsi="Times New Roman" w:cs="Times New Roman"/>
                <w:sz w:val="24"/>
                <w:szCs w:val="24"/>
              </w:rPr>
            </w:pPr>
            <w:proofErr w:type="gramStart"/>
            <w:r w:rsidRPr="005870C2">
              <w:rPr>
                <w:rFonts w:ascii="Times New Roman" w:hAnsi="Times New Roman" w:cs="Times New Roman"/>
                <w:sz w:val="24"/>
                <w:szCs w:val="24"/>
              </w:rPr>
              <w:t>н</w:t>
            </w:r>
            <w:proofErr w:type="gramEnd"/>
            <w:r w:rsidRPr="005870C2">
              <w:rPr>
                <w:rFonts w:ascii="Times New Roman" w:hAnsi="Times New Roman" w:cs="Times New Roman"/>
                <w:sz w:val="24"/>
                <w:szCs w:val="24"/>
              </w:rPr>
              <w:t>,%</w:t>
            </w:r>
          </w:p>
        </w:tc>
        <w:tc>
          <w:tcPr>
            <w:tcW w:w="568" w:type="dxa"/>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в, %</w:t>
            </w:r>
          </w:p>
        </w:tc>
        <w:tc>
          <w:tcPr>
            <w:tcW w:w="568" w:type="dxa"/>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д,%</w:t>
            </w:r>
          </w:p>
        </w:tc>
        <w:tc>
          <w:tcPr>
            <w:tcW w:w="569" w:type="dxa"/>
            <w:shd w:val="clear" w:color="auto" w:fill="auto"/>
          </w:tcPr>
          <w:p w:rsidR="00F00A3D" w:rsidRPr="005870C2" w:rsidRDefault="00F00A3D" w:rsidP="004D064B">
            <w:pPr>
              <w:contextualSpacing/>
              <w:rPr>
                <w:rFonts w:ascii="Times New Roman" w:hAnsi="Times New Roman" w:cs="Times New Roman"/>
                <w:sz w:val="24"/>
                <w:szCs w:val="24"/>
              </w:rPr>
            </w:pPr>
            <w:proofErr w:type="gramStart"/>
            <w:r w:rsidRPr="005870C2">
              <w:rPr>
                <w:rFonts w:ascii="Times New Roman" w:hAnsi="Times New Roman" w:cs="Times New Roman"/>
                <w:sz w:val="24"/>
                <w:szCs w:val="24"/>
              </w:rPr>
              <w:t>н</w:t>
            </w:r>
            <w:proofErr w:type="gramEnd"/>
            <w:r w:rsidRPr="005870C2">
              <w:rPr>
                <w:rFonts w:ascii="Times New Roman" w:hAnsi="Times New Roman" w:cs="Times New Roman"/>
                <w:sz w:val="24"/>
                <w:szCs w:val="24"/>
              </w:rPr>
              <w:t>,%</w:t>
            </w:r>
          </w:p>
        </w:tc>
        <w:tc>
          <w:tcPr>
            <w:tcW w:w="605" w:type="dxa"/>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в, %</w:t>
            </w:r>
          </w:p>
        </w:tc>
        <w:tc>
          <w:tcPr>
            <w:tcW w:w="600" w:type="dxa"/>
            <w:shd w:val="clear" w:color="auto" w:fill="auto"/>
          </w:tcPr>
          <w:p w:rsidR="00F00A3D" w:rsidRPr="005870C2" w:rsidRDefault="00F00A3D" w:rsidP="004D064B">
            <w:pPr>
              <w:contextualSpacing/>
              <w:rPr>
                <w:rFonts w:ascii="Times New Roman" w:hAnsi="Times New Roman" w:cs="Times New Roman"/>
                <w:sz w:val="24"/>
                <w:szCs w:val="24"/>
              </w:rPr>
            </w:pPr>
            <w:r w:rsidRPr="005870C2">
              <w:rPr>
                <w:rFonts w:ascii="Times New Roman" w:hAnsi="Times New Roman" w:cs="Times New Roman"/>
                <w:sz w:val="24"/>
                <w:szCs w:val="24"/>
              </w:rPr>
              <w:t>д,%</w:t>
            </w:r>
          </w:p>
        </w:tc>
        <w:tc>
          <w:tcPr>
            <w:tcW w:w="606" w:type="dxa"/>
            <w:shd w:val="clear" w:color="auto" w:fill="auto"/>
          </w:tcPr>
          <w:p w:rsidR="00F00A3D" w:rsidRPr="005870C2" w:rsidRDefault="00F00A3D" w:rsidP="004D064B">
            <w:pPr>
              <w:contextualSpacing/>
              <w:rPr>
                <w:rFonts w:ascii="Times New Roman" w:hAnsi="Times New Roman" w:cs="Times New Roman"/>
                <w:sz w:val="24"/>
                <w:szCs w:val="24"/>
              </w:rPr>
            </w:pPr>
            <w:proofErr w:type="gramStart"/>
            <w:r w:rsidRPr="005870C2">
              <w:rPr>
                <w:rFonts w:ascii="Times New Roman" w:hAnsi="Times New Roman" w:cs="Times New Roman"/>
                <w:sz w:val="24"/>
                <w:szCs w:val="24"/>
              </w:rPr>
              <w:t>н</w:t>
            </w:r>
            <w:proofErr w:type="gramEnd"/>
            <w:r w:rsidRPr="005870C2">
              <w:rPr>
                <w:rFonts w:ascii="Times New Roman" w:hAnsi="Times New Roman" w:cs="Times New Roman"/>
                <w:sz w:val="24"/>
                <w:szCs w:val="24"/>
              </w:rPr>
              <w:t>,%</w:t>
            </w:r>
          </w:p>
        </w:tc>
      </w:tr>
      <w:tr w:rsidR="00F00A3D" w:rsidRPr="005870C2" w:rsidTr="004D064B">
        <w:trPr>
          <w:trHeight w:val="363"/>
        </w:trPr>
        <w:tc>
          <w:tcPr>
            <w:tcW w:w="127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№1 1младшая</w:t>
            </w:r>
          </w:p>
        </w:tc>
        <w:tc>
          <w:tcPr>
            <w:tcW w:w="70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39.</w:t>
            </w:r>
          </w:p>
        </w:tc>
        <w:tc>
          <w:tcPr>
            <w:tcW w:w="600"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55.5</w:t>
            </w:r>
          </w:p>
        </w:tc>
        <w:tc>
          <w:tcPr>
            <w:tcW w:w="536"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5.5</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39</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59</w:t>
            </w:r>
          </w:p>
        </w:tc>
        <w:tc>
          <w:tcPr>
            <w:tcW w:w="56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2</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33</w:t>
            </w:r>
          </w:p>
        </w:tc>
        <w:tc>
          <w:tcPr>
            <w:tcW w:w="853"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62</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56</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40</w:t>
            </w:r>
          </w:p>
        </w:tc>
        <w:tc>
          <w:tcPr>
            <w:tcW w:w="56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w:t>
            </w:r>
          </w:p>
        </w:tc>
        <w:tc>
          <w:tcPr>
            <w:tcW w:w="605"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43</w:t>
            </w:r>
          </w:p>
        </w:tc>
        <w:tc>
          <w:tcPr>
            <w:tcW w:w="600"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57</w:t>
            </w:r>
          </w:p>
        </w:tc>
        <w:tc>
          <w:tcPr>
            <w:tcW w:w="606"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r>
      <w:tr w:rsidR="00F00A3D" w:rsidRPr="005870C2" w:rsidTr="004D064B">
        <w:trPr>
          <w:trHeight w:val="465"/>
        </w:trPr>
        <w:tc>
          <w:tcPr>
            <w:tcW w:w="127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№2 </w:t>
            </w:r>
          </w:p>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2 младшая</w:t>
            </w:r>
          </w:p>
        </w:tc>
        <w:tc>
          <w:tcPr>
            <w:tcW w:w="70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40</w:t>
            </w:r>
          </w:p>
        </w:tc>
        <w:tc>
          <w:tcPr>
            <w:tcW w:w="600"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59</w:t>
            </w:r>
          </w:p>
        </w:tc>
        <w:tc>
          <w:tcPr>
            <w:tcW w:w="536"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1</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45</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55</w:t>
            </w:r>
          </w:p>
        </w:tc>
        <w:tc>
          <w:tcPr>
            <w:tcW w:w="56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49</w:t>
            </w:r>
          </w:p>
        </w:tc>
        <w:tc>
          <w:tcPr>
            <w:tcW w:w="853"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51</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46</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54</w:t>
            </w:r>
          </w:p>
        </w:tc>
        <w:tc>
          <w:tcPr>
            <w:tcW w:w="56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605"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41</w:t>
            </w:r>
          </w:p>
        </w:tc>
        <w:tc>
          <w:tcPr>
            <w:tcW w:w="600"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59</w:t>
            </w:r>
          </w:p>
        </w:tc>
        <w:tc>
          <w:tcPr>
            <w:tcW w:w="606"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r>
      <w:tr w:rsidR="00F00A3D" w:rsidRPr="005870C2" w:rsidTr="004D064B">
        <w:trPr>
          <w:trHeight w:val="589"/>
        </w:trPr>
        <w:tc>
          <w:tcPr>
            <w:tcW w:w="1278" w:type="dxa"/>
            <w:shd w:val="clear" w:color="auto" w:fill="auto"/>
          </w:tcPr>
          <w:p w:rsidR="008A55B3"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№3 </w:t>
            </w:r>
          </w:p>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2 младшая</w:t>
            </w:r>
          </w:p>
        </w:tc>
        <w:tc>
          <w:tcPr>
            <w:tcW w:w="70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30</w:t>
            </w:r>
          </w:p>
        </w:tc>
        <w:tc>
          <w:tcPr>
            <w:tcW w:w="600"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69</w:t>
            </w:r>
          </w:p>
        </w:tc>
        <w:tc>
          <w:tcPr>
            <w:tcW w:w="536"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1</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44</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56</w:t>
            </w:r>
          </w:p>
        </w:tc>
        <w:tc>
          <w:tcPr>
            <w:tcW w:w="56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40</w:t>
            </w:r>
          </w:p>
        </w:tc>
        <w:tc>
          <w:tcPr>
            <w:tcW w:w="853"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45</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55</w:t>
            </w:r>
          </w:p>
        </w:tc>
        <w:tc>
          <w:tcPr>
            <w:tcW w:w="56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605"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55</w:t>
            </w:r>
          </w:p>
        </w:tc>
        <w:tc>
          <w:tcPr>
            <w:tcW w:w="600"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45</w:t>
            </w:r>
          </w:p>
        </w:tc>
        <w:tc>
          <w:tcPr>
            <w:tcW w:w="606"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r>
      <w:tr w:rsidR="00F00A3D" w:rsidRPr="005870C2" w:rsidTr="004D064B">
        <w:trPr>
          <w:trHeight w:val="228"/>
        </w:trPr>
        <w:tc>
          <w:tcPr>
            <w:tcW w:w="127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 старшая</w:t>
            </w:r>
          </w:p>
        </w:tc>
        <w:tc>
          <w:tcPr>
            <w:tcW w:w="70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72</w:t>
            </w:r>
          </w:p>
        </w:tc>
        <w:tc>
          <w:tcPr>
            <w:tcW w:w="600"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22</w:t>
            </w:r>
          </w:p>
        </w:tc>
        <w:tc>
          <w:tcPr>
            <w:tcW w:w="536"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60</w:t>
            </w:r>
          </w:p>
        </w:tc>
        <w:tc>
          <w:tcPr>
            <w:tcW w:w="56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58.</w:t>
            </w:r>
          </w:p>
        </w:tc>
        <w:tc>
          <w:tcPr>
            <w:tcW w:w="853"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42</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55</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45</w:t>
            </w:r>
          </w:p>
        </w:tc>
        <w:tc>
          <w:tcPr>
            <w:tcW w:w="56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605"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42</w:t>
            </w:r>
          </w:p>
        </w:tc>
        <w:tc>
          <w:tcPr>
            <w:tcW w:w="600"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58</w:t>
            </w:r>
          </w:p>
        </w:tc>
        <w:tc>
          <w:tcPr>
            <w:tcW w:w="606"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r>
      <w:tr w:rsidR="00F00A3D" w:rsidRPr="005870C2" w:rsidTr="004D064B">
        <w:trPr>
          <w:trHeight w:val="237"/>
        </w:trPr>
        <w:tc>
          <w:tcPr>
            <w:tcW w:w="127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№5старшая</w:t>
            </w:r>
          </w:p>
        </w:tc>
        <w:tc>
          <w:tcPr>
            <w:tcW w:w="70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35</w:t>
            </w:r>
          </w:p>
        </w:tc>
        <w:tc>
          <w:tcPr>
            <w:tcW w:w="600"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65</w:t>
            </w:r>
          </w:p>
        </w:tc>
        <w:tc>
          <w:tcPr>
            <w:tcW w:w="536"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35</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65</w:t>
            </w:r>
          </w:p>
        </w:tc>
        <w:tc>
          <w:tcPr>
            <w:tcW w:w="56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37</w:t>
            </w:r>
          </w:p>
        </w:tc>
        <w:tc>
          <w:tcPr>
            <w:tcW w:w="853"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63</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37</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63</w:t>
            </w:r>
          </w:p>
        </w:tc>
        <w:tc>
          <w:tcPr>
            <w:tcW w:w="56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605"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34</w:t>
            </w:r>
          </w:p>
        </w:tc>
        <w:tc>
          <w:tcPr>
            <w:tcW w:w="600"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66</w:t>
            </w:r>
          </w:p>
        </w:tc>
        <w:tc>
          <w:tcPr>
            <w:tcW w:w="606"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r>
      <w:tr w:rsidR="00F00A3D" w:rsidRPr="005870C2" w:rsidTr="004D064B">
        <w:trPr>
          <w:trHeight w:val="393"/>
        </w:trPr>
        <w:tc>
          <w:tcPr>
            <w:tcW w:w="127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 средняя</w:t>
            </w:r>
          </w:p>
        </w:tc>
        <w:tc>
          <w:tcPr>
            <w:tcW w:w="70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39</w:t>
            </w:r>
          </w:p>
        </w:tc>
        <w:tc>
          <w:tcPr>
            <w:tcW w:w="600"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61</w:t>
            </w:r>
          </w:p>
        </w:tc>
        <w:tc>
          <w:tcPr>
            <w:tcW w:w="536"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60</w:t>
            </w:r>
          </w:p>
        </w:tc>
        <w:tc>
          <w:tcPr>
            <w:tcW w:w="56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44</w:t>
            </w:r>
          </w:p>
        </w:tc>
        <w:tc>
          <w:tcPr>
            <w:tcW w:w="853"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56</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35</w:t>
            </w:r>
          </w:p>
        </w:tc>
        <w:tc>
          <w:tcPr>
            <w:tcW w:w="568"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65</w:t>
            </w:r>
          </w:p>
        </w:tc>
        <w:tc>
          <w:tcPr>
            <w:tcW w:w="569"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c>
          <w:tcPr>
            <w:tcW w:w="605"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35</w:t>
            </w:r>
          </w:p>
        </w:tc>
        <w:tc>
          <w:tcPr>
            <w:tcW w:w="600"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65</w:t>
            </w:r>
          </w:p>
        </w:tc>
        <w:tc>
          <w:tcPr>
            <w:tcW w:w="606" w:type="dxa"/>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w:t>
            </w:r>
          </w:p>
        </w:tc>
      </w:tr>
      <w:tr w:rsidR="00F00A3D" w:rsidRPr="005870C2" w:rsidTr="004D064B">
        <w:trPr>
          <w:trHeight w:val="904"/>
        </w:trPr>
        <w:tc>
          <w:tcPr>
            <w:tcW w:w="1278"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ИТОГ</w:t>
            </w:r>
            <w:proofErr w:type="gramStart"/>
            <w:r w:rsidRPr="005870C2">
              <w:rPr>
                <w:rFonts w:ascii="Times New Roman" w:hAnsi="Times New Roman" w:cs="Times New Roman"/>
                <w:sz w:val="24"/>
                <w:szCs w:val="24"/>
              </w:rPr>
              <w:t>0</w:t>
            </w:r>
            <w:proofErr w:type="gramEnd"/>
          </w:p>
        </w:tc>
        <w:tc>
          <w:tcPr>
            <w:tcW w:w="709" w:type="dxa"/>
            <w:tcBorders>
              <w:bottom w:val="single" w:sz="4" w:space="0" w:color="auto"/>
            </w:tcBorders>
            <w:shd w:val="clear" w:color="auto" w:fill="auto"/>
          </w:tcPr>
          <w:p w:rsidR="00F00A3D" w:rsidRPr="005870C2" w:rsidRDefault="00F00A3D" w:rsidP="004D064B">
            <w:pPr>
              <w:rPr>
                <w:rFonts w:ascii="Times New Roman" w:hAnsi="Times New Roman" w:cs="Times New Roman"/>
                <w:sz w:val="24"/>
                <w:szCs w:val="24"/>
              </w:rPr>
            </w:pPr>
            <w:r w:rsidRPr="005870C2">
              <w:rPr>
                <w:rFonts w:ascii="Times New Roman" w:hAnsi="Times New Roman" w:cs="Times New Roman"/>
                <w:sz w:val="24"/>
                <w:szCs w:val="24"/>
              </w:rPr>
              <w:t>42</w:t>
            </w:r>
          </w:p>
          <w:p w:rsidR="00F00A3D" w:rsidRPr="005870C2" w:rsidRDefault="00F00A3D" w:rsidP="004D064B">
            <w:pPr>
              <w:rPr>
                <w:rFonts w:ascii="Times New Roman" w:hAnsi="Times New Roman" w:cs="Times New Roman"/>
                <w:sz w:val="24"/>
                <w:szCs w:val="24"/>
              </w:rPr>
            </w:pPr>
          </w:p>
        </w:tc>
        <w:tc>
          <w:tcPr>
            <w:tcW w:w="600"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55</w:t>
            </w:r>
          </w:p>
        </w:tc>
        <w:tc>
          <w:tcPr>
            <w:tcW w:w="536"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w:t>
            </w:r>
          </w:p>
        </w:tc>
        <w:tc>
          <w:tcPr>
            <w:tcW w:w="568"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39</w:t>
            </w:r>
          </w:p>
        </w:tc>
        <w:tc>
          <w:tcPr>
            <w:tcW w:w="568"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59</w:t>
            </w:r>
          </w:p>
        </w:tc>
        <w:tc>
          <w:tcPr>
            <w:tcW w:w="569"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2</w:t>
            </w:r>
          </w:p>
        </w:tc>
        <w:tc>
          <w:tcPr>
            <w:tcW w:w="568"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43</w:t>
            </w:r>
          </w:p>
        </w:tc>
        <w:tc>
          <w:tcPr>
            <w:tcW w:w="853"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55</w:t>
            </w:r>
          </w:p>
        </w:tc>
        <w:tc>
          <w:tcPr>
            <w:tcW w:w="568"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2</w:t>
            </w:r>
          </w:p>
        </w:tc>
        <w:tc>
          <w:tcPr>
            <w:tcW w:w="568"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53</w:t>
            </w:r>
          </w:p>
        </w:tc>
        <w:tc>
          <w:tcPr>
            <w:tcW w:w="568"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46.4</w:t>
            </w:r>
          </w:p>
        </w:tc>
        <w:tc>
          <w:tcPr>
            <w:tcW w:w="569"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0.6</w:t>
            </w:r>
          </w:p>
        </w:tc>
        <w:tc>
          <w:tcPr>
            <w:tcW w:w="605"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41</w:t>
            </w:r>
          </w:p>
        </w:tc>
        <w:tc>
          <w:tcPr>
            <w:tcW w:w="600"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r w:rsidRPr="005870C2">
              <w:rPr>
                <w:rFonts w:ascii="Times New Roman" w:hAnsi="Times New Roman" w:cs="Times New Roman"/>
                <w:sz w:val="24"/>
                <w:szCs w:val="24"/>
              </w:rPr>
              <w:t>59</w:t>
            </w:r>
          </w:p>
        </w:tc>
        <w:tc>
          <w:tcPr>
            <w:tcW w:w="606" w:type="dxa"/>
            <w:tcBorders>
              <w:bottom w:val="single" w:sz="4" w:space="0" w:color="auto"/>
            </w:tcBorders>
            <w:shd w:val="clear" w:color="auto" w:fill="auto"/>
          </w:tcPr>
          <w:p w:rsidR="00F00A3D" w:rsidRPr="005870C2" w:rsidRDefault="00F00A3D" w:rsidP="004D064B">
            <w:pPr>
              <w:contextualSpacing/>
              <w:jc w:val="both"/>
              <w:rPr>
                <w:rFonts w:ascii="Times New Roman" w:hAnsi="Times New Roman" w:cs="Times New Roman"/>
                <w:sz w:val="24"/>
                <w:szCs w:val="24"/>
              </w:rPr>
            </w:pPr>
          </w:p>
        </w:tc>
      </w:tr>
    </w:tbl>
    <w:p w:rsidR="00F00A3D" w:rsidRPr="005870C2" w:rsidRDefault="00F00A3D" w:rsidP="00F00A3D">
      <w:pPr>
        <w:pStyle w:val="2"/>
        <w:jc w:val="both"/>
        <w:rPr>
          <w:rStyle w:val="c2"/>
          <w:rFonts w:ascii="Times New Roman" w:hAnsi="Times New Roman"/>
          <w:b/>
          <w:i/>
          <w:sz w:val="24"/>
          <w:szCs w:val="24"/>
        </w:rPr>
      </w:pPr>
      <w:r w:rsidRPr="005870C2">
        <w:rPr>
          <w:rFonts w:ascii="Times New Roman" w:hAnsi="Times New Roman"/>
          <w:b/>
          <w:i/>
          <w:sz w:val="24"/>
          <w:szCs w:val="24"/>
        </w:rPr>
        <w:t xml:space="preserve">Вывод: </w:t>
      </w:r>
      <w:r w:rsidRPr="005870C2">
        <w:rPr>
          <w:rStyle w:val="c2"/>
          <w:rFonts w:ascii="Times New Roman" w:hAnsi="Times New Roman"/>
          <w:sz w:val="24"/>
          <w:szCs w:val="24"/>
        </w:rPr>
        <w:t xml:space="preserve">В результате проведённого мониторинга  освоения программы детьми дошкольного учреждения показал, что просматривается положительная динамика результатов образования детей в соответствии с показателями. Результаты педагогического анализа показывают преобладание детей с высоким и средним уровнем развития. Отмечается качественная работа  по социально-коммуникативному развитию, так как формирование представлений о здоровом образе жизни и правилам безопасного поведения, воспитание культурно-гигиенических навыков тесно связаны с другими образовательными областями. </w:t>
      </w:r>
    </w:p>
    <w:p w:rsidR="00F00A3D" w:rsidRPr="005870C2" w:rsidRDefault="00F00A3D" w:rsidP="00F00A3D">
      <w:pPr>
        <w:pStyle w:val="2"/>
        <w:jc w:val="both"/>
        <w:rPr>
          <w:rStyle w:val="c2"/>
          <w:rFonts w:ascii="Times New Roman" w:hAnsi="Times New Roman"/>
          <w:sz w:val="24"/>
          <w:szCs w:val="24"/>
        </w:rPr>
      </w:pPr>
      <w:r w:rsidRPr="005870C2">
        <w:rPr>
          <w:rStyle w:val="c2"/>
          <w:rFonts w:ascii="Times New Roman" w:hAnsi="Times New Roman"/>
          <w:sz w:val="24"/>
          <w:szCs w:val="24"/>
        </w:rPr>
        <w:t>Использование оптимальных форм взаимодействия педагогов и воспитанников в совместной деятельности и в режимные моменты  позволили достичь неплохих результатов усвоения программного содержания в познавательном развитии, достаточно стабильный результат освоения программы получился в художественно эстетическом развитии.</w:t>
      </w:r>
    </w:p>
    <w:p w:rsidR="00F00A3D" w:rsidRPr="005870C2" w:rsidRDefault="00F00A3D" w:rsidP="00F00A3D">
      <w:pPr>
        <w:pStyle w:val="2"/>
        <w:jc w:val="both"/>
        <w:rPr>
          <w:rFonts w:ascii="Times New Roman" w:hAnsi="Times New Roman"/>
          <w:b/>
          <w:i/>
          <w:sz w:val="24"/>
          <w:szCs w:val="24"/>
        </w:rPr>
      </w:pPr>
      <w:r w:rsidRPr="005870C2">
        <w:rPr>
          <w:rFonts w:ascii="Times New Roman" w:hAnsi="Times New Roman"/>
          <w:b/>
          <w:i/>
          <w:sz w:val="24"/>
          <w:szCs w:val="24"/>
        </w:rPr>
        <w:t>Рекомендации:</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w:t>
      </w:r>
      <w:r w:rsidRPr="005870C2">
        <w:rPr>
          <w:rStyle w:val="c2"/>
          <w:rFonts w:ascii="Times New Roman" w:hAnsi="Times New Roman"/>
          <w:sz w:val="24"/>
          <w:szCs w:val="24"/>
        </w:rPr>
        <w:t xml:space="preserve"> Следует обратить внимание на речевое развитие детей, так как дети испытывают трудности в освоении программного содержания по речевому развитию</w:t>
      </w:r>
      <w:r w:rsidRPr="005870C2">
        <w:rPr>
          <w:rFonts w:ascii="Times New Roman" w:hAnsi="Times New Roman"/>
          <w:sz w:val="24"/>
          <w:szCs w:val="24"/>
        </w:rPr>
        <w:t>;</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w:t>
      </w:r>
      <w:r w:rsidRPr="005870C2">
        <w:rPr>
          <w:rStyle w:val="c2"/>
          <w:rFonts w:ascii="Times New Roman" w:hAnsi="Times New Roman"/>
          <w:sz w:val="24"/>
          <w:szCs w:val="24"/>
        </w:rPr>
        <w:t xml:space="preserve"> спланировать индивидуальную работу с детьми по художественн</w:t>
      </w:r>
      <w:proofErr w:type="gramStart"/>
      <w:r w:rsidRPr="005870C2">
        <w:rPr>
          <w:rStyle w:val="c2"/>
          <w:rFonts w:ascii="Times New Roman" w:hAnsi="Times New Roman"/>
          <w:sz w:val="24"/>
          <w:szCs w:val="24"/>
        </w:rPr>
        <w:t>о-</w:t>
      </w:r>
      <w:proofErr w:type="gramEnd"/>
      <w:r w:rsidRPr="005870C2">
        <w:rPr>
          <w:rStyle w:val="c2"/>
          <w:rFonts w:ascii="Times New Roman" w:hAnsi="Times New Roman"/>
          <w:sz w:val="24"/>
          <w:szCs w:val="24"/>
        </w:rPr>
        <w:t xml:space="preserve"> эстетическому развитию </w:t>
      </w:r>
      <w:r w:rsidRPr="005870C2">
        <w:rPr>
          <w:rFonts w:ascii="Times New Roman" w:hAnsi="Times New Roman"/>
          <w:sz w:val="24"/>
          <w:szCs w:val="24"/>
        </w:rPr>
        <w:t>;</w:t>
      </w:r>
    </w:p>
    <w:p w:rsidR="00F00A3D" w:rsidRPr="005870C2" w:rsidRDefault="00F00A3D" w:rsidP="00F00A3D">
      <w:pPr>
        <w:pStyle w:val="2"/>
        <w:jc w:val="both"/>
        <w:rPr>
          <w:rStyle w:val="c2"/>
          <w:rFonts w:ascii="Times New Roman" w:hAnsi="Times New Roman"/>
          <w:sz w:val="24"/>
          <w:szCs w:val="24"/>
        </w:rPr>
      </w:pPr>
      <w:r w:rsidRPr="005870C2">
        <w:rPr>
          <w:rFonts w:ascii="Times New Roman" w:hAnsi="Times New Roman"/>
          <w:sz w:val="24"/>
          <w:szCs w:val="24"/>
        </w:rPr>
        <w:t xml:space="preserve">- организовать </w:t>
      </w:r>
      <w:r w:rsidRPr="005870C2">
        <w:rPr>
          <w:rStyle w:val="c2"/>
          <w:rFonts w:ascii="Times New Roman" w:hAnsi="Times New Roman"/>
          <w:sz w:val="24"/>
          <w:szCs w:val="24"/>
        </w:rPr>
        <w:t>консультативную помощь родителям  в организации индивидуальной работы с ребёнком дома.</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lastRenderedPageBreak/>
        <w:t xml:space="preserve"> Реализация программ, направленных  на работу с одарёнными детьми.</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hAnsi="Times New Roman" w:cs="Times New Roman"/>
          <w:sz w:val="24"/>
          <w:szCs w:val="24"/>
        </w:rPr>
        <w:t>В нашем дошкольном учреждении ведется   работа по  созданию условий для выявления и развития творчески одаренных дошкольников. Участниками образовательного процесса в ДОУ по выявлению одаренных и талантливых детей являются: воспитатели, музыкальный руководитель, учитель-логопед.</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В 202</w:t>
      </w:r>
      <w:r w:rsidR="008A55B3" w:rsidRPr="005870C2">
        <w:rPr>
          <w:rFonts w:ascii="Times New Roman" w:hAnsi="Times New Roman" w:cs="Times New Roman"/>
          <w:sz w:val="24"/>
          <w:szCs w:val="24"/>
        </w:rPr>
        <w:t>1</w:t>
      </w:r>
      <w:r w:rsidRPr="005870C2">
        <w:rPr>
          <w:rFonts w:ascii="Times New Roman" w:hAnsi="Times New Roman" w:cs="Times New Roman"/>
          <w:sz w:val="24"/>
          <w:szCs w:val="24"/>
        </w:rPr>
        <w:t xml:space="preserve">году воспитанники </w:t>
      </w:r>
      <w:r w:rsidR="008A55B3" w:rsidRPr="005870C2">
        <w:rPr>
          <w:rFonts w:ascii="Times New Roman" w:hAnsi="Times New Roman" w:cs="Times New Roman"/>
          <w:sz w:val="24"/>
          <w:szCs w:val="24"/>
        </w:rPr>
        <w:t xml:space="preserve"> ДОУ </w:t>
      </w:r>
      <w:r w:rsidRPr="005870C2">
        <w:rPr>
          <w:rFonts w:ascii="Times New Roman" w:hAnsi="Times New Roman" w:cs="Times New Roman"/>
          <w:sz w:val="24"/>
          <w:szCs w:val="24"/>
        </w:rPr>
        <w:t>принимали участие и получали грамоты и дипломы в таких конкурсах, фестивалях как:</w:t>
      </w:r>
    </w:p>
    <w:p w:rsidR="00F00A3D" w:rsidRPr="005870C2" w:rsidRDefault="00F00A3D" w:rsidP="00F00A3D">
      <w:pPr>
        <w:spacing w:after="0" w:line="240" w:lineRule="auto"/>
        <w:jc w:val="both"/>
        <w:rPr>
          <w:rFonts w:ascii="Times New Roman" w:hAnsi="Times New Roman" w:cs="Times New Roman"/>
          <w:sz w:val="24"/>
          <w:szCs w:val="24"/>
          <w:u w:val="single"/>
        </w:rPr>
      </w:pPr>
      <w:r w:rsidRPr="005870C2">
        <w:rPr>
          <w:rFonts w:ascii="Times New Roman" w:hAnsi="Times New Roman" w:cs="Times New Roman"/>
          <w:sz w:val="24"/>
          <w:szCs w:val="24"/>
          <w:u w:val="single"/>
        </w:rPr>
        <w:t>На уровне ДОУ</w:t>
      </w:r>
    </w:p>
    <w:p w:rsidR="00157BEB" w:rsidRPr="005870C2" w:rsidRDefault="00157BEB" w:rsidP="00157BEB">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Выставка детского творчества «Дети за безопасность» - март 2021</w:t>
      </w:r>
    </w:p>
    <w:p w:rsidR="00157BEB" w:rsidRPr="005870C2" w:rsidRDefault="00157BEB" w:rsidP="00157BEB">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Выставка поделок  «Космос глазами детей»- апрель 2021</w:t>
      </w:r>
    </w:p>
    <w:p w:rsidR="00157BEB" w:rsidRPr="005870C2" w:rsidRDefault="00157BEB" w:rsidP="00157BEB">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Выставка поделок совместного творчества родителей и детей «Пасхальная радуга»  </w:t>
      </w:r>
      <w:proofErr w:type="gramStart"/>
      <w:r w:rsidRPr="005870C2">
        <w:rPr>
          <w:rFonts w:ascii="Times New Roman" w:hAnsi="Times New Roman" w:cs="Times New Roman"/>
          <w:sz w:val="24"/>
          <w:szCs w:val="24"/>
        </w:rPr>
        <w:t>-а</w:t>
      </w:r>
      <w:proofErr w:type="gramEnd"/>
      <w:r w:rsidRPr="005870C2">
        <w:rPr>
          <w:rFonts w:ascii="Times New Roman" w:hAnsi="Times New Roman" w:cs="Times New Roman"/>
          <w:sz w:val="24"/>
          <w:szCs w:val="24"/>
        </w:rPr>
        <w:t>прель 2021</w:t>
      </w:r>
    </w:p>
    <w:p w:rsidR="00157BEB" w:rsidRPr="005870C2" w:rsidRDefault="00157BEB" w:rsidP="00157BEB">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Конкурс чтецов «Спасибо за мир, за Победу – спасибо!» - май 2021</w:t>
      </w:r>
    </w:p>
    <w:p w:rsidR="00157BEB" w:rsidRPr="005870C2" w:rsidRDefault="00157BEB" w:rsidP="00157BEB">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Конкур детских рисунков «Здравствуй лето!»- июнь  2021</w:t>
      </w:r>
    </w:p>
    <w:p w:rsidR="00157BEB" w:rsidRPr="005870C2" w:rsidRDefault="00157BEB" w:rsidP="00157BEB">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Конкурс  рисунков на асфальте  «Мы рисуем улицу» - июль 2021</w:t>
      </w:r>
    </w:p>
    <w:p w:rsidR="00157BEB" w:rsidRPr="005870C2" w:rsidRDefault="00157BEB" w:rsidP="00157BEB">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Конкурс "Юные художники" коллективное рисование на асфальте</w:t>
      </w:r>
      <w:proofErr w:type="gramStart"/>
      <w:r w:rsidRPr="005870C2">
        <w:rPr>
          <w:rFonts w:ascii="Times New Roman" w:hAnsi="Times New Roman" w:cs="Times New Roman"/>
          <w:sz w:val="24"/>
          <w:szCs w:val="24"/>
        </w:rPr>
        <w:t>.</w:t>
      </w:r>
      <w:proofErr w:type="gramEnd"/>
      <w:r w:rsidRPr="005870C2">
        <w:rPr>
          <w:rFonts w:ascii="Times New Roman" w:hAnsi="Times New Roman" w:cs="Times New Roman"/>
          <w:sz w:val="24"/>
          <w:szCs w:val="24"/>
        </w:rPr>
        <w:t xml:space="preserve">- </w:t>
      </w:r>
      <w:proofErr w:type="gramStart"/>
      <w:r w:rsidRPr="005870C2">
        <w:rPr>
          <w:rFonts w:ascii="Times New Roman" w:hAnsi="Times New Roman" w:cs="Times New Roman"/>
          <w:sz w:val="24"/>
          <w:szCs w:val="24"/>
        </w:rPr>
        <w:t>а</w:t>
      </w:r>
      <w:proofErr w:type="gramEnd"/>
      <w:r w:rsidRPr="005870C2">
        <w:rPr>
          <w:rFonts w:ascii="Times New Roman" w:hAnsi="Times New Roman" w:cs="Times New Roman"/>
          <w:sz w:val="24"/>
          <w:szCs w:val="24"/>
        </w:rPr>
        <w:t>вгуст 2021</w:t>
      </w:r>
    </w:p>
    <w:p w:rsidR="009A3A89" w:rsidRPr="005870C2" w:rsidRDefault="009A3A89" w:rsidP="009A3A89">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Акция  «Дорога глазами детей</w:t>
      </w:r>
      <w:proofErr w:type="gramStart"/>
      <w:r w:rsidRPr="005870C2">
        <w:rPr>
          <w:rFonts w:ascii="Times New Roman" w:hAnsi="Times New Roman" w:cs="Times New Roman"/>
          <w:sz w:val="24"/>
          <w:szCs w:val="24"/>
        </w:rPr>
        <w:t>»-</w:t>
      </w:r>
      <w:proofErr w:type="gramEnd"/>
      <w:r w:rsidRPr="005870C2">
        <w:rPr>
          <w:rFonts w:ascii="Times New Roman" w:hAnsi="Times New Roman" w:cs="Times New Roman"/>
          <w:sz w:val="24"/>
          <w:szCs w:val="24"/>
        </w:rPr>
        <w:t>октябрь 2021г</w:t>
      </w:r>
    </w:p>
    <w:p w:rsidR="009A3A89" w:rsidRPr="005870C2" w:rsidRDefault="009A3A89" w:rsidP="009A3A89">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Акция «Подарим радость пожилым»- октябрь 2021</w:t>
      </w:r>
    </w:p>
    <w:p w:rsidR="00F00A3D" w:rsidRPr="005870C2" w:rsidRDefault="00157BEB" w:rsidP="00F00A3D">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hAnsi="Times New Roman" w:cs="Times New Roman"/>
          <w:sz w:val="24"/>
          <w:szCs w:val="24"/>
        </w:rPr>
        <w:t xml:space="preserve">Конкурс кормушек «Птица на радость»  </w:t>
      </w:r>
      <w:r w:rsidR="009A3A89" w:rsidRPr="005870C2">
        <w:rPr>
          <w:rFonts w:ascii="Times New Roman" w:hAnsi="Times New Roman" w:cs="Times New Roman"/>
          <w:sz w:val="24"/>
          <w:szCs w:val="24"/>
        </w:rPr>
        <w:t xml:space="preserve"> - ноябрь 2021</w:t>
      </w:r>
    </w:p>
    <w:p w:rsidR="009A3A89" w:rsidRPr="005870C2" w:rsidRDefault="009A3A89" w:rsidP="009A3A89">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Конкурс  выставка «Вместо елки новогодний букет</w:t>
      </w:r>
      <w:proofErr w:type="gramStart"/>
      <w:r w:rsidRPr="005870C2">
        <w:rPr>
          <w:rFonts w:ascii="Times New Roman" w:eastAsia="Times New Roman" w:hAnsi="Times New Roman" w:cs="Times New Roman"/>
          <w:sz w:val="24"/>
          <w:szCs w:val="24"/>
        </w:rPr>
        <w:t>»-</w:t>
      </w:r>
      <w:proofErr w:type="gramEnd"/>
      <w:r w:rsidRPr="005870C2">
        <w:rPr>
          <w:rFonts w:ascii="Times New Roman" w:eastAsia="Times New Roman" w:hAnsi="Times New Roman" w:cs="Times New Roman"/>
          <w:sz w:val="24"/>
          <w:szCs w:val="24"/>
        </w:rPr>
        <w:t>декабрь 2021</w:t>
      </w:r>
    </w:p>
    <w:p w:rsidR="00F00A3D" w:rsidRPr="005870C2" w:rsidRDefault="00F00A3D" w:rsidP="00F00A3D">
      <w:pPr>
        <w:tabs>
          <w:tab w:val="left" w:pos="5100"/>
        </w:tabs>
        <w:spacing w:after="0" w:line="240" w:lineRule="auto"/>
        <w:contextualSpacing/>
        <w:jc w:val="both"/>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u w:val="single"/>
        </w:rPr>
        <w:t>Региональный уровень</w:t>
      </w:r>
    </w:p>
    <w:p w:rsidR="00157BEB" w:rsidRPr="005870C2" w:rsidRDefault="00157BEB" w:rsidP="00157BEB">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Акция «Меня видно на дороге» </w:t>
      </w:r>
      <w:proofErr w:type="gramStart"/>
      <w:r w:rsidRPr="005870C2">
        <w:rPr>
          <w:rFonts w:ascii="Times New Roman" w:eastAsia="Times New Roman" w:hAnsi="Times New Roman" w:cs="Times New Roman"/>
          <w:sz w:val="24"/>
          <w:szCs w:val="24"/>
        </w:rPr>
        <w:t>-н</w:t>
      </w:r>
      <w:proofErr w:type="gramEnd"/>
      <w:r w:rsidRPr="005870C2">
        <w:rPr>
          <w:rFonts w:ascii="Times New Roman" w:eastAsia="Times New Roman" w:hAnsi="Times New Roman" w:cs="Times New Roman"/>
          <w:sz w:val="24"/>
          <w:szCs w:val="24"/>
        </w:rPr>
        <w:t xml:space="preserve">оминация «Самые юные участники»- октябрь 2021 </w:t>
      </w:r>
    </w:p>
    <w:p w:rsidR="00157BEB" w:rsidRPr="005870C2" w:rsidRDefault="00157BEB" w:rsidP="00157BEB">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ОБУНД «Липецкая газета»: «Золотой ключик</w:t>
      </w:r>
      <w:proofErr w:type="gramStart"/>
      <w:r w:rsidRPr="005870C2">
        <w:rPr>
          <w:rFonts w:ascii="Times New Roman" w:eastAsia="Times New Roman" w:hAnsi="Times New Roman" w:cs="Times New Roman"/>
          <w:sz w:val="24"/>
          <w:szCs w:val="24"/>
        </w:rPr>
        <w:t>»-</w:t>
      </w:r>
      <w:proofErr w:type="gramEnd"/>
      <w:r w:rsidRPr="005870C2">
        <w:rPr>
          <w:rFonts w:ascii="Times New Roman" w:eastAsia="Times New Roman" w:hAnsi="Times New Roman" w:cs="Times New Roman"/>
          <w:sz w:val="24"/>
          <w:szCs w:val="24"/>
        </w:rPr>
        <w:t>фото победителей «Меня видно на дороге»-  ноябрь 2021</w:t>
      </w:r>
    </w:p>
    <w:p w:rsidR="00157BEB" w:rsidRPr="005870C2" w:rsidRDefault="00157BEB" w:rsidP="00157BEB">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Дистанционный конкурс рисунков «Все цветы мир</w:t>
      </w:r>
      <w:proofErr w:type="gramStart"/>
      <w:r w:rsidRPr="005870C2">
        <w:rPr>
          <w:rFonts w:ascii="Times New Roman" w:eastAsia="Times New Roman" w:hAnsi="Times New Roman" w:cs="Times New Roman"/>
          <w:sz w:val="24"/>
          <w:szCs w:val="24"/>
        </w:rPr>
        <w:t>а-</w:t>
      </w:r>
      <w:proofErr w:type="gramEnd"/>
      <w:r w:rsidRPr="005870C2">
        <w:rPr>
          <w:rFonts w:ascii="Times New Roman" w:eastAsia="Times New Roman" w:hAnsi="Times New Roman" w:cs="Times New Roman"/>
          <w:sz w:val="24"/>
          <w:szCs w:val="24"/>
        </w:rPr>
        <w:t xml:space="preserve"> мамам и бабушкам» (участники дети из многодетных семей) - март</w:t>
      </w:r>
      <w:r w:rsidR="009A3A89" w:rsidRPr="005870C2">
        <w:rPr>
          <w:rFonts w:ascii="Times New Roman" w:eastAsia="Times New Roman" w:hAnsi="Times New Roman" w:cs="Times New Roman"/>
          <w:sz w:val="24"/>
          <w:szCs w:val="24"/>
        </w:rPr>
        <w:t>2021</w:t>
      </w:r>
    </w:p>
    <w:p w:rsidR="009A3A89" w:rsidRPr="005870C2" w:rsidRDefault="009A3A89" w:rsidP="00157BEB">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Психологический форум «Неделя психологии -2021» приуроченный </w:t>
      </w:r>
      <w:proofErr w:type="gramStart"/>
      <w:r w:rsidRPr="005870C2">
        <w:rPr>
          <w:rFonts w:ascii="Times New Roman" w:eastAsia="Times New Roman" w:hAnsi="Times New Roman" w:cs="Times New Roman"/>
          <w:sz w:val="24"/>
          <w:szCs w:val="24"/>
        </w:rPr>
        <w:t>ко</w:t>
      </w:r>
      <w:proofErr w:type="gramEnd"/>
      <w:r w:rsidRPr="005870C2">
        <w:rPr>
          <w:rFonts w:ascii="Times New Roman" w:eastAsia="Times New Roman" w:hAnsi="Times New Roman" w:cs="Times New Roman"/>
          <w:sz w:val="24"/>
          <w:szCs w:val="24"/>
        </w:rPr>
        <w:t xml:space="preserve"> Всероссийскому дню психолога с 22-26.11.2021</w:t>
      </w:r>
    </w:p>
    <w:p w:rsidR="00F00A3D" w:rsidRPr="005870C2" w:rsidRDefault="00F00A3D" w:rsidP="00157BEB">
      <w:pPr>
        <w:tabs>
          <w:tab w:val="left" w:pos="5100"/>
        </w:tabs>
        <w:spacing w:after="0" w:line="240" w:lineRule="auto"/>
        <w:contextualSpacing/>
        <w:jc w:val="both"/>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u w:val="single"/>
        </w:rPr>
        <w:t>Всероссийский уровень</w:t>
      </w:r>
    </w:p>
    <w:p w:rsidR="009A3A89" w:rsidRPr="005870C2" w:rsidRDefault="009A3A89" w:rsidP="009A3A89">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Международный конкурс детского творчества «Галерея Великой победы» (Центр Образовательных Инициатив). Май 2021</w:t>
      </w:r>
    </w:p>
    <w:p w:rsidR="009A3A89" w:rsidRPr="005870C2" w:rsidRDefault="009A3A89" w:rsidP="009A3A89">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Акция «С днем рождения Пушкин» июнь 2021</w:t>
      </w:r>
    </w:p>
    <w:p w:rsidR="00F00A3D" w:rsidRPr="005870C2" w:rsidRDefault="009A3A89" w:rsidP="009A3A89">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Акция «Помним своих героев»</w:t>
      </w:r>
      <w:proofErr w:type="gramStart"/>
      <w:r w:rsidRPr="005870C2">
        <w:rPr>
          <w:rFonts w:ascii="Times New Roman" w:eastAsia="Times New Roman" w:hAnsi="Times New Roman" w:cs="Times New Roman"/>
          <w:sz w:val="24"/>
          <w:szCs w:val="24"/>
        </w:rPr>
        <w:t>,»</w:t>
      </w:r>
      <w:proofErr w:type="gramEnd"/>
      <w:r w:rsidRPr="005870C2">
        <w:rPr>
          <w:rFonts w:ascii="Times New Roman" w:eastAsia="Times New Roman" w:hAnsi="Times New Roman" w:cs="Times New Roman"/>
          <w:sz w:val="24"/>
          <w:szCs w:val="24"/>
        </w:rPr>
        <w:t xml:space="preserve"> Свеча Памяти», «Окна Победы», «Строки опаленные огнем»  - май 2021</w:t>
      </w:r>
      <w:r w:rsidR="00F00A3D" w:rsidRPr="005870C2">
        <w:rPr>
          <w:rFonts w:ascii="Times New Roman" w:eastAsia="Times New Roman" w:hAnsi="Times New Roman" w:cs="Times New Roman"/>
          <w:sz w:val="24"/>
          <w:szCs w:val="24"/>
        </w:rPr>
        <w:t>.</w:t>
      </w:r>
    </w:p>
    <w:p w:rsidR="009A3A89" w:rsidRPr="005870C2" w:rsidRDefault="009A3A89" w:rsidP="009A3A89">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Всероссийская акция «Физическая культура и спорт </w:t>
      </w:r>
      <w:proofErr w:type="gramStart"/>
      <w:r w:rsidRPr="005870C2">
        <w:rPr>
          <w:rFonts w:ascii="Times New Roman" w:eastAsia="Times New Roman" w:hAnsi="Times New Roman" w:cs="Times New Roman"/>
          <w:sz w:val="24"/>
          <w:szCs w:val="24"/>
        </w:rPr>
        <w:t>–а</w:t>
      </w:r>
      <w:proofErr w:type="gramEnd"/>
      <w:r w:rsidRPr="005870C2">
        <w:rPr>
          <w:rFonts w:ascii="Times New Roman" w:eastAsia="Times New Roman" w:hAnsi="Times New Roman" w:cs="Times New Roman"/>
          <w:sz w:val="24"/>
          <w:szCs w:val="24"/>
        </w:rPr>
        <w:t>льтернатива пагубным привычкам» -ноябрь 2021</w:t>
      </w:r>
    </w:p>
    <w:p w:rsidR="009A3A89" w:rsidRPr="005870C2" w:rsidRDefault="009A3A89" w:rsidP="009A3A89">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Всемирный день  « Синичкин день» - январь 2022</w:t>
      </w:r>
    </w:p>
    <w:p w:rsidR="009A3A89" w:rsidRPr="005870C2" w:rsidRDefault="009A3A89" w:rsidP="009A3A89">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Акция  « Копилка поздравлений и фото-</w:t>
      </w:r>
      <w:proofErr w:type="spellStart"/>
      <w:r w:rsidRPr="005870C2">
        <w:rPr>
          <w:rFonts w:ascii="Times New Roman" w:eastAsia="Times New Roman" w:hAnsi="Times New Roman" w:cs="Times New Roman"/>
          <w:sz w:val="24"/>
          <w:szCs w:val="24"/>
        </w:rPr>
        <w:t>челленджу</w:t>
      </w:r>
      <w:proofErr w:type="spellEnd"/>
      <w:r w:rsidRPr="005870C2">
        <w:rPr>
          <w:rFonts w:ascii="Times New Roman" w:eastAsia="Times New Roman" w:hAnsi="Times New Roman" w:cs="Times New Roman"/>
          <w:sz w:val="24"/>
          <w:szCs w:val="24"/>
        </w:rPr>
        <w:t xml:space="preserve"> «Бабушка рядышком с дедушкой» ко Дню пожилого человек</w:t>
      </w:r>
      <w:proofErr w:type="gramStart"/>
      <w:r w:rsidRPr="005870C2">
        <w:rPr>
          <w:rFonts w:ascii="Times New Roman" w:eastAsia="Times New Roman" w:hAnsi="Times New Roman" w:cs="Times New Roman"/>
          <w:sz w:val="24"/>
          <w:szCs w:val="24"/>
        </w:rPr>
        <w:t>.</w:t>
      </w:r>
      <w:proofErr w:type="gramEnd"/>
      <w:r w:rsidRPr="005870C2">
        <w:rPr>
          <w:rFonts w:ascii="Times New Roman" w:eastAsia="Times New Roman" w:hAnsi="Times New Roman" w:cs="Times New Roman"/>
          <w:sz w:val="24"/>
          <w:szCs w:val="24"/>
        </w:rPr>
        <w:t xml:space="preserve"> – </w:t>
      </w:r>
      <w:proofErr w:type="gramStart"/>
      <w:r w:rsidRPr="005870C2">
        <w:rPr>
          <w:rFonts w:ascii="Times New Roman" w:eastAsia="Times New Roman" w:hAnsi="Times New Roman" w:cs="Times New Roman"/>
          <w:sz w:val="24"/>
          <w:szCs w:val="24"/>
        </w:rPr>
        <w:t>о</w:t>
      </w:r>
      <w:proofErr w:type="gramEnd"/>
      <w:r w:rsidRPr="005870C2">
        <w:rPr>
          <w:rFonts w:ascii="Times New Roman" w:eastAsia="Times New Roman" w:hAnsi="Times New Roman" w:cs="Times New Roman"/>
          <w:sz w:val="24"/>
          <w:szCs w:val="24"/>
        </w:rPr>
        <w:t>ктябрь 2021</w:t>
      </w:r>
    </w:p>
    <w:p w:rsidR="009A3A89" w:rsidRPr="005870C2" w:rsidRDefault="009A3A89" w:rsidP="005870C2">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Неделя безопасного дорожного движения </w:t>
      </w:r>
    </w:p>
    <w:p w:rsidR="009A3A89" w:rsidRPr="005870C2" w:rsidRDefault="009A3A89" w:rsidP="005870C2">
      <w:pPr>
        <w:tabs>
          <w:tab w:val="left" w:pos="5100"/>
        </w:tabs>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Челлендж «Везу ребенка правильно»- ноябрь 2021</w:t>
      </w:r>
    </w:p>
    <w:p w:rsidR="005870C2" w:rsidRPr="005870C2" w:rsidRDefault="009A3A89" w:rsidP="005870C2">
      <w:pPr>
        <w:spacing w:after="0" w:line="240" w:lineRule="auto"/>
        <w:rPr>
          <w:rFonts w:ascii="Times New Roman" w:eastAsia="Calibri" w:hAnsi="Times New Roman" w:cs="Times New Roman"/>
          <w:sz w:val="24"/>
          <w:szCs w:val="24"/>
          <w:lang w:eastAsia="en-US"/>
        </w:rPr>
      </w:pPr>
      <w:r w:rsidRPr="005870C2">
        <w:rPr>
          <w:rFonts w:ascii="Times New Roman" w:eastAsia="Calibri" w:hAnsi="Times New Roman" w:cs="Times New Roman"/>
          <w:sz w:val="24"/>
          <w:szCs w:val="24"/>
          <w:lang w:eastAsia="en-US"/>
        </w:rPr>
        <w:t>« Дорога жизни» Приняли участие в конкурсе рисунков «Дорога жизни. Легендарная «полуторка»22 ноября 2021</w:t>
      </w:r>
    </w:p>
    <w:p w:rsidR="005870C2" w:rsidRPr="005870C2" w:rsidRDefault="005870C2" w:rsidP="005870C2">
      <w:pPr>
        <w:spacing w:after="0" w:line="240" w:lineRule="auto"/>
        <w:rPr>
          <w:rFonts w:ascii="Times New Roman" w:eastAsia="Calibri" w:hAnsi="Times New Roman" w:cs="Times New Roman"/>
          <w:sz w:val="24"/>
          <w:szCs w:val="24"/>
          <w:lang w:eastAsia="en-US"/>
        </w:rPr>
      </w:pPr>
      <w:r w:rsidRPr="005870C2">
        <w:rPr>
          <w:rFonts w:ascii="Times New Roman" w:eastAsia="Calibri" w:hAnsi="Times New Roman" w:cs="Times New Roman"/>
          <w:sz w:val="24"/>
          <w:szCs w:val="24"/>
          <w:lang w:eastAsia="en-US"/>
        </w:rPr>
        <w:t>Всероссийский урок «</w:t>
      </w:r>
      <w:proofErr w:type="spellStart"/>
      <w:r w:rsidRPr="005870C2">
        <w:rPr>
          <w:rFonts w:ascii="Times New Roman" w:eastAsia="Calibri" w:hAnsi="Times New Roman" w:cs="Times New Roman"/>
          <w:sz w:val="24"/>
          <w:szCs w:val="24"/>
          <w:lang w:eastAsia="en-US"/>
        </w:rPr>
        <w:t>Эколята</w:t>
      </w:r>
      <w:proofErr w:type="spellEnd"/>
      <w:r w:rsidRPr="005870C2">
        <w:rPr>
          <w:rFonts w:ascii="Times New Roman" w:eastAsia="Calibri" w:hAnsi="Times New Roman" w:cs="Times New Roman"/>
          <w:sz w:val="24"/>
          <w:szCs w:val="24"/>
          <w:lang w:eastAsia="en-US"/>
        </w:rPr>
        <w:t>–молодые защитники природы 2021»для дошкольного  возраста 5-6 лет ноябрь 2021</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b/>
          <w:i/>
          <w:sz w:val="24"/>
          <w:szCs w:val="24"/>
        </w:rPr>
        <w:t>Выводы:</w:t>
      </w:r>
      <w:r w:rsidRPr="005870C2">
        <w:rPr>
          <w:rFonts w:ascii="Times New Roman" w:hAnsi="Times New Roman" w:cs="Times New Roman"/>
          <w:sz w:val="24"/>
          <w:szCs w:val="24"/>
        </w:rPr>
        <w:t xml:space="preserve"> Качество подготовки </w:t>
      </w:r>
      <w:proofErr w:type="gramStart"/>
      <w:r w:rsidRPr="005870C2">
        <w:rPr>
          <w:rFonts w:ascii="Times New Roman" w:hAnsi="Times New Roman" w:cs="Times New Roman"/>
          <w:sz w:val="24"/>
          <w:szCs w:val="24"/>
        </w:rPr>
        <w:t>обучающихся</w:t>
      </w:r>
      <w:proofErr w:type="gramEnd"/>
      <w:r w:rsidRPr="005870C2">
        <w:rPr>
          <w:rFonts w:ascii="Times New Roman" w:hAnsi="Times New Roman" w:cs="Times New Roman"/>
          <w:sz w:val="24"/>
          <w:szCs w:val="24"/>
        </w:rPr>
        <w:t xml:space="preserve"> соответствует предъявляемым требованиям. Система педагогического мониторинга, используемая в ДОУ, </w:t>
      </w:r>
      <w:proofErr w:type="gramStart"/>
      <w:r w:rsidRPr="005870C2">
        <w:rPr>
          <w:rFonts w:ascii="Times New Roman" w:hAnsi="Times New Roman" w:cs="Times New Roman"/>
          <w:sz w:val="24"/>
          <w:szCs w:val="24"/>
        </w:rPr>
        <w:t>в</w:t>
      </w:r>
      <w:proofErr w:type="gramEnd"/>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hAnsi="Times New Roman" w:cs="Times New Roman"/>
          <w:sz w:val="24"/>
          <w:szCs w:val="24"/>
        </w:rPr>
        <w:t xml:space="preserve">полной мере удовлетворяет целям и задачам педагогической диагностики развития воспитанников ДОУ, соответствует ФГОС </w:t>
      </w:r>
      <w:proofErr w:type="gramStart"/>
      <w:r w:rsidRPr="005870C2">
        <w:rPr>
          <w:rFonts w:ascii="Times New Roman" w:hAnsi="Times New Roman" w:cs="Times New Roman"/>
          <w:sz w:val="24"/>
          <w:szCs w:val="24"/>
        </w:rPr>
        <w:t>ДО</w:t>
      </w:r>
      <w:proofErr w:type="gramEnd"/>
      <w:r w:rsidRPr="005870C2">
        <w:rPr>
          <w:rFonts w:ascii="Times New Roman" w:hAnsi="Times New Roman" w:cs="Times New Roman"/>
          <w:sz w:val="24"/>
          <w:szCs w:val="24"/>
        </w:rPr>
        <w:t>.</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Преемственность со школой.</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Основной задачей коллектива в данном направлении является создание</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lastRenderedPageBreak/>
        <w:t>благоприятных условий для совместной деятельности ДОУ и школы, где основной целью является интеграция дошкольного и начального школьного звена системы образования.</w:t>
      </w:r>
    </w:p>
    <w:p w:rsidR="00F00A3D" w:rsidRPr="005870C2" w:rsidRDefault="00F00A3D" w:rsidP="00F00A3D">
      <w:pPr>
        <w:pStyle w:val="2"/>
        <w:jc w:val="both"/>
        <w:rPr>
          <w:rFonts w:ascii="Times New Roman" w:hAnsi="Times New Roman"/>
          <w:i/>
          <w:sz w:val="24"/>
          <w:szCs w:val="24"/>
        </w:rPr>
      </w:pPr>
      <w:r w:rsidRPr="005870C2">
        <w:rPr>
          <w:rFonts w:ascii="Times New Roman" w:hAnsi="Times New Roman"/>
          <w:sz w:val="24"/>
          <w:szCs w:val="24"/>
        </w:rPr>
        <w:t xml:space="preserve">Учреждение постоянно работает над развитием </w:t>
      </w:r>
      <w:proofErr w:type="gramStart"/>
      <w:r w:rsidRPr="005870C2">
        <w:rPr>
          <w:rFonts w:ascii="Times New Roman" w:hAnsi="Times New Roman"/>
          <w:sz w:val="24"/>
          <w:szCs w:val="24"/>
        </w:rPr>
        <w:t>индивидуальной</w:t>
      </w:r>
      <w:proofErr w:type="gramEnd"/>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 xml:space="preserve">образовательной  потребности воспитанников, совершенствует работу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по оказанию дополнительных образовательных услуг, осуществляет   подготовку детей к школе на должном уровне.</w:t>
      </w:r>
    </w:p>
    <w:p w:rsidR="00F00A3D" w:rsidRPr="005870C2" w:rsidRDefault="00F00A3D" w:rsidP="00F00A3D">
      <w:pPr>
        <w:pStyle w:val="2"/>
        <w:jc w:val="center"/>
        <w:rPr>
          <w:rFonts w:ascii="Times New Roman" w:hAnsi="Times New Roman"/>
          <w:b/>
          <w:i/>
          <w:sz w:val="24"/>
          <w:szCs w:val="24"/>
        </w:rPr>
      </w:pPr>
      <w:r w:rsidRPr="005870C2">
        <w:rPr>
          <w:rFonts w:ascii="Times New Roman" w:hAnsi="Times New Roman"/>
          <w:b/>
          <w:i/>
          <w:sz w:val="24"/>
          <w:szCs w:val="24"/>
        </w:rPr>
        <w:t>Оценка организации учебного процесса</w:t>
      </w:r>
    </w:p>
    <w:p w:rsidR="00F00A3D" w:rsidRPr="005870C2" w:rsidRDefault="00F00A3D" w:rsidP="00F00A3D">
      <w:pPr>
        <w:tabs>
          <w:tab w:val="left" w:pos="1044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     Образовательный процесс реализуются парциальные программы и методики дошкольного образования, используются информационные технологии, создано комплексная система планирования образовательной деятельности с учётом направленности реализуемой образовательной программы, возрастных особенностей воспитанников, которая позволяет поддерживать качество форсированности у детей дошкольного возраста предпосылок к учебной деятельности. Учебный план составлен в соответствии с «Санитарно эпидемиологическими требованиями к устройству, содержанию и организации режима работы дошкольных образовательных организаций» (СанПиН 2.4.1.3049-13).</w:t>
      </w:r>
    </w:p>
    <w:p w:rsidR="00F00A3D" w:rsidRPr="005870C2" w:rsidRDefault="00F00A3D" w:rsidP="00F00A3D">
      <w:pPr>
        <w:spacing w:after="0" w:line="240" w:lineRule="auto"/>
        <w:rPr>
          <w:rFonts w:ascii="Times New Roman" w:eastAsia="Times New Roman" w:hAnsi="Times New Roman" w:cs="Times New Roman"/>
          <w:i/>
          <w:sz w:val="24"/>
          <w:szCs w:val="24"/>
        </w:rPr>
      </w:pPr>
      <w:r w:rsidRPr="005870C2">
        <w:rPr>
          <w:rFonts w:ascii="Times New Roman" w:eastAsia="Times New Roman" w:hAnsi="Times New Roman" w:cs="Times New Roman"/>
          <w:i/>
          <w:sz w:val="24"/>
          <w:szCs w:val="24"/>
        </w:rPr>
        <w:t>Оценка удовлетворенности образовательным процессом</w:t>
      </w: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4"/>
        <w:gridCol w:w="3827"/>
        <w:gridCol w:w="1559"/>
        <w:gridCol w:w="2268"/>
      </w:tblGrid>
      <w:tr w:rsidR="00F00A3D" w:rsidRPr="005870C2" w:rsidTr="004D064B">
        <w:trPr>
          <w:trHeight w:val="329"/>
        </w:trPr>
        <w:tc>
          <w:tcPr>
            <w:tcW w:w="1844" w:type="dxa"/>
            <w:vMerge w:val="restart"/>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Участники</w:t>
            </w:r>
          </w:p>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образовательных</w:t>
            </w:r>
          </w:p>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отношений</w:t>
            </w:r>
          </w:p>
        </w:tc>
        <w:tc>
          <w:tcPr>
            <w:tcW w:w="3827" w:type="dxa"/>
            <w:vMerge w:val="restart"/>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Параметр оценки Единица измерений</w:t>
            </w:r>
          </w:p>
          <w:p w:rsidR="00F00A3D" w:rsidRPr="005870C2" w:rsidRDefault="00F00A3D" w:rsidP="004D064B">
            <w:pPr>
              <w:spacing w:after="0" w:line="240" w:lineRule="auto"/>
              <w:rPr>
                <w:rFonts w:ascii="Times New Roman" w:eastAsia="Times New Roman" w:hAnsi="Times New Roman" w:cs="Times New Roman"/>
                <w:sz w:val="24"/>
                <w:szCs w:val="24"/>
              </w:rPr>
            </w:pPr>
          </w:p>
        </w:tc>
        <w:tc>
          <w:tcPr>
            <w:tcW w:w="3827" w:type="dxa"/>
            <w:gridSpan w:val="2"/>
            <w:tcBorders>
              <w:bottom w:val="single" w:sz="4" w:space="0" w:color="auto"/>
              <w:right w:val="single" w:sz="4" w:space="0" w:color="auto"/>
            </w:tcBorders>
          </w:tcPr>
          <w:p w:rsidR="00F00A3D" w:rsidRPr="005870C2" w:rsidRDefault="00F00A3D" w:rsidP="004D064B">
            <w:pPr>
              <w:spacing w:after="0" w:line="240" w:lineRule="auto"/>
              <w:jc w:val="center"/>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Факт выполнения</w:t>
            </w:r>
          </w:p>
        </w:tc>
      </w:tr>
      <w:tr w:rsidR="00F00A3D" w:rsidRPr="005870C2" w:rsidTr="004D064B">
        <w:trPr>
          <w:trHeight w:val="469"/>
        </w:trPr>
        <w:tc>
          <w:tcPr>
            <w:tcW w:w="1844" w:type="dxa"/>
            <w:vMerge/>
            <w:tcBorders>
              <w:bottom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3827" w:type="dxa"/>
            <w:vMerge/>
            <w:tcBorders>
              <w:bottom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1559" w:type="dxa"/>
            <w:tcBorders>
              <w:top w:val="single" w:sz="4" w:space="0" w:color="auto"/>
              <w:bottom w:val="single" w:sz="4" w:space="0" w:color="auto"/>
              <w:right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Фактический </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показатель</w:t>
            </w:r>
          </w:p>
        </w:tc>
        <w:tc>
          <w:tcPr>
            <w:tcW w:w="2268" w:type="dxa"/>
            <w:tcBorders>
              <w:top w:val="single" w:sz="4" w:space="0" w:color="auto"/>
              <w:left w:val="single" w:sz="4" w:space="0" w:color="auto"/>
              <w:bottom w:val="single" w:sz="4" w:space="0" w:color="auto"/>
              <w:right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Планируемый </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показатель</w:t>
            </w:r>
          </w:p>
        </w:tc>
      </w:tr>
      <w:tr w:rsidR="00F00A3D" w:rsidRPr="005870C2" w:rsidTr="004D064B">
        <w:trPr>
          <w:trHeight w:val="548"/>
        </w:trPr>
        <w:tc>
          <w:tcPr>
            <w:tcW w:w="1844" w:type="dxa"/>
            <w:tcBorders>
              <w:top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Родители</w:t>
            </w:r>
          </w:p>
        </w:tc>
        <w:tc>
          <w:tcPr>
            <w:tcW w:w="3827" w:type="dxa"/>
            <w:tcBorders>
              <w:top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Удовлетворенность </w:t>
            </w:r>
          </w:p>
          <w:p w:rsidR="00F00A3D" w:rsidRPr="005870C2" w:rsidRDefault="00F00A3D" w:rsidP="00C45CD9">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деятельностн</w:t>
            </w:r>
            <w:r w:rsidR="00C45CD9">
              <w:rPr>
                <w:rFonts w:ascii="Times New Roman" w:eastAsia="Times New Roman" w:hAnsi="Times New Roman" w:cs="Times New Roman"/>
                <w:sz w:val="24"/>
                <w:szCs w:val="24"/>
              </w:rPr>
              <w:t>ы</w:t>
            </w:r>
            <w:r w:rsidRPr="005870C2">
              <w:rPr>
                <w:rFonts w:ascii="Times New Roman" w:eastAsia="Times New Roman" w:hAnsi="Times New Roman" w:cs="Times New Roman"/>
                <w:sz w:val="24"/>
                <w:szCs w:val="24"/>
              </w:rPr>
              <w:t xml:space="preserve">м аспектом </w:t>
            </w:r>
          </w:p>
        </w:tc>
        <w:tc>
          <w:tcPr>
            <w:tcW w:w="1559" w:type="dxa"/>
            <w:tcBorders>
              <w:top w:val="single" w:sz="4" w:space="0" w:color="auto"/>
              <w:right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100%  </w:t>
            </w:r>
          </w:p>
        </w:tc>
        <w:tc>
          <w:tcPr>
            <w:tcW w:w="2268" w:type="dxa"/>
            <w:tcBorders>
              <w:top w:val="single" w:sz="4" w:space="0" w:color="auto"/>
              <w:left w:val="single" w:sz="4" w:space="0" w:color="auto"/>
              <w:right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100%</w:t>
            </w:r>
          </w:p>
        </w:tc>
      </w:tr>
      <w:tr w:rsidR="00F00A3D" w:rsidRPr="005870C2" w:rsidTr="004D064B">
        <w:tc>
          <w:tcPr>
            <w:tcW w:w="1844" w:type="dxa"/>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3827"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Удовлетворенность социально-психологическим аспектом </w:t>
            </w:r>
          </w:p>
        </w:tc>
        <w:tc>
          <w:tcPr>
            <w:tcW w:w="155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100%  </w:t>
            </w:r>
          </w:p>
        </w:tc>
        <w:tc>
          <w:tcPr>
            <w:tcW w:w="2268" w:type="dxa"/>
            <w:tcBorders>
              <w:right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100%</w:t>
            </w:r>
          </w:p>
        </w:tc>
      </w:tr>
      <w:tr w:rsidR="00F00A3D" w:rsidRPr="005870C2" w:rsidTr="004D064B">
        <w:tc>
          <w:tcPr>
            <w:tcW w:w="1844" w:type="dxa"/>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3827"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Удовлетворенность административным  аспектом </w:t>
            </w:r>
          </w:p>
        </w:tc>
        <w:tc>
          <w:tcPr>
            <w:tcW w:w="155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100%  </w:t>
            </w:r>
          </w:p>
        </w:tc>
        <w:tc>
          <w:tcPr>
            <w:tcW w:w="2268" w:type="dxa"/>
            <w:tcBorders>
              <w:right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100%</w:t>
            </w:r>
          </w:p>
        </w:tc>
      </w:tr>
      <w:tr w:rsidR="00F00A3D" w:rsidRPr="005870C2" w:rsidTr="004D064B">
        <w:trPr>
          <w:trHeight w:val="401"/>
        </w:trPr>
        <w:tc>
          <w:tcPr>
            <w:tcW w:w="1844" w:type="dxa"/>
            <w:tcBorders>
              <w:bottom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Педагоги</w:t>
            </w:r>
          </w:p>
        </w:tc>
        <w:tc>
          <w:tcPr>
            <w:tcW w:w="3827" w:type="dxa"/>
            <w:tcBorders>
              <w:bottom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Удовлетворенность </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деятельностным аспектом</w:t>
            </w:r>
          </w:p>
        </w:tc>
        <w:tc>
          <w:tcPr>
            <w:tcW w:w="1559" w:type="dxa"/>
            <w:tcBorders>
              <w:bottom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100%  </w:t>
            </w:r>
          </w:p>
        </w:tc>
        <w:tc>
          <w:tcPr>
            <w:tcW w:w="2268" w:type="dxa"/>
            <w:tcBorders>
              <w:bottom w:val="single" w:sz="4" w:space="0" w:color="auto"/>
              <w:right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100%</w:t>
            </w:r>
          </w:p>
        </w:tc>
      </w:tr>
      <w:tr w:rsidR="00F00A3D" w:rsidRPr="005870C2" w:rsidTr="004D064B">
        <w:trPr>
          <w:trHeight w:val="615"/>
        </w:trPr>
        <w:tc>
          <w:tcPr>
            <w:tcW w:w="1844" w:type="dxa"/>
            <w:tcBorders>
              <w:top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3827" w:type="dxa"/>
            <w:tcBorders>
              <w:top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Удовлетворенность </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организационным аспектом</w:t>
            </w:r>
          </w:p>
        </w:tc>
        <w:tc>
          <w:tcPr>
            <w:tcW w:w="1559" w:type="dxa"/>
            <w:tcBorders>
              <w:top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100%  </w:t>
            </w:r>
          </w:p>
        </w:tc>
        <w:tc>
          <w:tcPr>
            <w:tcW w:w="2268" w:type="dxa"/>
            <w:tcBorders>
              <w:top w:val="single" w:sz="4" w:space="0" w:color="auto"/>
              <w:right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100%</w:t>
            </w:r>
          </w:p>
        </w:tc>
      </w:tr>
      <w:tr w:rsidR="00F00A3D" w:rsidRPr="005870C2" w:rsidTr="004D064B">
        <w:tc>
          <w:tcPr>
            <w:tcW w:w="1844" w:type="dxa"/>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3827"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Удовлетворенность </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социально-психологическим </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аспектом</w:t>
            </w:r>
          </w:p>
        </w:tc>
        <w:tc>
          <w:tcPr>
            <w:tcW w:w="155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100%  </w:t>
            </w:r>
          </w:p>
        </w:tc>
        <w:tc>
          <w:tcPr>
            <w:tcW w:w="2268" w:type="dxa"/>
            <w:tcBorders>
              <w:right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100%</w:t>
            </w:r>
          </w:p>
        </w:tc>
      </w:tr>
      <w:tr w:rsidR="00F00A3D" w:rsidRPr="005870C2" w:rsidTr="004D064B">
        <w:tc>
          <w:tcPr>
            <w:tcW w:w="1844" w:type="dxa"/>
          </w:tcPr>
          <w:p w:rsidR="00F00A3D" w:rsidRPr="005870C2" w:rsidRDefault="00F00A3D" w:rsidP="004D064B">
            <w:pPr>
              <w:spacing w:after="0" w:line="240" w:lineRule="auto"/>
              <w:rPr>
                <w:rFonts w:ascii="Times New Roman" w:eastAsia="Times New Roman" w:hAnsi="Times New Roman" w:cs="Times New Roman"/>
                <w:sz w:val="24"/>
                <w:szCs w:val="24"/>
              </w:rPr>
            </w:pPr>
          </w:p>
        </w:tc>
        <w:tc>
          <w:tcPr>
            <w:tcW w:w="3827"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Удовлетворенность </w:t>
            </w:r>
          </w:p>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административным аспектом</w:t>
            </w:r>
          </w:p>
        </w:tc>
        <w:tc>
          <w:tcPr>
            <w:tcW w:w="1559" w:type="dxa"/>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100%  </w:t>
            </w:r>
          </w:p>
        </w:tc>
        <w:tc>
          <w:tcPr>
            <w:tcW w:w="2268" w:type="dxa"/>
            <w:tcBorders>
              <w:right w:val="single" w:sz="4" w:space="0" w:color="auto"/>
            </w:tcBorders>
          </w:tcPr>
          <w:p w:rsidR="00F00A3D" w:rsidRPr="005870C2" w:rsidRDefault="00F00A3D" w:rsidP="004D064B">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100%</w:t>
            </w:r>
          </w:p>
        </w:tc>
      </w:tr>
    </w:tbl>
    <w:p w:rsidR="005870C2" w:rsidRPr="005870C2" w:rsidRDefault="001E2E83" w:rsidP="005870C2">
      <w:pPr>
        <w:spacing w:after="0" w:line="240" w:lineRule="auto"/>
        <w:contextualSpacing/>
        <w:rPr>
          <w:rFonts w:ascii="Times New Roman" w:hAnsi="Times New Roman" w:cs="Times New Roman"/>
          <w:bCs/>
          <w:color w:val="000000"/>
          <w:sz w:val="24"/>
          <w:szCs w:val="24"/>
          <w:u w:val="single"/>
        </w:rPr>
      </w:pPr>
      <w:r w:rsidRPr="005870C2">
        <w:rPr>
          <w:rFonts w:ascii="Times New Roman" w:hAnsi="Times New Roman" w:cs="Times New Roman"/>
          <w:bCs/>
          <w:color w:val="000000"/>
          <w:sz w:val="24"/>
          <w:szCs w:val="24"/>
          <w:u w:val="single"/>
        </w:rPr>
        <w:t>Календарный  учебный  план</w:t>
      </w:r>
    </w:p>
    <w:p w:rsidR="005870C2" w:rsidRPr="005870C2" w:rsidRDefault="005870C2" w:rsidP="005870C2">
      <w:pPr>
        <w:spacing w:after="0" w:line="240" w:lineRule="auto"/>
        <w:contextualSpacing/>
        <w:rPr>
          <w:rFonts w:ascii="Times New Roman" w:hAnsi="Times New Roman" w:cs="Times New Roman"/>
          <w:bCs/>
          <w:color w:val="000000"/>
          <w:sz w:val="24"/>
          <w:szCs w:val="24"/>
          <w:u w:val="single"/>
        </w:rPr>
      </w:pPr>
    </w:p>
    <w:p w:rsidR="005870C2" w:rsidRPr="005870C2" w:rsidRDefault="005870C2" w:rsidP="005870C2">
      <w:pPr>
        <w:spacing w:after="0" w:line="240" w:lineRule="auto"/>
        <w:contextualSpacing/>
        <w:rPr>
          <w:rFonts w:ascii="Times New Roman" w:hAnsi="Times New Roman" w:cs="Times New Roman"/>
          <w:bCs/>
          <w:color w:val="000000"/>
          <w:sz w:val="24"/>
          <w:szCs w:val="24"/>
          <w:u w:val="single"/>
        </w:rPr>
      </w:pPr>
    </w:p>
    <w:p w:rsidR="005870C2" w:rsidRPr="005870C2" w:rsidRDefault="005870C2" w:rsidP="005870C2">
      <w:pPr>
        <w:spacing w:after="0" w:line="240" w:lineRule="auto"/>
        <w:contextualSpacing/>
        <w:rPr>
          <w:rFonts w:ascii="Times New Roman" w:hAnsi="Times New Roman" w:cs="Times New Roman"/>
          <w:bCs/>
          <w:color w:val="000000"/>
          <w:sz w:val="24"/>
          <w:szCs w:val="24"/>
          <w:u w:val="single"/>
        </w:rPr>
      </w:pPr>
    </w:p>
    <w:p w:rsidR="005870C2" w:rsidRPr="005870C2" w:rsidRDefault="005870C2" w:rsidP="005870C2">
      <w:pPr>
        <w:spacing w:after="0" w:line="240" w:lineRule="auto"/>
        <w:contextualSpacing/>
        <w:rPr>
          <w:rFonts w:ascii="Times New Roman" w:hAnsi="Times New Roman" w:cs="Times New Roman"/>
          <w:bCs/>
          <w:color w:val="000000"/>
          <w:sz w:val="24"/>
          <w:szCs w:val="24"/>
          <w:u w:val="single"/>
        </w:rPr>
      </w:pPr>
    </w:p>
    <w:p w:rsidR="005870C2" w:rsidRPr="005870C2" w:rsidRDefault="005870C2" w:rsidP="005870C2">
      <w:pPr>
        <w:spacing w:after="0" w:line="240" w:lineRule="auto"/>
        <w:contextualSpacing/>
        <w:rPr>
          <w:rFonts w:ascii="Times New Roman" w:hAnsi="Times New Roman" w:cs="Times New Roman"/>
          <w:bCs/>
          <w:color w:val="000000"/>
          <w:sz w:val="24"/>
          <w:szCs w:val="24"/>
          <w:u w:val="single"/>
        </w:rPr>
      </w:pPr>
    </w:p>
    <w:p w:rsidR="005870C2" w:rsidRPr="005870C2" w:rsidRDefault="005870C2" w:rsidP="005870C2">
      <w:pPr>
        <w:spacing w:after="0" w:line="240" w:lineRule="auto"/>
        <w:contextualSpacing/>
        <w:rPr>
          <w:rFonts w:ascii="Times New Roman" w:hAnsi="Times New Roman" w:cs="Times New Roman"/>
          <w:bCs/>
          <w:color w:val="000000"/>
          <w:sz w:val="24"/>
          <w:szCs w:val="24"/>
          <w:u w:val="single"/>
        </w:rPr>
      </w:pPr>
    </w:p>
    <w:p w:rsidR="005870C2" w:rsidRPr="005870C2" w:rsidRDefault="005870C2" w:rsidP="005870C2">
      <w:pPr>
        <w:spacing w:after="0" w:line="240" w:lineRule="auto"/>
        <w:contextualSpacing/>
        <w:rPr>
          <w:rFonts w:ascii="Times New Roman" w:hAnsi="Times New Roman" w:cs="Times New Roman"/>
          <w:bCs/>
          <w:color w:val="000000"/>
          <w:sz w:val="24"/>
          <w:szCs w:val="24"/>
          <w:u w:val="single"/>
        </w:rPr>
      </w:pPr>
    </w:p>
    <w:p w:rsidR="005870C2" w:rsidRPr="005870C2" w:rsidRDefault="005870C2" w:rsidP="005870C2">
      <w:pPr>
        <w:spacing w:after="0" w:line="240" w:lineRule="auto"/>
        <w:contextualSpacing/>
        <w:rPr>
          <w:rFonts w:ascii="Times New Roman" w:hAnsi="Times New Roman" w:cs="Times New Roman"/>
          <w:bCs/>
          <w:color w:val="000000"/>
          <w:sz w:val="24"/>
          <w:szCs w:val="24"/>
          <w:u w:val="single"/>
        </w:rPr>
      </w:pPr>
    </w:p>
    <w:p w:rsidR="00F00A3D" w:rsidRPr="005870C2" w:rsidRDefault="00F00A3D" w:rsidP="005870C2">
      <w:pPr>
        <w:spacing w:after="0" w:line="240" w:lineRule="auto"/>
        <w:contextualSpacing/>
        <w:rPr>
          <w:rFonts w:ascii="Times New Roman" w:hAnsi="Times New Roman" w:cs="Times New Roman"/>
          <w:bCs/>
          <w:color w:val="000000"/>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1415"/>
        <w:gridCol w:w="1575"/>
        <w:gridCol w:w="1576"/>
        <w:gridCol w:w="1577"/>
      </w:tblGrid>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b/>
                <w:sz w:val="24"/>
                <w:szCs w:val="24"/>
                <w:lang w:eastAsia="en-US"/>
              </w:rPr>
            </w:pPr>
            <w:r w:rsidRPr="005870C2">
              <w:rPr>
                <w:rFonts w:ascii="Times New Roman" w:eastAsia="Times New Roman" w:hAnsi="Times New Roman" w:cs="Times New Roman"/>
                <w:b/>
                <w:sz w:val="24"/>
                <w:szCs w:val="24"/>
                <w:lang w:eastAsia="en-US"/>
              </w:rPr>
              <w:t>Содержание</w:t>
            </w:r>
          </w:p>
        </w:tc>
        <w:tc>
          <w:tcPr>
            <w:tcW w:w="1415"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b/>
                <w:sz w:val="24"/>
                <w:szCs w:val="24"/>
                <w:lang w:eastAsia="en-US"/>
              </w:rPr>
            </w:pPr>
            <w:r w:rsidRPr="005870C2">
              <w:rPr>
                <w:rFonts w:ascii="Times New Roman" w:eastAsia="Times New Roman" w:hAnsi="Times New Roman" w:cs="Times New Roman"/>
                <w:b/>
                <w:sz w:val="24"/>
                <w:szCs w:val="24"/>
                <w:lang w:eastAsia="en-US"/>
              </w:rPr>
              <w:t>Первая младшая</w:t>
            </w:r>
          </w:p>
        </w:tc>
        <w:tc>
          <w:tcPr>
            <w:tcW w:w="1575"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b/>
                <w:sz w:val="24"/>
                <w:szCs w:val="24"/>
                <w:lang w:eastAsia="en-US"/>
              </w:rPr>
            </w:pPr>
            <w:r w:rsidRPr="005870C2">
              <w:rPr>
                <w:rFonts w:ascii="Times New Roman" w:eastAsia="Times New Roman" w:hAnsi="Times New Roman" w:cs="Times New Roman"/>
                <w:b/>
                <w:sz w:val="24"/>
                <w:szCs w:val="24"/>
                <w:lang w:eastAsia="en-US"/>
              </w:rPr>
              <w:t>Вторая младшая</w:t>
            </w:r>
          </w:p>
        </w:tc>
        <w:tc>
          <w:tcPr>
            <w:tcW w:w="1576"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b/>
                <w:sz w:val="24"/>
                <w:szCs w:val="24"/>
                <w:lang w:eastAsia="en-US"/>
              </w:rPr>
            </w:pPr>
            <w:r w:rsidRPr="005870C2">
              <w:rPr>
                <w:rFonts w:ascii="Times New Roman" w:eastAsia="Times New Roman" w:hAnsi="Times New Roman" w:cs="Times New Roman"/>
                <w:b/>
                <w:sz w:val="24"/>
                <w:szCs w:val="24"/>
                <w:lang w:eastAsia="en-US"/>
              </w:rPr>
              <w:t>Средняя</w:t>
            </w:r>
          </w:p>
        </w:tc>
        <w:tc>
          <w:tcPr>
            <w:tcW w:w="1577"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b/>
                <w:sz w:val="24"/>
                <w:szCs w:val="24"/>
                <w:lang w:eastAsia="en-US"/>
              </w:rPr>
            </w:pPr>
            <w:r w:rsidRPr="005870C2">
              <w:rPr>
                <w:rFonts w:ascii="Times New Roman" w:eastAsia="Times New Roman" w:hAnsi="Times New Roman" w:cs="Times New Roman"/>
                <w:b/>
                <w:sz w:val="24"/>
                <w:szCs w:val="24"/>
                <w:lang w:eastAsia="en-US"/>
              </w:rPr>
              <w:t xml:space="preserve">Старшая </w:t>
            </w: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Количество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возрастных групп</w:t>
            </w:r>
          </w:p>
        </w:tc>
        <w:tc>
          <w:tcPr>
            <w:tcW w:w="1415"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1</w:t>
            </w:r>
          </w:p>
        </w:tc>
        <w:tc>
          <w:tcPr>
            <w:tcW w:w="1575"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2</w:t>
            </w:r>
          </w:p>
        </w:tc>
        <w:tc>
          <w:tcPr>
            <w:tcW w:w="1576"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1</w:t>
            </w:r>
          </w:p>
        </w:tc>
        <w:tc>
          <w:tcPr>
            <w:tcW w:w="1577"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2</w:t>
            </w: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Адаптационный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lastRenderedPageBreak/>
              <w:t>период</w:t>
            </w:r>
          </w:p>
        </w:tc>
        <w:tc>
          <w:tcPr>
            <w:tcW w:w="6143" w:type="dxa"/>
            <w:gridSpan w:val="4"/>
            <w:tcBorders>
              <w:top w:val="single" w:sz="4" w:space="0" w:color="000000"/>
              <w:left w:val="single" w:sz="4" w:space="0" w:color="000000"/>
              <w:bottom w:val="single" w:sz="4" w:space="0" w:color="000000"/>
              <w:right w:val="single" w:sz="4" w:space="0" w:color="000000"/>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lastRenderedPageBreak/>
              <w:t>19.07.2021г - 31.08.2021г.</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lastRenderedPageBreak/>
              <w:t xml:space="preserve">Начало учебного года  </w:t>
            </w:r>
          </w:p>
        </w:tc>
        <w:tc>
          <w:tcPr>
            <w:tcW w:w="6143" w:type="dxa"/>
            <w:gridSpan w:val="4"/>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01.09.2021г.</w:t>
            </w:r>
          </w:p>
        </w:tc>
      </w:tr>
      <w:tr w:rsidR="005870C2" w:rsidRPr="005870C2" w:rsidTr="00C45CD9">
        <w:trPr>
          <w:trHeight w:val="427"/>
        </w:trPr>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Окончание учебного года</w:t>
            </w:r>
          </w:p>
        </w:tc>
        <w:tc>
          <w:tcPr>
            <w:tcW w:w="6143" w:type="dxa"/>
            <w:gridSpan w:val="4"/>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31.05.2022г.</w:t>
            </w: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Продолжительность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учебного года в неделях</w:t>
            </w:r>
          </w:p>
        </w:tc>
        <w:tc>
          <w:tcPr>
            <w:tcW w:w="6143" w:type="dxa"/>
            <w:gridSpan w:val="4"/>
            <w:tcBorders>
              <w:top w:val="single" w:sz="4" w:space="0" w:color="000000"/>
              <w:left w:val="single" w:sz="4" w:space="0" w:color="000000"/>
              <w:bottom w:val="single" w:sz="4" w:space="0" w:color="000000"/>
              <w:right w:val="single" w:sz="4" w:space="0" w:color="000000"/>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36 недель 4дня (17нед. 2 дня – 1 полугодие, 19нед. 2 дня – 2-ое полугодие)</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Продолжительность</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учебной недели</w:t>
            </w:r>
          </w:p>
        </w:tc>
        <w:tc>
          <w:tcPr>
            <w:tcW w:w="6143" w:type="dxa"/>
            <w:gridSpan w:val="4"/>
            <w:tcBorders>
              <w:top w:val="single" w:sz="4" w:space="0" w:color="000000"/>
              <w:left w:val="single" w:sz="4" w:space="0" w:color="000000"/>
              <w:bottom w:val="single" w:sz="4" w:space="0" w:color="000000"/>
              <w:right w:val="single" w:sz="4" w:space="0" w:color="000000"/>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5 дней</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Недельная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образовательная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нагрузка</w:t>
            </w:r>
          </w:p>
        </w:tc>
        <w:tc>
          <w:tcPr>
            <w:tcW w:w="1415" w:type="dxa"/>
            <w:tcBorders>
              <w:top w:val="single" w:sz="4" w:space="0" w:color="000000"/>
              <w:left w:val="single" w:sz="4" w:space="0" w:color="000000"/>
              <w:bottom w:val="single" w:sz="4" w:space="0" w:color="000000"/>
              <w:right w:val="single" w:sz="4" w:space="0" w:color="000000"/>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10</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ОД</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c>
          <w:tcPr>
            <w:tcW w:w="1575" w:type="dxa"/>
            <w:tcBorders>
              <w:top w:val="single" w:sz="4" w:space="0" w:color="000000"/>
              <w:left w:val="single" w:sz="4" w:space="0" w:color="000000"/>
              <w:bottom w:val="single" w:sz="4" w:space="0" w:color="000000"/>
              <w:right w:val="single" w:sz="4" w:space="0" w:color="000000"/>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10</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ОД</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c>
          <w:tcPr>
            <w:tcW w:w="1576" w:type="dxa"/>
            <w:tcBorders>
              <w:top w:val="single" w:sz="4" w:space="0" w:color="000000"/>
              <w:left w:val="single" w:sz="4" w:space="0" w:color="000000"/>
              <w:bottom w:val="single" w:sz="4" w:space="0" w:color="000000"/>
              <w:right w:val="single" w:sz="4" w:space="0" w:color="000000"/>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10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ОД</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c>
          <w:tcPr>
            <w:tcW w:w="1577" w:type="dxa"/>
            <w:tcBorders>
              <w:top w:val="single" w:sz="4" w:space="0" w:color="000000"/>
              <w:left w:val="single" w:sz="4" w:space="0" w:color="000000"/>
              <w:bottom w:val="single" w:sz="4" w:space="0" w:color="000000"/>
              <w:right w:val="single" w:sz="4" w:space="0" w:color="000000"/>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12</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ОД</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Недельная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дополнительная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образовательная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нагрузка</w:t>
            </w:r>
          </w:p>
        </w:tc>
        <w:tc>
          <w:tcPr>
            <w:tcW w:w="1415"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     </w:t>
            </w:r>
          </w:p>
        </w:tc>
        <w:tc>
          <w:tcPr>
            <w:tcW w:w="1575"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w:t>
            </w:r>
          </w:p>
        </w:tc>
        <w:tc>
          <w:tcPr>
            <w:tcW w:w="1576"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w:t>
            </w:r>
          </w:p>
        </w:tc>
        <w:tc>
          <w:tcPr>
            <w:tcW w:w="1577"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w:t>
            </w: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Объем </w:t>
            </w:r>
            <w:proofErr w:type="gramStart"/>
            <w:r w:rsidRPr="005870C2">
              <w:rPr>
                <w:rFonts w:ascii="Times New Roman" w:eastAsia="Times New Roman" w:hAnsi="Times New Roman" w:cs="Times New Roman"/>
                <w:sz w:val="24"/>
                <w:szCs w:val="24"/>
                <w:lang w:eastAsia="en-US"/>
              </w:rPr>
              <w:t>недельной</w:t>
            </w:r>
            <w:proofErr w:type="gramEnd"/>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образовательной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нагрузки в часах</w:t>
            </w:r>
          </w:p>
        </w:tc>
        <w:tc>
          <w:tcPr>
            <w:tcW w:w="1415"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1ч.40 мин</w:t>
            </w:r>
          </w:p>
        </w:tc>
        <w:tc>
          <w:tcPr>
            <w:tcW w:w="1575"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2 ч.30 мин</w:t>
            </w:r>
          </w:p>
        </w:tc>
        <w:tc>
          <w:tcPr>
            <w:tcW w:w="1576"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3ч.20 мин  </w:t>
            </w:r>
          </w:p>
        </w:tc>
        <w:tc>
          <w:tcPr>
            <w:tcW w:w="1577"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5ч.</w:t>
            </w: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Режим работы учреждения</w:t>
            </w:r>
          </w:p>
        </w:tc>
        <w:tc>
          <w:tcPr>
            <w:tcW w:w="6143" w:type="dxa"/>
            <w:gridSpan w:val="4"/>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5-ти дневная рабочая неделя: с 07.00 до 19.00</w:t>
            </w: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Регламентирование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образовательного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процесса на день</w:t>
            </w:r>
          </w:p>
        </w:tc>
        <w:tc>
          <w:tcPr>
            <w:tcW w:w="1415"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1 ОД утром -10 мин;</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1 ОД вечером-10мин</w:t>
            </w:r>
          </w:p>
        </w:tc>
        <w:tc>
          <w:tcPr>
            <w:tcW w:w="1575" w:type="dxa"/>
            <w:tcBorders>
              <w:top w:val="single" w:sz="4" w:space="0" w:color="000000"/>
              <w:left w:val="single" w:sz="4" w:space="0" w:color="auto"/>
              <w:bottom w:val="single" w:sz="4" w:space="0" w:color="000000"/>
              <w:right w:val="single" w:sz="4" w:space="0" w:color="auto"/>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2 ОД утром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- 15 мин</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c>
          <w:tcPr>
            <w:tcW w:w="1576" w:type="dxa"/>
            <w:tcBorders>
              <w:top w:val="single" w:sz="4" w:space="0" w:color="000000"/>
              <w:left w:val="single" w:sz="4" w:space="0" w:color="auto"/>
              <w:bottom w:val="single" w:sz="4" w:space="0" w:color="000000"/>
              <w:right w:val="single" w:sz="4" w:space="0" w:color="auto"/>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2 ОД утром –20 минут;</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c>
          <w:tcPr>
            <w:tcW w:w="1577" w:type="dxa"/>
            <w:tcBorders>
              <w:top w:val="single" w:sz="4" w:space="0" w:color="000000"/>
              <w:left w:val="single" w:sz="4" w:space="0" w:color="000000"/>
              <w:bottom w:val="single" w:sz="4" w:space="0" w:color="000000"/>
              <w:right w:val="single" w:sz="4" w:space="0" w:color="000000"/>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2-ОД утром</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20-25 минут;</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1-ОД вечером</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-25 мин.</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Минимальный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перерыв между ОД</w:t>
            </w:r>
          </w:p>
        </w:tc>
        <w:tc>
          <w:tcPr>
            <w:tcW w:w="6143" w:type="dxa"/>
            <w:gridSpan w:val="4"/>
            <w:tcBorders>
              <w:top w:val="single" w:sz="4" w:space="0" w:color="000000"/>
              <w:left w:val="single" w:sz="4" w:space="0" w:color="000000"/>
              <w:bottom w:val="single" w:sz="4" w:space="0" w:color="000000"/>
              <w:right w:val="single" w:sz="4" w:space="0" w:color="000000"/>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10 минут</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График каникул  </w:t>
            </w:r>
          </w:p>
        </w:tc>
        <w:tc>
          <w:tcPr>
            <w:tcW w:w="6143" w:type="dxa"/>
            <w:gridSpan w:val="4"/>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01.01.2022-10.01.2022г.</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r>
      <w:tr w:rsidR="005870C2" w:rsidRPr="005870C2" w:rsidTr="00C45CD9">
        <w:tc>
          <w:tcPr>
            <w:tcW w:w="3120" w:type="dxa"/>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Летняя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оздоровительная </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кампания</w:t>
            </w:r>
          </w:p>
        </w:tc>
        <w:tc>
          <w:tcPr>
            <w:tcW w:w="6143" w:type="dxa"/>
            <w:gridSpan w:val="4"/>
            <w:tcBorders>
              <w:top w:val="single" w:sz="4" w:space="0" w:color="000000"/>
              <w:left w:val="single" w:sz="4" w:space="0" w:color="000000"/>
              <w:bottom w:val="single" w:sz="4" w:space="0" w:color="000000"/>
              <w:right w:val="single" w:sz="4" w:space="0" w:color="000000"/>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 xml:space="preserve">01.06.2022г.-31.08.2022г. </w:t>
            </w:r>
          </w:p>
        </w:tc>
      </w:tr>
      <w:tr w:rsidR="005870C2" w:rsidRPr="005870C2" w:rsidTr="00C45CD9">
        <w:trPr>
          <w:trHeight w:val="2661"/>
        </w:trPr>
        <w:tc>
          <w:tcPr>
            <w:tcW w:w="3120" w:type="dxa"/>
            <w:tcBorders>
              <w:top w:val="single" w:sz="4" w:space="0" w:color="000000"/>
              <w:left w:val="single" w:sz="4" w:space="0" w:color="000000"/>
              <w:bottom w:val="single" w:sz="4" w:space="0" w:color="000000"/>
              <w:right w:val="single" w:sz="4" w:space="0" w:color="000000"/>
            </w:tcBorders>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Праздничные дни</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c>
          <w:tcPr>
            <w:tcW w:w="6143" w:type="dxa"/>
            <w:gridSpan w:val="4"/>
            <w:tcBorders>
              <w:top w:val="single" w:sz="4" w:space="0" w:color="000000"/>
              <w:left w:val="single" w:sz="4" w:space="0" w:color="000000"/>
              <w:bottom w:val="single" w:sz="4" w:space="0" w:color="000000"/>
              <w:right w:val="single" w:sz="4" w:space="0" w:color="000000"/>
            </w:tcBorders>
            <w:hideMark/>
          </w:tcPr>
          <w:p w:rsidR="005870C2" w:rsidRPr="005870C2" w:rsidRDefault="005870C2" w:rsidP="005870C2">
            <w:pPr>
              <w:spacing w:after="0" w:line="240" w:lineRule="auto"/>
              <w:rPr>
                <w:rFonts w:ascii="Times New Roman" w:eastAsia="Times New Roman" w:hAnsi="Times New Roman" w:cs="Times New Roman"/>
                <w:sz w:val="24"/>
                <w:szCs w:val="24"/>
                <w:lang w:eastAsia="en-US"/>
              </w:rPr>
            </w:pP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04.11- 07.11.2021г.;</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01.01 -10.01.2022г.;</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21.02.- 23.02.2022г;</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06. 03-08.03.2022г;</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01.05-10.05.2022 г.;</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r w:rsidRPr="005870C2">
              <w:rPr>
                <w:rFonts w:ascii="Times New Roman" w:eastAsia="Times New Roman" w:hAnsi="Times New Roman" w:cs="Times New Roman"/>
                <w:sz w:val="24"/>
                <w:szCs w:val="24"/>
                <w:lang w:eastAsia="en-US"/>
              </w:rPr>
              <w:t>12.06-14.06.2022г;</w:t>
            </w:r>
          </w:p>
          <w:p w:rsidR="005870C2" w:rsidRPr="005870C2" w:rsidRDefault="005870C2" w:rsidP="005870C2">
            <w:pPr>
              <w:spacing w:after="0" w:line="240" w:lineRule="auto"/>
              <w:rPr>
                <w:rFonts w:ascii="Times New Roman" w:eastAsia="Times New Roman" w:hAnsi="Times New Roman" w:cs="Times New Roman"/>
                <w:sz w:val="24"/>
                <w:szCs w:val="24"/>
                <w:lang w:eastAsia="en-US"/>
              </w:rPr>
            </w:pPr>
          </w:p>
        </w:tc>
      </w:tr>
    </w:tbl>
    <w:p w:rsidR="00F00A3D" w:rsidRPr="005870C2" w:rsidRDefault="00F00A3D" w:rsidP="00F00A3D">
      <w:pPr>
        <w:pStyle w:val="2"/>
        <w:jc w:val="both"/>
        <w:rPr>
          <w:rFonts w:ascii="Times New Roman" w:eastAsia="Calibri" w:hAnsi="Times New Roman"/>
          <w:sz w:val="24"/>
          <w:szCs w:val="24"/>
        </w:rPr>
      </w:pPr>
      <w:r w:rsidRPr="005870C2">
        <w:rPr>
          <w:rFonts w:ascii="Times New Roman" w:eastAsia="Calibri" w:hAnsi="Times New Roman"/>
          <w:b/>
          <w:i/>
          <w:sz w:val="24"/>
          <w:szCs w:val="24"/>
        </w:rPr>
        <w:t>Вывод</w:t>
      </w:r>
      <w:r w:rsidRPr="005870C2">
        <w:rPr>
          <w:rFonts w:ascii="Times New Roman" w:eastAsia="Calibri" w:hAnsi="Times New Roman"/>
          <w:b/>
          <w:sz w:val="24"/>
          <w:szCs w:val="24"/>
        </w:rPr>
        <w:t>:</w:t>
      </w:r>
      <w:r w:rsidRPr="005870C2">
        <w:rPr>
          <w:rFonts w:ascii="Times New Roman" w:eastAsia="Calibri" w:hAnsi="Times New Roman"/>
          <w:sz w:val="24"/>
          <w:szCs w:val="24"/>
        </w:rPr>
        <w:t xml:space="preserve"> 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разных возможностей для полноценного развития каждого ребенка.</w:t>
      </w:r>
    </w:p>
    <w:p w:rsidR="00F00A3D" w:rsidRPr="005870C2" w:rsidRDefault="00F00A3D" w:rsidP="00F00A3D">
      <w:pPr>
        <w:pStyle w:val="2"/>
        <w:jc w:val="center"/>
        <w:rPr>
          <w:rFonts w:ascii="Times New Roman" w:eastAsia="Calibri" w:hAnsi="Times New Roman"/>
          <w:b/>
          <w:i/>
          <w:sz w:val="24"/>
          <w:szCs w:val="24"/>
        </w:rPr>
      </w:pPr>
    </w:p>
    <w:p w:rsidR="00F00A3D" w:rsidRPr="005870C2" w:rsidRDefault="00F00A3D" w:rsidP="00F00A3D">
      <w:pPr>
        <w:pStyle w:val="2"/>
        <w:jc w:val="center"/>
        <w:rPr>
          <w:rFonts w:ascii="Times New Roman" w:eastAsia="Calibri" w:hAnsi="Times New Roman"/>
          <w:b/>
          <w:i/>
          <w:sz w:val="24"/>
          <w:szCs w:val="24"/>
        </w:rPr>
      </w:pPr>
      <w:r w:rsidRPr="005870C2">
        <w:rPr>
          <w:rFonts w:ascii="Times New Roman" w:eastAsia="Calibri" w:hAnsi="Times New Roman"/>
          <w:b/>
          <w:i/>
          <w:sz w:val="24"/>
          <w:szCs w:val="24"/>
        </w:rPr>
        <w:t xml:space="preserve">  Востребованность выпускников</w:t>
      </w:r>
    </w:p>
    <w:p w:rsidR="00F00A3D" w:rsidRPr="005870C2" w:rsidRDefault="00F00A3D" w:rsidP="00F00A3D">
      <w:pPr>
        <w:autoSpaceDE w:val="0"/>
        <w:autoSpaceDN w:val="0"/>
        <w:adjustRightInd w:val="0"/>
        <w:spacing w:after="0" w:line="240" w:lineRule="auto"/>
        <w:contextualSpacing/>
        <w:jc w:val="both"/>
        <w:rPr>
          <w:rFonts w:ascii="Times New Roman" w:hAnsi="Times New Roman" w:cs="Times New Roman"/>
          <w:color w:val="000000"/>
          <w:sz w:val="24"/>
          <w:szCs w:val="24"/>
        </w:rPr>
      </w:pPr>
      <w:r w:rsidRPr="005870C2">
        <w:rPr>
          <w:rFonts w:ascii="Times New Roman" w:hAnsi="Times New Roman" w:cs="Times New Roman"/>
          <w:color w:val="000000"/>
          <w:sz w:val="24"/>
          <w:szCs w:val="24"/>
        </w:rPr>
        <w:t>Главным показателем качества работы в системе образования является способность современного образовательного учреждения и каждого педагога понимать ценность востребованности ДОУ с позиции различных субъектов. По результатам опроса родителей в сентябре 202</w:t>
      </w:r>
      <w:r w:rsidR="005870C2" w:rsidRPr="005870C2">
        <w:rPr>
          <w:rFonts w:ascii="Times New Roman" w:hAnsi="Times New Roman" w:cs="Times New Roman"/>
          <w:color w:val="000000"/>
          <w:sz w:val="24"/>
          <w:szCs w:val="24"/>
        </w:rPr>
        <w:t>1</w:t>
      </w:r>
      <w:r w:rsidRPr="005870C2">
        <w:rPr>
          <w:rFonts w:ascii="Times New Roman" w:hAnsi="Times New Roman" w:cs="Times New Roman"/>
          <w:color w:val="000000"/>
          <w:sz w:val="24"/>
          <w:szCs w:val="24"/>
        </w:rPr>
        <w:t xml:space="preserve"> года </w:t>
      </w:r>
      <w:r w:rsidR="005870C2" w:rsidRPr="005870C2">
        <w:rPr>
          <w:rFonts w:ascii="Times New Roman" w:hAnsi="Times New Roman" w:cs="Times New Roman"/>
          <w:color w:val="000000"/>
          <w:sz w:val="24"/>
          <w:szCs w:val="24"/>
        </w:rPr>
        <w:t>24</w:t>
      </w:r>
      <w:r w:rsidRPr="005870C2">
        <w:rPr>
          <w:rFonts w:ascii="Times New Roman" w:hAnsi="Times New Roman" w:cs="Times New Roman"/>
          <w:color w:val="000000"/>
          <w:sz w:val="24"/>
          <w:szCs w:val="24"/>
        </w:rPr>
        <w:t xml:space="preserve">выпускника  ДОУ были приняты </w:t>
      </w:r>
      <w:proofErr w:type="gramStart"/>
      <w:r w:rsidRPr="005870C2">
        <w:rPr>
          <w:rFonts w:ascii="Times New Roman" w:hAnsi="Times New Roman" w:cs="Times New Roman"/>
          <w:color w:val="000000"/>
          <w:sz w:val="24"/>
          <w:szCs w:val="24"/>
        </w:rPr>
        <w:t>в</w:t>
      </w:r>
      <w:proofErr w:type="gramEnd"/>
      <w:r w:rsidRPr="005870C2">
        <w:rPr>
          <w:rFonts w:ascii="Times New Roman" w:hAnsi="Times New Roman" w:cs="Times New Roman"/>
          <w:color w:val="000000"/>
          <w:sz w:val="24"/>
          <w:szCs w:val="24"/>
        </w:rPr>
        <w:t xml:space="preserve"> следующие ОУ:</w:t>
      </w:r>
    </w:p>
    <w:p w:rsidR="00F00A3D" w:rsidRPr="005870C2" w:rsidRDefault="00F00A3D" w:rsidP="00F00A3D">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5870C2">
        <w:rPr>
          <w:rFonts w:ascii="Times New Roman" w:hAnsi="Times New Roman" w:cs="Times New Roman"/>
          <w:color w:val="000000"/>
          <w:sz w:val="24"/>
          <w:szCs w:val="24"/>
        </w:rPr>
        <w:lastRenderedPageBreak/>
        <w:t>2</w:t>
      </w:r>
      <w:r w:rsidR="005870C2" w:rsidRPr="005870C2">
        <w:rPr>
          <w:rFonts w:ascii="Times New Roman" w:hAnsi="Times New Roman" w:cs="Times New Roman"/>
          <w:color w:val="000000"/>
          <w:sz w:val="24"/>
          <w:szCs w:val="24"/>
        </w:rPr>
        <w:t>0</w:t>
      </w:r>
      <w:r w:rsidRPr="005870C2">
        <w:rPr>
          <w:rFonts w:ascii="Times New Roman" w:hAnsi="Times New Roman" w:cs="Times New Roman"/>
          <w:color w:val="000000"/>
          <w:sz w:val="24"/>
          <w:szCs w:val="24"/>
        </w:rPr>
        <w:t xml:space="preserve"> – выпускник  - МБОУ СОШ № 2г. Чаплыгина;</w:t>
      </w:r>
    </w:p>
    <w:p w:rsidR="00F00A3D" w:rsidRPr="005870C2" w:rsidRDefault="005870C2" w:rsidP="00F00A3D">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5870C2">
        <w:rPr>
          <w:rFonts w:ascii="Times New Roman" w:hAnsi="Times New Roman" w:cs="Times New Roman"/>
          <w:color w:val="000000"/>
          <w:sz w:val="24"/>
          <w:szCs w:val="24"/>
        </w:rPr>
        <w:t>2</w:t>
      </w:r>
      <w:r w:rsidR="00F00A3D" w:rsidRPr="005870C2">
        <w:rPr>
          <w:rFonts w:ascii="Times New Roman" w:hAnsi="Times New Roman" w:cs="Times New Roman"/>
          <w:color w:val="000000"/>
          <w:sz w:val="24"/>
          <w:szCs w:val="24"/>
        </w:rPr>
        <w:t xml:space="preserve"> – выпускник  - МБОУ СОШ № 1г. Чаплыгина;</w:t>
      </w:r>
    </w:p>
    <w:p w:rsidR="00F00A3D" w:rsidRPr="005870C2" w:rsidRDefault="005870C2" w:rsidP="00F00A3D">
      <w:pPr>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5870C2">
        <w:rPr>
          <w:rFonts w:ascii="Times New Roman" w:hAnsi="Times New Roman" w:cs="Times New Roman"/>
          <w:color w:val="000000"/>
          <w:sz w:val="24"/>
          <w:szCs w:val="24"/>
        </w:rPr>
        <w:t>2</w:t>
      </w:r>
      <w:r w:rsidR="00F00A3D" w:rsidRPr="005870C2">
        <w:rPr>
          <w:rFonts w:ascii="Times New Roman" w:hAnsi="Times New Roman" w:cs="Times New Roman"/>
          <w:color w:val="000000"/>
          <w:sz w:val="24"/>
          <w:szCs w:val="24"/>
        </w:rPr>
        <w:t>-выпускник-МБОУ СОШ № 1 с.  Кривополянье</w:t>
      </w:r>
    </w:p>
    <w:p w:rsidR="00F00A3D" w:rsidRPr="005870C2" w:rsidRDefault="00F00A3D" w:rsidP="00F00A3D">
      <w:pPr>
        <w:spacing w:after="0" w:line="240" w:lineRule="auto"/>
        <w:ind w:left="-5" w:firstLine="709"/>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color w:val="000000"/>
          <w:sz w:val="24"/>
          <w:szCs w:val="24"/>
        </w:rPr>
        <w:t xml:space="preserve">Педагоги школ по результатам мониторинга дают высокую оценку выпускникам ДОУ.  </w:t>
      </w:r>
      <w:r w:rsidRPr="005870C2">
        <w:rPr>
          <w:rFonts w:ascii="Times New Roman" w:hAnsi="Times New Roman" w:cs="Times New Roman"/>
          <w:sz w:val="24"/>
          <w:szCs w:val="24"/>
        </w:rPr>
        <w:t>Выбор школ обусловлен местом жительства детей и предложенной программой обучения.</w:t>
      </w:r>
    </w:p>
    <w:p w:rsidR="00F00A3D" w:rsidRPr="005870C2" w:rsidRDefault="00F00A3D" w:rsidP="00F00A3D">
      <w:pPr>
        <w:spacing w:after="0" w:line="240" w:lineRule="auto"/>
        <w:ind w:firstLine="709"/>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b/>
          <w:i/>
          <w:color w:val="000000"/>
          <w:sz w:val="24"/>
          <w:szCs w:val="24"/>
        </w:rPr>
        <w:t>Вывод</w:t>
      </w:r>
      <w:r w:rsidRPr="005870C2">
        <w:rPr>
          <w:rFonts w:ascii="Times New Roman" w:eastAsia="Times New Roman" w:hAnsi="Times New Roman" w:cs="Times New Roman"/>
          <w:b/>
          <w:color w:val="000000"/>
          <w:sz w:val="24"/>
          <w:szCs w:val="24"/>
        </w:rPr>
        <w:t>:</w:t>
      </w:r>
      <w:r w:rsidRPr="005870C2">
        <w:rPr>
          <w:rFonts w:ascii="Times New Roman" w:eastAsia="Times New Roman" w:hAnsi="Times New Roman" w:cs="Times New Roman"/>
          <w:color w:val="000000"/>
          <w:sz w:val="24"/>
          <w:szCs w:val="24"/>
        </w:rPr>
        <w:t xml:space="preserve"> содержание и качество подготовки воспитанников соответствует требованиям основной и адаптированной программам дошкольного образования. Все выпускники ДОУ востребованы школами.</w:t>
      </w:r>
    </w:p>
    <w:p w:rsidR="00F00A3D" w:rsidRPr="005870C2" w:rsidRDefault="00F00A3D" w:rsidP="00F00A3D">
      <w:pPr>
        <w:pStyle w:val="2"/>
        <w:jc w:val="center"/>
        <w:rPr>
          <w:rFonts w:ascii="Times New Roman" w:hAnsi="Times New Roman"/>
          <w:b/>
          <w:i/>
          <w:sz w:val="24"/>
          <w:szCs w:val="24"/>
        </w:rPr>
      </w:pPr>
      <w:r w:rsidRPr="005870C2">
        <w:rPr>
          <w:rFonts w:ascii="Times New Roman" w:hAnsi="Times New Roman"/>
          <w:b/>
          <w:i/>
          <w:sz w:val="24"/>
          <w:szCs w:val="24"/>
        </w:rPr>
        <w:t>Оценка функционирования внутренней системы оценки качества</w:t>
      </w:r>
    </w:p>
    <w:p w:rsidR="00F00A3D" w:rsidRPr="005870C2" w:rsidRDefault="00F00A3D" w:rsidP="00F00A3D">
      <w:pPr>
        <w:pStyle w:val="2"/>
        <w:jc w:val="center"/>
        <w:rPr>
          <w:rFonts w:ascii="Times New Roman" w:hAnsi="Times New Roman"/>
          <w:b/>
          <w:i/>
          <w:sz w:val="24"/>
          <w:szCs w:val="24"/>
        </w:rPr>
      </w:pPr>
      <w:r w:rsidRPr="005870C2">
        <w:rPr>
          <w:rFonts w:ascii="Times New Roman" w:hAnsi="Times New Roman"/>
          <w:b/>
          <w:i/>
          <w:sz w:val="24"/>
          <w:szCs w:val="24"/>
        </w:rPr>
        <w:t>образования</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Целью организации внутренней системы оценки качества образования, который является   анализ исполнения законодательства в области образования и качественная оценка образовательной деятельности, условий реализации основной общеобразовательной программы ДОУ и своевременное выявление изменений, влияющих на качество образования в дошкольном образовательном учреждении. </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Задачами внутренней системы оценки качества образования являются: </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получение объективной информации о функционировании и развитии дошкольного образования в ДОУ, тенденциях его изменения и причинах, влияющих на динамику качества образования; </w:t>
      </w:r>
    </w:p>
    <w:p w:rsidR="00F00A3D" w:rsidRPr="005870C2" w:rsidRDefault="00F00A3D" w:rsidP="005870C2">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организационное и методическое обеспечение сбора, обработки, хранения информации о состоянии и динамике показателей качества образования.</w:t>
      </w:r>
    </w:p>
    <w:p w:rsidR="00F00A3D" w:rsidRPr="005870C2" w:rsidRDefault="00F00A3D" w:rsidP="005870C2">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предоставление всем участникам образовательного процесса и общественности достоверной информации о качестве образования;</w:t>
      </w:r>
    </w:p>
    <w:p w:rsidR="00F00A3D" w:rsidRPr="005870C2" w:rsidRDefault="00F00A3D" w:rsidP="005870C2">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F00A3D" w:rsidRPr="005870C2" w:rsidRDefault="00F00A3D" w:rsidP="005870C2">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прогнозирование развития образовательной системы ДОУ. </w:t>
      </w:r>
    </w:p>
    <w:p w:rsidR="00F00A3D" w:rsidRPr="005870C2" w:rsidRDefault="00F00A3D" w:rsidP="005870C2">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Основными принципами внутренней системы оценки качества образования ДОУ в центре являются целостность, оперативность, информационная открытость к результатам. Основные направления внутренней системы оценки качества образования в ДОУ:</w:t>
      </w:r>
    </w:p>
    <w:p w:rsidR="00F00A3D" w:rsidRPr="005870C2" w:rsidRDefault="00F00A3D" w:rsidP="005870C2">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освоение воспитанниками основной общеобразовательной программы ДОУ;</w:t>
      </w:r>
    </w:p>
    <w:p w:rsidR="00F00A3D" w:rsidRPr="005870C2" w:rsidRDefault="00F00A3D" w:rsidP="005870C2">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готовность воспитанников к обучению в школе;</w:t>
      </w:r>
    </w:p>
    <w:p w:rsidR="00F00A3D" w:rsidRPr="005870C2" w:rsidRDefault="00F00A3D" w:rsidP="005870C2">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состояние здоровья воспитанников (анализ заболеваемости детей, дней посещения);</w:t>
      </w:r>
    </w:p>
    <w:p w:rsidR="00F00A3D" w:rsidRPr="005870C2" w:rsidRDefault="00F00A3D" w:rsidP="005870C2">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физическое и психическое развитие воспитанников; </w:t>
      </w:r>
    </w:p>
    <w:p w:rsidR="00F00A3D" w:rsidRPr="005870C2" w:rsidRDefault="00F00A3D" w:rsidP="005870C2">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адаптация вновь прибывших детей к условиям ДОУ;</w:t>
      </w:r>
    </w:p>
    <w:p w:rsidR="00F00A3D" w:rsidRPr="005870C2" w:rsidRDefault="00F00A3D" w:rsidP="005870C2">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выполнение поставленных годовых задач;</w:t>
      </w:r>
    </w:p>
    <w:p w:rsidR="00F00A3D" w:rsidRPr="005870C2" w:rsidRDefault="00F00A3D" w:rsidP="005870C2">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-взаимодействие с семьями воспитанников (удовлетворенность родителей (законных представителей) качеством образования в ДОУ);</w:t>
      </w:r>
    </w:p>
    <w:p w:rsidR="00F00A3D" w:rsidRPr="005870C2" w:rsidRDefault="00F00A3D" w:rsidP="005870C2">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-кадровое обеспечение образовательного процесса: укомплектованность кадрами; динамика профессионального роста (повышение квалификации, профессионального уровня педагогов);</w:t>
      </w:r>
    </w:p>
    <w:p w:rsidR="00F00A3D" w:rsidRPr="005870C2" w:rsidRDefault="00F00A3D" w:rsidP="005870C2">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материально-технические, медик</w:t>
      </w:r>
      <w:proofErr w:type="gramStart"/>
      <w:r w:rsidRPr="005870C2">
        <w:rPr>
          <w:rFonts w:ascii="Times New Roman" w:eastAsia="Times New Roman" w:hAnsi="Times New Roman" w:cs="Times New Roman"/>
          <w:sz w:val="24"/>
          <w:szCs w:val="24"/>
        </w:rPr>
        <w:t>о-</w:t>
      </w:r>
      <w:proofErr w:type="gramEnd"/>
      <w:r w:rsidRPr="005870C2">
        <w:rPr>
          <w:rFonts w:ascii="Times New Roman" w:eastAsia="Times New Roman" w:hAnsi="Times New Roman" w:cs="Times New Roman"/>
          <w:sz w:val="24"/>
          <w:szCs w:val="24"/>
        </w:rPr>
        <w:t xml:space="preserve"> социальные условия пребывания воспитанников в ДОУ. </w:t>
      </w:r>
    </w:p>
    <w:p w:rsidR="00F00A3D" w:rsidRPr="005870C2" w:rsidRDefault="00F00A3D" w:rsidP="005870C2">
      <w:pPr>
        <w:pStyle w:val="2"/>
        <w:jc w:val="both"/>
        <w:rPr>
          <w:rFonts w:ascii="Times New Roman" w:hAnsi="Times New Roman"/>
          <w:sz w:val="24"/>
          <w:szCs w:val="24"/>
        </w:rPr>
      </w:pPr>
      <w:r w:rsidRPr="005870C2">
        <w:rPr>
          <w:rFonts w:ascii="Times New Roman" w:hAnsi="Times New Roman"/>
          <w:b/>
          <w:i/>
          <w:sz w:val="24"/>
          <w:szCs w:val="24"/>
        </w:rPr>
        <w:t>Вывод</w:t>
      </w:r>
      <w:r w:rsidRPr="005870C2">
        <w:rPr>
          <w:rFonts w:ascii="Times New Roman" w:hAnsi="Times New Roman"/>
          <w:b/>
          <w:sz w:val="24"/>
          <w:szCs w:val="24"/>
        </w:rPr>
        <w:t>:</w:t>
      </w:r>
      <w:r w:rsidRPr="005870C2">
        <w:rPr>
          <w:rFonts w:ascii="Times New Roman" w:hAnsi="Times New Roman"/>
          <w:sz w:val="24"/>
          <w:szCs w:val="24"/>
        </w:rPr>
        <w:t xml:space="preserve">  для успешной деятельности в условиях модернизации образования </w:t>
      </w:r>
    </w:p>
    <w:p w:rsidR="00F00A3D" w:rsidRPr="005870C2" w:rsidRDefault="00F00A3D" w:rsidP="005870C2">
      <w:pPr>
        <w:pStyle w:val="2"/>
        <w:jc w:val="both"/>
        <w:rPr>
          <w:rFonts w:ascii="Times New Roman" w:hAnsi="Times New Roman"/>
          <w:sz w:val="24"/>
          <w:szCs w:val="24"/>
        </w:rPr>
      </w:pPr>
      <w:r w:rsidRPr="005870C2">
        <w:rPr>
          <w:rFonts w:ascii="Times New Roman" w:hAnsi="Times New Roman"/>
          <w:sz w:val="24"/>
          <w:szCs w:val="24"/>
        </w:rPr>
        <w:t>ДОУ  должен реализовать следующие направления развития:</w:t>
      </w:r>
    </w:p>
    <w:p w:rsidR="00F00A3D" w:rsidRPr="005870C2" w:rsidRDefault="00F00A3D" w:rsidP="005870C2">
      <w:pPr>
        <w:pStyle w:val="2"/>
        <w:jc w:val="both"/>
        <w:rPr>
          <w:rFonts w:ascii="Times New Roman" w:hAnsi="Times New Roman"/>
          <w:sz w:val="24"/>
          <w:szCs w:val="24"/>
        </w:rPr>
      </w:pPr>
      <w:r w:rsidRPr="005870C2">
        <w:rPr>
          <w:rFonts w:ascii="Times New Roman" w:hAnsi="Times New Roman"/>
          <w:sz w:val="24"/>
          <w:szCs w:val="24"/>
        </w:rPr>
        <w:t xml:space="preserve">- совершенствовать материально-техническую базу учреждения; </w:t>
      </w:r>
    </w:p>
    <w:p w:rsidR="00F00A3D" w:rsidRPr="005870C2" w:rsidRDefault="00F00A3D" w:rsidP="005870C2">
      <w:pPr>
        <w:pStyle w:val="2"/>
        <w:jc w:val="both"/>
        <w:rPr>
          <w:rFonts w:ascii="Times New Roman" w:hAnsi="Times New Roman"/>
          <w:sz w:val="24"/>
          <w:szCs w:val="24"/>
        </w:rPr>
      </w:pPr>
      <w:r w:rsidRPr="005870C2">
        <w:rPr>
          <w:rFonts w:ascii="Times New Roman" w:hAnsi="Times New Roman"/>
          <w:sz w:val="24"/>
          <w:szCs w:val="24"/>
        </w:rPr>
        <w:t>- повышать уровень профессиональных знаний и умений педагогов;</w:t>
      </w:r>
    </w:p>
    <w:p w:rsidR="00F00A3D" w:rsidRPr="005870C2" w:rsidRDefault="00F00A3D" w:rsidP="005870C2">
      <w:pPr>
        <w:pStyle w:val="2"/>
        <w:jc w:val="both"/>
        <w:rPr>
          <w:rFonts w:ascii="Times New Roman" w:hAnsi="Times New Roman"/>
          <w:sz w:val="24"/>
          <w:szCs w:val="24"/>
        </w:rPr>
      </w:pPr>
      <w:r w:rsidRPr="005870C2">
        <w:rPr>
          <w:rFonts w:ascii="Times New Roman" w:hAnsi="Times New Roman"/>
          <w:sz w:val="24"/>
          <w:szCs w:val="24"/>
        </w:rPr>
        <w:t>- усилить работу по сохранению здоровья участников  воспитательн</w:t>
      </w:r>
      <w:proofErr w:type="gramStart"/>
      <w:r w:rsidRPr="005870C2">
        <w:rPr>
          <w:rFonts w:ascii="Times New Roman" w:hAnsi="Times New Roman"/>
          <w:sz w:val="24"/>
          <w:szCs w:val="24"/>
        </w:rPr>
        <w:t>о-</w:t>
      </w:r>
      <w:proofErr w:type="gramEnd"/>
      <w:r w:rsidRPr="005870C2">
        <w:rPr>
          <w:rFonts w:ascii="Times New Roman" w:hAnsi="Times New Roman"/>
          <w:sz w:val="24"/>
          <w:szCs w:val="24"/>
        </w:rPr>
        <w:t xml:space="preserve"> образовательного процесса,</w:t>
      </w:r>
    </w:p>
    <w:p w:rsidR="00F00A3D" w:rsidRPr="005870C2" w:rsidRDefault="00F00A3D" w:rsidP="005870C2">
      <w:pPr>
        <w:pStyle w:val="2"/>
        <w:jc w:val="both"/>
        <w:rPr>
          <w:rFonts w:ascii="Times New Roman" w:hAnsi="Times New Roman"/>
          <w:sz w:val="24"/>
          <w:szCs w:val="24"/>
        </w:rPr>
      </w:pPr>
      <w:r w:rsidRPr="005870C2">
        <w:rPr>
          <w:rFonts w:ascii="Times New Roman" w:hAnsi="Times New Roman"/>
          <w:sz w:val="24"/>
          <w:szCs w:val="24"/>
        </w:rPr>
        <w:t>- продолжить внедрение здоровье сберегающих технологий;</w:t>
      </w:r>
    </w:p>
    <w:p w:rsidR="00F00A3D" w:rsidRPr="005870C2" w:rsidRDefault="00F00A3D" w:rsidP="005870C2">
      <w:pPr>
        <w:pStyle w:val="2"/>
        <w:jc w:val="both"/>
        <w:rPr>
          <w:rFonts w:ascii="Times New Roman" w:hAnsi="Times New Roman"/>
          <w:sz w:val="24"/>
          <w:szCs w:val="24"/>
        </w:rPr>
      </w:pPr>
      <w:r w:rsidRPr="005870C2">
        <w:rPr>
          <w:rFonts w:ascii="Times New Roman" w:hAnsi="Times New Roman"/>
          <w:sz w:val="24"/>
          <w:szCs w:val="24"/>
        </w:rPr>
        <w:t>- формировать систему эффективного взаимодействия с семьями воспитанников.</w:t>
      </w:r>
    </w:p>
    <w:p w:rsidR="00F00A3D" w:rsidRPr="005870C2" w:rsidRDefault="00F00A3D" w:rsidP="005870C2">
      <w:pPr>
        <w:pStyle w:val="2"/>
        <w:jc w:val="both"/>
        <w:rPr>
          <w:rFonts w:ascii="Times New Roman" w:hAnsi="Times New Roman"/>
          <w:sz w:val="24"/>
          <w:szCs w:val="24"/>
        </w:rPr>
      </w:pPr>
    </w:p>
    <w:p w:rsidR="00F00A3D" w:rsidRPr="005870C2" w:rsidRDefault="00F00A3D" w:rsidP="00F00A3D">
      <w:pPr>
        <w:spacing w:after="0" w:line="240" w:lineRule="auto"/>
        <w:rPr>
          <w:rFonts w:ascii="Times New Roman" w:eastAsia="Times New Roman" w:hAnsi="Times New Roman" w:cs="Times New Roman"/>
          <w:b/>
          <w:sz w:val="24"/>
          <w:szCs w:val="24"/>
        </w:rPr>
      </w:pPr>
      <w:r w:rsidRPr="005870C2">
        <w:rPr>
          <w:rFonts w:ascii="Times New Roman" w:eastAsia="Times New Roman" w:hAnsi="Times New Roman" w:cs="Times New Roman"/>
          <w:b/>
          <w:sz w:val="24"/>
          <w:szCs w:val="24"/>
        </w:rPr>
        <w:t xml:space="preserve">1.6.Оценка материально технического обеспечения и  организации </w:t>
      </w:r>
    </w:p>
    <w:p w:rsidR="00F00A3D" w:rsidRPr="005870C2" w:rsidRDefault="00F00A3D" w:rsidP="00F00A3D">
      <w:pPr>
        <w:spacing w:after="0" w:line="240" w:lineRule="auto"/>
        <w:jc w:val="both"/>
        <w:rPr>
          <w:rStyle w:val="c26"/>
          <w:rFonts w:ascii="Times New Roman" w:eastAsia="Times New Roman" w:hAnsi="Times New Roman" w:cs="Times New Roman"/>
          <w:b/>
          <w:sz w:val="24"/>
          <w:szCs w:val="24"/>
        </w:rPr>
      </w:pPr>
      <w:r w:rsidRPr="005870C2">
        <w:rPr>
          <w:rFonts w:ascii="Times New Roman" w:eastAsia="Times New Roman" w:hAnsi="Times New Roman" w:cs="Times New Roman"/>
          <w:b/>
          <w:sz w:val="24"/>
          <w:szCs w:val="24"/>
        </w:rPr>
        <w:t>развивающей предметно-пространственной среды.</w:t>
      </w:r>
    </w:p>
    <w:p w:rsidR="00F00A3D" w:rsidRPr="005870C2" w:rsidRDefault="00F00A3D" w:rsidP="00F00A3D">
      <w:pPr>
        <w:spacing w:before="75" w:after="75"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МБДОУ д/с «Светлячок» г</w:t>
      </w:r>
      <w:proofErr w:type="gramStart"/>
      <w:r w:rsidRPr="005870C2">
        <w:rPr>
          <w:rFonts w:ascii="Times New Roman" w:eastAsia="Times New Roman" w:hAnsi="Times New Roman" w:cs="Times New Roman"/>
          <w:sz w:val="24"/>
          <w:szCs w:val="24"/>
        </w:rPr>
        <w:t>.Ч</w:t>
      </w:r>
      <w:proofErr w:type="gramEnd"/>
      <w:r w:rsidRPr="005870C2">
        <w:rPr>
          <w:rFonts w:ascii="Times New Roman" w:eastAsia="Times New Roman" w:hAnsi="Times New Roman" w:cs="Times New Roman"/>
          <w:sz w:val="24"/>
          <w:szCs w:val="24"/>
        </w:rPr>
        <w:t>аплыгина размещается в 2-х этажном здании построенному  по проекту в 1991 году. Территория детского сада занимает 3145 кв</w:t>
      </w:r>
      <w:proofErr w:type="gramStart"/>
      <w:r w:rsidRPr="005870C2">
        <w:rPr>
          <w:rFonts w:ascii="Times New Roman" w:eastAsia="Times New Roman" w:hAnsi="Times New Roman" w:cs="Times New Roman"/>
          <w:sz w:val="24"/>
          <w:szCs w:val="24"/>
        </w:rPr>
        <w:t>.м</w:t>
      </w:r>
      <w:proofErr w:type="gramEnd"/>
      <w:r w:rsidRPr="005870C2">
        <w:rPr>
          <w:rFonts w:ascii="Times New Roman" w:eastAsia="Times New Roman" w:hAnsi="Times New Roman" w:cs="Times New Roman"/>
          <w:sz w:val="24"/>
          <w:szCs w:val="24"/>
        </w:rPr>
        <w:t xml:space="preserve"> , </w:t>
      </w:r>
      <w:r w:rsidRPr="005870C2">
        <w:rPr>
          <w:rFonts w:ascii="Times New Roman" w:hAnsi="Times New Roman" w:cs="Times New Roman"/>
          <w:sz w:val="24"/>
          <w:szCs w:val="24"/>
        </w:rPr>
        <w:t>по периметру ограждена забором и полосой зеленых насаждений.</w:t>
      </w:r>
    </w:p>
    <w:p w:rsidR="00F00A3D" w:rsidRPr="005870C2" w:rsidRDefault="00F00A3D" w:rsidP="00F00A3D">
      <w:pPr>
        <w:spacing w:before="75" w:after="75"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Для организации и ведения образовательного процесса в нашем учреждении оборудованы и функционируют следующие специализированные помещения: групповые комнаты </w:t>
      </w:r>
      <w:r w:rsidRPr="005870C2">
        <w:rPr>
          <w:rFonts w:ascii="Times New Roman" w:eastAsia="Times New Roman" w:hAnsi="Times New Roman" w:cs="Times New Roman"/>
          <w:sz w:val="24"/>
          <w:szCs w:val="24"/>
        </w:rPr>
        <w:t>и спальные комнаты отделены друг от друга. Каждая группа имеет свой запасной выход, группы для младшего дошкольного возраста - отдельные входы -6,</w:t>
      </w:r>
      <w:r w:rsidRPr="005870C2">
        <w:rPr>
          <w:rFonts w:ascii="Times New Roman" w:hAnsi="Times New Roman" w:cs="Times New Roman"/>
          <w:sz w:val="24"/>
          <w:szCs w:val="24"/>
        </w:rPr>
        <w:t xml:space="preserve"> кабинет заведующей, кабинет учителя-логопеда, совмещенный с методическим кабинетом,</w:t>
      </w:r>
      <w:r w:rsidRPr="005870C2">
        <w:rPr>
          <w:rFonts w:ascii="Times New Roman" w:hAnsi="Times New Roman" w:cs="Times New Roman"/>
          <w:spacing w:val="-1"/>
          <w:sz w:val="24"/>
          <w:szCs w:val="24"/>
        </w:rPr>
        <w:t xml:space="preserve"> пищеблок (варочный цех, мясной цех, склад для хранения сыпучих продуктов, комната с холодильниками, прачечная, медицинский кабинет с процедурной, изолятором, сан</w:t>
      </w:r>
      <w:proofErr w:type="gramStart"/>
      <w:r w:rsidRPr="005870C2">
        <w:rPr>
          <w:rFonts w:ascii="Times New Roman" w:hAnsi="Times New Roman" w:cs="Times New Roman"/>
          <w:spacing w:val="-1"/>
          <w:sz w:val="24"/>
          <w:szCs w:val="24"/>
        </w:rPr>
        <w:t>.у</w:t>
      </w:r>
      <w:proofErr w:type="gramEnd"/>
      <w:r w:rsidRPr="005870C2">
        <w:rPr>
          <w:rFonts w:ascii="Times New Roman" w:hAnsi="Times New Roman" w:cs="Times New Roman"/>
          <w:spacing w:val="-1"/>
          <w:sz w:val="24"/>
          <w:szCs w:val="24"/>
        </w:rPr>
        <w:t>злом, музыкальный зал, совмещенный с физкультурным залом.</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    Групповые помещения обеспечены современной мебелью, игровым оборудованием, дидактическим материалом, развивающими играми в достаточном количестве, в соответствии с возрастом детей и ФГОС </w:t>
      </w:r>
      <w:proofErr w:type="gramStart"/>
      <w:r w:rsidRPr="005870C2">
        <w:rPr>
          <w:rFonts w:ascii="Times New Roman" w:hAnsi="Times New Roman" w:cs="Times New Roman"/>
          <w:sz w:val="24"/>
          <w:szCs w:val="24"/>
        </w:rPr>
        <w:t>ДО</w:t>
      </w:r>
      <w:proofErr w:type="gramEnd"/>
      <w:r w:rsidRPr="005870C2">
        <w:rPr>
          <w:rFonts w:ascii="Times New Roman" w:hAnsi="Times New Roman" w:cs="Times New Roman"/>
          <w:sz w:val="24"/>
          <w:szCs w:val="24"/>
        </w:rPr>
        <w:t>. Оборудование легко трансформируется, оно безопасно в использовании. Развивающая среда групп постоянно обновляется в соответствии с комплексно-тематическим планированием педагогов, так в этом году в комнату для приема детей были приобретены детские шкафчики для раздевания. В музыкальный зал  музыкальные игрушки: барабан, гитары.</w:t>
      </w:r>
    </w:p>
    <w:p w:rsidR="00F00A3D" w:rsidRPr="005870C2" w:rsidRDefault="00F00A3D" w:rsidP="00F00A3D">
      <w:pPr>
        <w:spacing w:before="75" w:after="75" w:line="240" w:lineRule="auto"/>
        <w:jc w:val="both"/>
        <w:rPr>
          <w:rFonts w:ascii="Times New Roman" w:hAnsi="Times New Roman" w:cs="Times New Roman"/>
          <w:sz w:val="24"/>
          <w:szCs w:val="24"/>
        </w:rPr>
      </w:pPr>
      <w:r w:rsidRPr="005870C2">
        <w:rPr>
          <w:rFonts w:ascii="Times New Roman" w:eastAsia="Times New Roman" w:hAnsi="Times New Roman" w:cs="Times New Roman"/>
          <w:sz w:val="24"/>
          <w:szCs w:val="24"/>
        </w:rPr>
        <w:t xml:space="preserve">     Для каждой группы есть отдельный участок, на котором размещены игровые постройки, теневые навесы. </w:t>
      </w:r>
      <w:r w:rsidRPr="005870C2">
        <w:rPr>
          <w:rFonts w:ascii="Times New Roman" w:hAnsi="Times New Roman" w:cs="Times New Roman"/>
          <w:sz w:val="24"/>
          <w:szCs w:val="24"/>
        </w:rPr>
        <w:t>На территории ДОУ имеется спортивная площадка, оснащённая игровым спортивным оборудованием для детей. Данная спортивная площадка постоянно используется для проведения подвижных игр, физкультурных занятий на улице, спортивных праздников.</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  На участках  установлены игровые домики, малые формы: «Лодка», «Паровозик»,   «Машина», на спортивной площадке – мишень для кидания мяча и  лабиринт.</w:t>
      </w:r>
    </w:p>
    <w:p w:rsidR="00F00A3D" w:rsidRPr="005870C2" w:rsidRDefault="00F00A3D" w:rsidP="00F00A3D">
      <w:pPr>
        <w:pStyle w:val="aa"/>
        <w:jc w:val="both"/>
      </w:pPr>
      <w:r w:rsidRPr="005870C2">
        <w:t xml:space="preserve">      В детском саду установлены 4 камеры видеонаблюдения. Медицинское обслуживание осуществляется медицинской сестрой. Питание детей организовано в соответствии с санитарными правилами. Для обеспечения безопасного пребывания детей, во всех помещениях установлена противопожарная электронная система. Для всех помещений имеется схема эвакуации. Ведется работа по созданию безопасных условий труда для работников детского сада. Правильное ведение документации, журналов, инструктажей, актов. Существует система пожарной безопасности. Соблюдается воздушный и тепловой режим согласно нормам. </w:t>
      </w:r>
    </w:p>
    <w:p w:rsidR="00F00A3D" w:rsidRPr="005870C2" w:rsidRDefault="00F00A3D" w:rsidP="00F00A3D">
      <w:pPr>
        <w:pStyle w:val="2"/>
        <w:jc w:val="both"/>
        <w:rPr>
          <w:rFonts w:ascii="Times New Roman" w:hAnsi="Times New Roman"/>
          <w:i/>
          <w:sz w:val="24"/>
          <w:szCs w:val="24"/>
        </w:rPr>
      </w:pPr>
      <w:r w:rsidRPr="005870C2">
        <w:rPr>
          <w:rFonts w:ascii="Times New Roman" w:hAnsi="Times New Roman"/>
          <w:sz w:val="24"/>
          <w:szCs w:val="24"/>
        </w:rPr>
        <w:t>Материально-технические условия пребывания детей в ДОУ обеспечивают высокий уровень  интеллектуального и эмоционально-личностного развития детей.</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b/>
          <w:i/>
          <w:sz w:val="24"/>
          <w:szCs w:val="24"/>
        </w:rPr>
        <w:t>Вывод</w:t>
      </w:r>
      <w:r w:rsidRPr="005870C2">
        <w:rPr>
          <w:rFonts w:ascii="Times New Roman" w:hAnsi="Times New Roman"/>
          <w:b/>
          <w:sz w:val="24"/>
          <w:szCs w:val="24"/>
        </w:rPr>
        <w:t>:</w:t>
      </w:r>
      <w:r w:rsidRPr="005870C2">
        <w:rPr>
          <w:rFonts w:ascii="Times New Roman" w:hAnsi="Times New Roman"/>
          <w:sz w:val="24"/>
          <w:szCs w:val="24"/>
        </w:rPr>
        <w:t xml:space="preserve"> материально-техническая база ДОУ находится в удовлетворительном состоянии. Необходимо дальнейшее оснащение современным оборудованием для осуществления образовательной деятельности с учетом новых требований.</w:t>
      </w:r>
    </w:p>
    <w:p w:rsidR="00F00A3D" w:rsidRPr="005870C2" w:rsidRDefault="00F00A3D" w:rsidP="00F00A3D">
      <w:pPr>
        <w:pStyle w:val="2"/>
        <w:jc w:val="center"/>
        <w:rPr>
          <w:rFonts w:ascii="Times New Roman" w:hAnsi="Times New Roman"/>
          <w:b/>
          <w:i/>
          <w:sz w:val="24"/>
          <w:szCs w:val="24"/>
        </w:rPr>
      </w:pPr>
      <w:r w:rsidRPr="005870C2">
        <w:rPr>
          <w:rFonts w:ascii="Times New Roman" w:hAnsi="Times New Roman"/>
          <w:b/>
          <w:i/>
          <w:sz w:val="24"/>
          <w:szCs w:val="24"/>
        </w:rPr>
        <w:t>Обеспечение доступности</w:t>
      </w:r>
    </w:p>
    <w:p w:rsidR="00F00A3D" w:rsidRPr="005870C2" w:rsidRDefault="00F00A3D" w:rsidP="00F00A3D">
      <w:pPr>
        <w:pStyle w:val="2"/>
        <w:jc w:val="both"/>
        <w:rPr>
          <w:rFonts w:ascii="Times New Roman" w:hAnsi="Times New Roman"/>
          <w:b/>
          <w:i/>
          <w:sz w:val="24"/>
          <w:szCs w:val="24"/>
        </w:rPr>
      </w:pPr>
      <w:r w:rsidRPr="005870C2">
        <w:rPr>
          <w:rFonts w:ascii="Times New Roman" w:hAnsi="Times New Roman"/>
          <w:sz w:val="24"/>
          <w:szCs w:val="24"/>
        </w:rPr>
        <w:t xml:space="preserve">     </w:t>
      </w:r>
      <w:proofErr w:type="gramStart"/>
      <w:r w:rsidRPr="005870C2">
        <w:rPr>
          <w:rFonts w:ascii="Times New Roman" w:hAnsi="Times New Roman"/>
          <w:sz w:val="24"/>
          <w:szCs w:val="24"/>
        </w:rPr>
        <w:t>В рамках мероприятий федеральной государственной программы Российской Федерации «Доступная среда» на 20</w:t>
      </w:r>
      <w:r w:rsidR="005870C2" w:rsidRPr="005870C2">
        <w:rPr>
          <w:rFonts w:ascii="Times New Roman" w:hAnsi="Times New Roman"/>
          <w:sz w:val="24"/>
          <w:szCs w:val="24"/>
        </w:rPr>
        <w:t>21</w:t>
      </w:r>
      <w:r w:rsidRPr="005870C2">
        <w:rPr>
          <w:rFonts w:ascii="Times New Roman" w:hAnsi="Times New Roman"/>
          <w:sz w:val="24"/>
          <w:szCs w:val="24"/>
        </w:rPr>
        <w:t>-202</w:t>
      </w:r>
      <w:r w:rsidR="005870C2" w:rsidRPr="005870C2">
        <w:rPr>
          <w:rFonts w:ascii="Times New Roman" w:hAnsi="Times New Roman"/>
          <w:sz w:val="24"/>
          <w:szCs w:val="24"/>
        </w:rPr>
        <w:t>2</w:t>
      </w:r>
      <w:r w:rsidRPr="005870C2">
        <w:rPr>
          <w:rFonts w:ascii="Times New Roman" w:hAnsi="Times New Roman"/>
          <w:sz w:val="24"/>
          <w:szCs w:val="24"/>
        </w:rPr>
        <w:t xml:space="preserve"> годы в дошкольном учреждениибыли намечены и проведены  мероприятия  по организации доступной среды, такие как назначение и обучение педагога (тьютер) для организации работы по формированию в образовательном учреждении без барьерной среды для лиц с ограниченными физическими возможностями.</w:t>
      </w:r>
      <w:proofErr w:type="gramEnd"/>
      <w:r w:rsidRPr="005870C2">
        <w:rPr>
          <w:rFonts w:ascii="Times New Roman" w:hAnsi="Times New Roman"/>
          <w:sz w:val="24"/>
          <w:szCs w:val="24"/>
        </w:rPr>
        <w:t xml:space="preserve"> Утвержден с последующим исполнением план мероприятий по поэтапному повышению уровня доступности МБДОУ для лиц с ограниченными физическими возможностями.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lastRenderedPageBreak/>
        <w:t xml:space="preserve">     Инклюзивное образование в детском саду предусматривает доступность образования для всех, устранение барьеров для равноправного и открытого участия детей в учебном процессе и жизни детского сада,  создание специальных образовательных условий, учитывающих специфику коммуникативной и когнитивной деятельности детей с ограниченными возможностями здоровья, детей-инвалидов.</w:t>
      </w:r>
    </w:p>
    <w:p w:rsidR="00F00A3D" w:rsidRPr="005870C2" w:rsidRDefault="00F00A3D" w:rsidP="00F00A3D">
      <w:pPr>
        <w:pStyle w:val="2"/>
        <w:jc w:val="both"/>
        <w:rPr>
          <w:rFonts w:ascii="Times New Roman" w:hAnsi="Times New Roman"/>
          <w:sz w:val="24"/>
          <w:szCs w:val="24"/>
        </w:rPr>
      </w:pPr>
      <w:proofErr w:type="gramStart"/>
      <w:r w:rsidRPr="005870C2">
        <w:rPr>
          <w:rFonts w:ascii="Times New Roman" w:hAnsi="Times New Roman"/>
          <w:sz w:val="24"/>
          <w:szCs w:val="24"/>
        </w:rPr>
        <w:t>Наше</w:t>
      </w:r>
      <w:proofErr w:type="gramEnd"/>
      <w:r w:rsidRPr="005870C2">
        <w:rPr>
          <w:rFonts w:ascii="Times New Roman" w:hAnsi="Times New Roman"/>
          <w:sz w:val="24"/>
          <w:szCs w:val="24"/>
        </w:rPr>
        <w:t xml:space="preserve"> дошкольном учреждении детей – инвалидов нет.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b/>
          <w:i/>
          <w:sz w:val="24"/>
          <w:szCs w:val="24"/>
        </w:rPr>
        <w:t>Вывод</w:t>
      </w:r>
      <w:r w:rsidRPr="005870C2">
        <w:rPr>
          <w:rFonts w:ascii="Times New Roman" w:hAnsi="Times New Roman"/>
          <w:b/>
          <w:sz w:val="24"/>
          <w:szCs w:val="24"/>
        </w:rPr>
        <w:t>:</w:t>
      </w:r>
      <w:r w:rsidRPr="005870C2">
        <w:rPr>
          <w:rFonts w:ascii="Times New Roman" w:hAnsi="Times New Roman"/>
          <w:sz w:val="24"/>
          <w:szCs w:val="24"/>
        </w:rPr>
        <w:t xml:space="preserve"> образовательное учреждение проводит работу по организации </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sz w:val="24"/>
          <w:szCs w:val="24"/>
        </w:rPr>
        <w:t>доступной среды.</w:t>
      </w:r>
    </w:p>
    <w:p w:rsidR="00F00A3D" w:rsidRPr="005870C2" w:rsidRDefault="00F00A3D" w:rsidP="00F00A3D">
      <w:pPr>
        <w:pStyle w:val="2"/>
        <w:jc w:val="both"/>
        <w:rPr>
          <w:rFonts w:ascii="Times New Roman" w:hAnsi="Times New Roman"/>
          <w:sz w:val="24"/>
          <w:szCs w:val="24"/>
        </w:rPr>
      </w:pPr>
      <w:r w:rsidRPr="005870C2">
        <w:rPr>
          <w:rFonts w:ascii="Times New Roman" w:hAnsi="Times New Roman"/>
          <w:b/>
          <w:i/>
          <w:sz w:val="24"/>
          <w:szCs w:val="24"/>
        </w:rPr>
        <w:t>Перспективы</w:t>
      </w:r>
      <w:r w:rsidRPr="005870C2">
        <w:rPr>
          <w:rFonts w:ascii="Times New Roman" w:hAnsi="Times New Roman"/>
          <w:b/>
          <w:sz w:val="24"/>
          <w:szCs w:val="24"/>
        </w:rPr>
        <w:t>:</w:t>
      </w:r>
      <w:r w:rsidRPr="005870C2">
        <w:rPr>
          <w:rFonts w:ascii="Times New Roman" w:hAnsi="Times New Roman"/>
          <w:sz w:val="24"/>
          <w:szCs w:val="24"/>
        </w:rPr>
        <w:t xml:space="preserve"> обеспечение  комфортных во всех отношениях условий развития, воспитания и обучения для детей с ОВЗ.</w:t>
      </w:r>
    </w:p>
    <w:p w:rsidR="00F00A3D" w:rsidRPr="005870C2" w:rsidRDefault="00F00A3D" w:rsidP="00F00A3D">
      <w:pPr>
        <w:pStyle w:val="2"/>
        <w:jc w:val="center"/>
        <w:rPr>
          <w:rFonts w:ascii="Times New Roman" w:hAnsi="Times New Roman"/>
          <w:sz w:val="24"/>
          <w:szCs w:val="24"/>
        </w:rPr>
      </w:pPr>
      <w:r w:rsidRPr="005870C2">
        <w:rPr>
          <w:rFonts w:ascii="Times New Roman" w:hAnsi="Times New Roman"/>
          <w:b/>
          <w:i/>
          <w:sz w:val="24"/>
          <w:szCs w:val="24"/>
        </w:rPr>
        <w:t>Требования к развивающей предметно-пространственной среде</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ДОУ или находящейся на небольшом удалении, приспособленной для реализации Программы.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Развивающая предметно-пространственная среда должна обеспечивать:</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реализацию различных образовательных программ;</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 случае организации инклюзивного образования - необходимые для него условия;</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00A3D" w:rsidRPr="005870C2" w:rsidRDefault="00F00A3D" w:rsidP="00F00A3D">
      <w:pPr>
        <w:numPr>
          <w:ilvl w:val="0"/>
          <w:numId w:val="24"/>
        </w:num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00A3D" w:rsidRPr="005870C2" w:rsidRDefault="00F00A3D" w:rsidP="00F00A3D">
      <w:pPr>
        <w:numPr>
          <w:ilvl w:val="0"/>
          <w:numId w:val="24"/>
        </w:num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F00A3D" w:rsidRPr="005870C2" w:rsidRDefault="00F00A3D" w:rsidP="00F00A3D">
      <w:pPr>
        <w:numPr>
          <w:ilvl w:val="0"/>
          <w:numId w:val="24"/>
        </w:num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эмоциональное благополучие детей во взаимодействии с предметно-пространственным окружением;</w:t>
      </w:r>
    </w:p>
    <w:p w:rsidR="00F00A3D" w:rsidRPr="005870C2" w:rsidRDefault="00F00A3D" w:rsidP="00F00A3D">
      <w:pPr>
        <w:numPr>
          <w:ilvl w:val="0"/>
          <w:numId w:val="24"/>
        </w:num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возможность самовыражения детей.</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Развивающая предметно-пространственная среда групп ДОУ современна, отвечает критериям функционального комфорта и основным положениям развивающей детской деятельности, обеспечивает достижение нового, перспективного уровня развития детей.   Они организованы таким образом, чтобы дети могли самостоятельно исследовать окружающие предметы, так как стремление к исследованию становится преобладающим мотивом их поведения. Максимально используется всё пространство группы, которое разделено на определенные центры. Все эти центры при желании и необходимости, легко трансформируются. Оснащение центров меняется в соответствии с тематическим планированием образовательного процесса.   Развивающая среда групп  организована так, чтобы каждый ребёнок имел возможность заниматься любимым делом. Весь игровой материал находится в доступном для ребенка месте. </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Основным видом самостоятельной деятельности дошкольника является  игра. Центры: театрализованных и режиссерских, сюжетно-ролевых игр занимают особое место в развивающей среде  данной группы, ведь в них дошкольники воспроизводят все то, что видят вокруг себя. Творчески подобранный игровой материал позволяет детям комбинировать различные сюжеты, создавать новые игровые образы.</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lastRenderedPageBreak/>
        <w:t xml:space="preserve">     Для творческого потенциала детей и приобщения к изобразительному искусству в группе создан   центр  изобразительного творчества. Здесь для воспитанников  подобраны картины художников, оформлены альбомы: «Хохлома», «Гжель», «Дымковская игрушка», в достаточном количестве имеется материал для художественно-творческой деятельности.</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 познавательно-исследовательском центре подобраны материалы и оборудование для детского экспериментирования: коллекции природных материалов, тканей, бумаги, металла, пуговиц, семян, круп и многое другое. Всё это вызывает у детей особый интерес. Для познавательного развития подобрана специальная детская литература: энциклопедии, атласы, карты, схемы.  </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 центре конструирования – любой конструктор легко перемещается в любое место. Центр дополнен мелкими игрушками для обыгрывания построек. Мобильность данного центра позволяет детям разворачивать сюжет игры за его пределами. Это позволяет им комфортно чувствовать себя в любом уголке группы.</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Центр книги  способствует знакомству детей с детской литературой, развитию речевого творчества.  Содержание книжного уголка соответствует возрастным особенностям детей. В нем находятся художественные произведения зарубежных и российских писателей по тематике недели, книги – самоделки, изготовленные родителями. В группе  созданы условия для психологического комфорта в уголке - уединения.</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Центр природы способствует развитию у детей экологической грамотности и бережного отношения к окружающей природе. В этом уголке дети наблюдают за изменениями в процессе роста растений, отмечают погоду в календаре наблюдений.</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Центр двигательной активности – пользуется популярностью у детей, поскольку реализует их потребность в самостоятельной двигательной активности детей. Здесь они могут пользоваться различным спортивным оборудованием, могут походить по массажным дорожкам. Увеличение двигательной активности дошкольников оказывает благоприятное влияние на состояние здоровья.</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 центре краеведения дети знакомятся с достопримечательностями, традициями, историей нашего города.</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В учреждении используются информационно-коммуникационные технологии. </w:t>
      </w:r>
    </w:p>
    <w:p w:rsidR="00F00A3D" w:rsidRPr="005870C2" w:rsidRDefault="00F00A3D" w:rsidP="00F00A3D">
      <w:pPr>
        <w:spacing w:after="0" w:line="240" w:lineRule="auto"/>
        <w:contextualSpacing/>
        <w:jc w:val="both"/>
        <w:rPr>
          <w:rFonts w:ascii="Times New Roman" w:eastAsia="Times New Roman" w:hAnsi="Times New Roman" w:cs="Times New Roman"/>
          <w:color w:val="000000"/>
          <w:sz w:val="24"/>
          <w:szCs w:val="24"/>
        </w:rPr>
      </w:pPr>
      <w:r w:rsidRPr="005870C2">
        <w:rPr>
          <w:rFonts w:ascii="Times New Roman" w:eastAsia="Times New Roman" w:hAnsi="Times New Roman" w:cs="Times New Roman"/>
          <w:color w:val="000000"/>
          <w:sz w:val="24"/>
          <w:szCs w:val="24"/>
        </w:rPr>
        <w:t xml:space="preserve">Педагоги активно используют в своей работе цифровой фотоаппарат с видеокамеру, сканер, МФУ. В музыкальном зале установлен проектор, экран, музыкальный центр, телевизор; в группах имеются магнитофоны,  два  ноутбука.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b/>
          <w:bCs/>
          <w:i/>
          <w:sz w:val="24"/>
          <w:szCs w:val="24"/>
        </w:rPr>
        <w:t>Вывод</w:t>
      </w:r>
      <w:proofErr w:type="gramStart"/>
      <w:r w:rsidRPr="005870C2">
        <w:rPr>
          <w:rFonts w:ascii="Times New Roman" w:hAnsi="Times New Roman" w:cs="Times New Roman"/>
          <w:b/>
          <w:bCs/>
          <w:i/>
          <w:sz w:val="24"/>
          <w:szCs w:val="24"/>
        </w:rPr>
        <w:t>:</w:t>
      </w:r>
      <w:r w:rsidRPr="005870C2">
        <w:rPr>
          <w:rFonts w:ascii="Times New Roman" w:hAnsi="Times New Roman" w:cs="Times New Roman"/>
          <w:sz w:val="24"/>
          <w:szCs w:val="24"/>
        </w:rPr>
        <w:t>о</w:t>
      </w:r>
      <w:proofErr w:type="gramEnd"/>
      <w:r w:rsidRPr="005870C2">
        <w:rPr>
          <w:rFonts w:ascii="Times New Roman" w:hAnsi="Times New Roman" w:cs="Times New Roman"/>
          <w:sz w:val="24"/>
          <w:szCs w:val="24"/>
        </w:rPr>
        <w:t>рганизация развивающей ППС в ДОУ с учетом требований ФГОС строится таким образом, чтобы дать возможность наиболее эффективно развивать индивидуальность каждого ребенка с учетом его склонностей, интересов, уровня активности.</w:t>
      </w:r>
    </w:p>
    <w:p w:rsidR="00F00A3D" w:rsidRPr="005870C2" w:rsidRDefault="00F00A3D" w:rsidP="00F00A3D">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b/>
          <w:bCs/>
          <w:color w:val="000000"/>
          <w:sz w:val="24"/>
          <w:szCs w:val="24"/>
        </w:rPr>
        <w:t>1.7. Оценка учебно-методического,  библиотечно-информационного обеспечения</w:t>
      </w:r>
    </w:p>
    <w:p w:rsidR="00F00A3D" w:rsidRPr="005870C2" w:rsidRDefault="00F00A3D" w:rsidP="00F00A3D">
      <w:pPr>
        <w:spacing w:after="0" w:line="240" w:lineRule="auto"/>
        <w:contextualSpacing/>
        <w:jc w:val="both"/>
        <w:rPr>
          <w:rFonts w:ascii="Times New Roman" w:eastAsia="Times New Roman" w:hAnsi="Times New Roman" w:cs="Times New Roman"/>
          <w:i/>
          <w:sz w:val="24"/>
          <w:szCs w:val="24"/>
        </w:rPr>
      </w:pPr>
      <w:r w:rsidRPr="005870C2">
        <w:rPr>
          <w:rFonts w:ascii="Times New Roman" w:eastAsia="Times New Roman" w:hAnsi="Times New Roman" w:cs="Times New Roman"/>
          <w:sz w:val="24"/>
          <w:szCs w:val="24"/>
        </w:rPr>
        <w:t>Методическое и библиотечно-информационное обеспечение соответствует реализуемой программе и отвечает современным требованиям, учебно-методической литературой, необходимой для осуществления образовательного процесса постоянно обновляется.</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 ДОУ имеется высокоскоростной доступ к сети «Интернет». Имеется официальный сайт дошкольного учреждения, на котором размещена информация, определённая законодательством, обеспечена открытость и доступность этой информации о деятельности дошкольного учреждения. Используется электронная почта.  Педагоги в своей работе активно применяют проектор, установленный в музыкальном зале, музыкальный цент. Две группы пользуются магнитофонами. Имеются 3 ноутбука. Большим помощником для воспитателей является цифровой фотоаппарат.</w:t>
      </w:r>
    </w:p>
    <w:p w:rsidR="00F00A3D" w:rsidRPr="005870C2" w:rsidRDefault="00F00A3D" w:rsidP="00F00A3D">
      <w:pPr>
        <w:spacing w:after="0" w:line="240" w:lineRule="auto"/>
        <w:contextualSpacing/>
        <w:rPr>
          <w:rFonts w:ascii="Times New Roman" w:eastAsia="Times New Roman" w:hAnsi="Times New Roman" w:cs="Times New Roman"/>
          <w:b/>
          <w:sz w:val="24"/>
          <w:szCs w:val="24"/>
          <w:u w:val="single"/>
        </w:rPr>
      </w:pPr>
      <w:r w:rsidRPr="005870C2">
        <w:rPr>
          <w:rFonts w:ascii="Times New Roman" w:eastAsia="Times New Roman" w:hAnsi="Times New Roman" w:cs="Times New Roman"/>
          <w:b/>
          <w:sz w:val="24"/>
          <w:szCs w:val="24"/>
          <w:u w:val="single"/>
        </w:rPr>
        <w:t>Печатные ресурсы:</w:t>
      </w:r>
    </w:p>
    <w:p w:rsidR="00F00A3D" w:rsidRPr="005870C2" w:rsidRDefault="00F00A3D" w:rsidP="00F00A3D">
      <w:pPr>
        <w:numPr>
          <w:ilvl w:val="0"/>
          <w:numId w:val="25"/>
        </w:numPr>
        <w:spacing w:after="0" w:line="240" w:lineRule="auto"/>
        <w:contextualSpacing/>
        <w:rPr>
          <w:rFonts w:ascii="Times New Roman" w:eastAsia="Times New Roman" w:hAnsi="Times New Roman" w:cs="Times New Roman"/>
          <w:b/>
          <w:sz w:val="24"/>
          <w:szCs w:val="24"/>
        </w:rPr>
      </w:pPr>
      <w:r w:rsidRPr="005870C2">
        <w:rPr>
          <w:rFonts w:ascii="Times New Roman" w:eastAsia="Times New Roman" w:hAnsi="Times New Roman" w:cs="Times New Roman"/>
          <w:b/>
          <w:sz w:val="24"/>
          <w:szCs w:val="24"/>
        </w:rPr>
        <w:t>Социально-коммуникативное развитие.</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-Самойлова З.И. «Организация деятельности детей на прогулке»</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hAnsi="Times New Roman" w:cs="Times New Roman"/>
          <w:sz w:val="24"/>
          <w:szCs w:val="24"/>
        </w:rPr>
        <w:lastRenderedPageBreak/>
        <w:t xml:space="preserve">-Бондаренко Т. М. Практический материал по </w:t>
      </w:r>
      <w:r w:rsidR="00C45CD9" w:rsidRPr="005870C2">
        <w:rPr>
          <w:rFonts w:ascii="Times New Roman" w:hAnsi="Times New Roman" w:cs="Times New Roman"/>
          <w:sz w:val="24"/>
          <w:szCs w:val="24"/>
        </w:rPr>
        <w:t>освоению образовательных</w:t>
      </w:r>
      <w:r w:rsidRPr="005870C2">
        <w:rPr>
          <w:rFonts w:ascii="Times New Roman" w:hAnsi="Times New Roman" w:cs="Times New Roman"/>
          <w:sz w:val="24"/>
          <w:szCs w:val="24"/>
        </w:rPr>
        <w:t xml:space="preserve"> областей во второй младшей группе детского сада: Практическое пособие для старших воспитателей и педагогов ДОУ, родителей, гувернеров. – Воронеж: ООО «Метода», 2013. – 368 с.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-Волчкова В. Н., Степанова Н. В. Развитие и воспитание детей младшего дошкольного возраста: Практическое пособие для воспитателей детских садов. – Воронеж-ТЦ «Учитель», 2001. – 392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-Журнал «Дошкольное воспитание» №5/1996;  №12/1997, № 7, 9, 11, 12/2002; 1, 2, 3, 4/2003; № 7/2007.</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-Петрова В. И., Стульник Т. Д. Этические беседы с детьми 4-7 лет. — М.: Мозаик</w:t>
      </w:r>
      <w:proofErr w:type="gramStart"/>
      <w:r w:rsidRPr="005870C2">
        <w:rPr>
          <w:rFonts w:ascii="Times New Roman" w:hAnsi="Times New Roman" w:cs="Times New Roman"/>
          <w:sz w:val="24"/>
          <w:szCs w:val="24"/>
        </w:rPr>
        <w:t>а-</w:t>
      </w:r>
      <w:proofErr w:type="gramEnd"/>
      <w:r w:rsidRPr="005870C2">
        <w:rPr>
          <w:rFonts w:ascii="Times New Roman" w:hAnsi="Times New Roman" w:cs="Times New Roman"/>
          <w:sz w:val="24"/>
          <w:szCs w:val="24"/>
        </w:rPr>
        <w:t xml:space="preserve"> Синтез, 2014.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-Журнал «Ребёнок в детском саду» №3, 5, 6/2008.</w:t>
      </w:r>
    </w:p>
    <w:p w:rsidR="00F00A3D" w:rsidRPr="005870C2" w:rsidRDefault="00F00A3D" w:rsidP="00F00A3D">
      <w:pPr>
        <w:spacing w:after="0" w:line="240" w:lineRule="auto"/>
        <w:contextualSpacing/>
        <w:jc w:val="both"/>
        <w:rPr>
          <w:rFonts w:ascii="Times New Roman" w:hAnsi="Times New Roman" w:cs="Times New Roman"/>
          <w:sz w:val="24"/>
          <w:szCs w:val="24"/>
          <w:u w:val="single"/>
        </w:rPr>
      </w:pPr>
      <w:r w:rsidRPr="005870C2">
        <w:rPr>
          <w:rFonts w:ascii="Times New Roman" w:hAnsi="Times New Roman" w:cs="Times New Roman"/>
          <w:sz w:val="24"/>
          <w:szCs w:val="24"/>
        </w:rPr>
        <w:t>-Картотека сюжетно-ролевых игр во второй младшей группе</w:t>
      </w:r>
      <w:r w:rsidRPr="005870C2">
        <w:rPr>
          <w:rFonts w:ascii="Times New Roman" w:hAnsi="Times New Roman" w:cs="Times New Roman"/>
          <w:sz w:val="24"/>
          <w:szCs w:val="24"/>
          <w:u w:val="single"/>
        </w:rPr>
        <w:t>.</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-Картотека дидактических игр во второй младшей группе.</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-Мосалова Л. Л. Я и мир: Конспекты занятий по социально-нравственному воспитанию детей дошкольного возраста. – СПб</w:t>
      </w:r>
      <w:proofErr w:type="gramStart"/>
      <w:r w:rsidRPr="005870C2">
        <w:rPr>
          <w:rFonts w:ascii="Times New Roman" w:hAnsi="Times New Roman" w:cs="Times New Roman"/>
          <w:sz w:val="24"/>
          <w:szCs w:val="24"/>
        </w:rPr>
        <w:t>.: «</w:t>
      </w:r>
      <w:proofErr w:type="gramEnd"/>
      <w:r w:rsidRPr="005870C2">
        <w:rPr>
          <w:rFonts w:ascii="Times New Roman" w:hAnsi="Times New Roman" w:cs="Times New Roman"/>
          <w:sz w:val="24"/>
          <w:szCs w:val="24"/>
        </w:rPr>
        <w:t>ДЕТСТВО-ПРЕСС», 2012. – 80 с. – (Библиотека программы «Детство».)</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-Основы Безопасного поведения дошкольников: занятия, планирование, рекомендации / авт.-сост. О. В. Чермашенцева.- Волгоград</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 xml:space="preserve"> Учитель, 2012. – 207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-Петрова В. И., Стульник Т. Д. Этические беседы с детьми 4 – 7 лет: Нравственное воспитание в детском саду. Пособие для педагогов и методистов. – М.: Мозаика-Синтез, 2013. – 80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-Праздники в детском саду (спортивные, сезонные и тематические праздники, вечер</w:t>
      </w:r>
      <w:proofErr w:type="gramStart"/>
      <w:r w:rsidRPr="005870C2">
        <w:rPr>
          <w:rFonts w:ascii="Times New Roman" w:hAnsi="Times New Roman" w:cs="Times New Roman"/>
          <w:sz w:val="24"/>
          <w:szCs w:val="24"/>
        </w:rPr>
        <w:t>а-</w:t>
      </w:r>
      <w:proofErr w:type="gramEnd"/>
      <w:r w:rsidRPr="005870C2">
        <w:rPr>
          <w:rFonts w:ascii="Times New Roman" w:hAnsi="Times New Roman" w:cs="Times New Roman"/>
          <w:sz w:val="24"/>
          <w:szCs w:val="24"/>
        </w:rPr>
        <w:t xml:space="preserve"> развлечения, музыкально-сюжетные игры)/ авт.-сост. Г.А. -Лапшина.- 2-ое изд., стереотип.-Волгоград:  Учитель, 2009.-238с.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-Ходаковская З. В.  Музыкальные праздники для детей раннего возраста. Сборник сценариев. – М.: Мозаика-Синтез; М.: ТЦ Сфера, 2003. – 72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-Шипицина Л. М., Защиринская О. В., Воронова А. П., Нилова Т. А. Азбука общения: Развитие личности ребёнка, навыков общения </w:t>
      </w:r>
      <w:proofErr w:type="gramStart"/>
      <w:r w:rsidRPr="005870C2">
        <w:rPr>
          <w:rFonts w:ascii="Times New Roman" w:hAnsi="Times New Roman" w:cs="Times New Roman"/>
          <w:sz w:val="24"/>
          <w:szCs w:val="24"/>
        </w:rPr>
        <w:t>со</w:t>
      </w:r>
      <w:proofErr w:type="gramEnd"/>
      <w:r w:rsidRPr="005870C2">
        <w:rPr>
          <w:rFonts w:ascii="Times New Roman" w:hAnsi="Times New Roman" w:cs="Times New Roman"/>
          <w:sz w:val="24"/>
          <w:szCs w:val="24"/>
        </w:rPr>
        <w:t xml:space="preserve"> взрослыми и сверстниками. (Для детей от 3 до 6 лет.) – «ДЕТСТВО-ПРЕСС», 1998. – 384 с.</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hAnsi="Times New Roman" w:cs="Times New Roman"/>
          <w:sz w:val="24"/>
          <w:szCs w:val="24"/>
        </w:rPr>
        <w:t>-Щеткин А. В. Театральная деятельность в детском саду. Для занятий с детьми 4-5 лет</w:t>
      </w:r>
      <w:proofErr w:type="gramStart"/>
      <w:r w:rsidRPr="005870C2">
        <w:rPr>
          <w:rFonts w:ascii="Times New Roman" w:hAnsi="Times New Roman" w:cs="Times New Roman"/>
          <w:sz w:val="24"/>
          <w:szCs w:val="24"/>
        </w:rPr>
        <w:t xml:space="preserve"> / П</w:t>
      </w:r>
      <w:proofErr w:type="gramEnd"/>
      <w:r w:rsidRPr="005870C2">
        <w:rPr>
          <w:rFonts w:ascii="Times New Roman" w:hAnsi="Times New Roman" w:cs="Times New Roman"/>
          <w:sz w:val="24"/>
          <w:szCs w:val="24"/>
        </w:rPr>
        <w:t>од ред. О. С. Горбуновой. – М.: Мозаика-Синтез, 2007. – 128 с. цв. вкл.</w:t>
      </w: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-Авдеева Н.Н., Князева О.Л.  «Безопасность»</w:t>
      </w:r>
    </w:p>
    <w:p w:rsidR="00F00A3D" w:rsidRPr="005870C2" w:rsidRDefault="00F00A3D" w:rsidP="00F00A3D">
      <w:pPr>
        <w:spacing w:after="0" w:line="240" w:lineRule="auto"/>
        <w:contextualSpacing/>
        <w:jc w:val="both"/>
        <w:rPr>
          <w:rFonts w:ascii="Times New Roman" w:hAnsi="Times New Roman" w:cs="Times New Roman"/>
          <w:b/>
          <w:sz w:val="24"/>
          <w:szCs w:val="24"/>
        </w:rPr>
      </w:pPr>
      <w:r w:rsidRPr="005870C2">
        <w:rPr>
          <w:rFonts w:ascii="Times New Roman" w:hAnsi="Times New Roman" w:cs="Times New Roman"/>
          <w:sz w:val="24"/>
          <w:szCs w:val="24"/>
        </w:rPr>
        <w:t>-Алёшина Н.В/ Ознакомление дошкольников с окружающим миром и социальной действительностью (УЦ «Перспектива», Москва 2008)</w:t>
      </w:r>
    </w:p>
    <w:p w:rsidR="00F00A3D" w:rsidRPr="005870C2" w:rsidRDefault="00F00A3D" w:rsidP="00F00A3D">
      <w:pPr>
        <w:shd w:val="clear" w:color="auto" w:fill="FFFFFF"/>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Бондаренко А.</w:t>
      </w:r>
      <w:proofErr w:type="gramStart"/>
      <w:r w:rsidRPr="005870C2">
        <w:rPr>
          <w:rFonts w:ascii="Times New Roman" w:eastAsia="Times New Roman" w:hAnsi="Times New Roman" w:cs="Times New Roman"/>
          <w:sz w:val="24"/>
          <w:szCs w:val="24"/>
        </w:rPr>
        <w:t>К</w:t>
      </w:r>
      <w:proofErr w:type="gramEnd"/>
      <w:r w:rsidRPr="005870C2">
        <w:rPr>
          <w:rFonts w:ascii="Times New Roman" w:eastAsia="Times New Roman" w:hAnsi="Times New Roman" w:cs="Times New Roman"/>
          <w:sz w:val="24"/>
          <w:szCs w:val="24"/>
        </w:rPr>
        <w:t xml:space="preserve"> Дидактические игры в д/с Москва «Просвещение 1985</w:t>
      </w:r>
    </w:p>
    <w:p w:rsidR="00F00A3D" w:rsidRPr="005870C2" w:rsidRDefault="00F00A3D" w:rsidP="00F00A3D">
      <w:pPr>
        <w:shd w:val="clear" w:color="auto" w:fill="FFFFFF"/>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-Венгер Л.А. Дидактические игры и упражнения по сенсорному воспитанию дошкольников (Москва «Просвещение» 1973)</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eastAsia="Times New Roman" w:hAnsi="Times New Roman" w:cs="Times New Roman"/>
          <w:sz w:val="24"/>
          <w:szCs w:val="24"/>
        </w:rPr>
        <w:t>-. Волчкова В. Н</w:t>
      </w:r>
      <w:r w:rsidRPr="005870C2">
        <w:rPr>
          <w:rFonts w:ascii="Times New Roman" w:hAnsi="Times New Roman" w:cs="Times New Roman"/>
          <w:sz w:val="24"/>
          <w:szCs w:val="24"/>
        </w:rPr>
        <w:t>,. Степанова Н. В Конспекты занятий во второй младшей группе детского сада</w:t>
      </w:r>
      <w:proofErr w:type="gramStart"/>
      <w:r w:rsidRPr="005870C2">
        <w:rPr>
          <w:rFonts w:ascii="Times New Roman" w:hAnsi="Times New Roman" w:cs="Times New Roman"/>
          <w:sz w:val="24"/>
          <w:szCs w:val="24"/>
        </w:rPr>
        <w:t>.(</w:t>
      </w:r>
      <w:proofErr w:type="gramEnd"/>
      <w:r w:rsidRPr="005870C2">
        <w:rPr>
          <w:rFonts w:ascii="Times New Roman" w:hAnsi="Times New Roman" w:cs="Times New Roman"/>
          <w:sz w:val="24"/>
          <w:szCs w:val="24"/>
        </w:rPr>
        <w:t>ТЦ «Учитель» Воронеж 2007)</w:t>
      </w:r>
    </w:p>
    <w:p w:rsidR="00F00A3D" w:rsidRPr="005870C2" w:rsidRDefault="00F00A3D" w:rsidP="00F00A3D">
      <w:pPr>
        <w:tabs>
          <w:tab w:val="left" w:pos="4575"/>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-Комратова Н.Г., Грибова Л.Ф «Социально – нравственное воспитание детей 3-4 лет</w:t>
      </w:r>
      <w:proofErr w:type="gramStart"/>
      <w:r w:rsidRPr="005870C2">
        <w:rPr>
          <w:rFonts w:ascii="Times New Roman" w:hAnsi="Times New Roman" w:cs="Times New Roman"/>
          <w:sz w:val="24"/>
          <w:szCs w:val="24"/>
        </w:rPr>
        <w:t>»(</w:t>
      </w:r>
      <w:proofErr w:type="gramEnd"/>
      <w:r w:rsidRPr="005870C2">
        <w:rPr>
          <w:rFonts w:ascii="Times New Roman" w:hAnsi="Times New Roman" w:cs="Times New Roman"/>
          <w:sz w:val="24"/>
          <w:szCs w:val="24"/>
        </w:rPr>
        <w:t xml:space="preserve">творческий центр, Москва 2006) </w:t>
      </w:r>
    </w:p>
    <w:p w:rsidR="00F00A3D" w:rsidRPr="005870C2" w:rsidRDefault="00F00A3D" w:rsidP="00F00A3D">
      <w:pPr>
        <w:shd w:val="clear" w:color="auto" w:fill="FFFFFF"/>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-Мигунова Н. Уроки малышам «Чтобы не было беды»</w:t>
      </w:r>
    </w:p>
    <w:p w:rsidR="00F00A3D" w:rsidRPr="005870C2" w:rsidRDefault="00F00A3D" w:rsidP="00F00A3D">
      <w:pPr>
        <w:tabs>
          <w:tab w:val="left" w:pos="4575"/>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-Рудик О.С. Развитие речи детей 2-4 лет в свободной деятельности (Творческий Центр «Сфера», Москва 2009)</w:t>
      </w:r>
    </w:p>
    <w:p w:rsidR="00F00A3D" w:rsidRPr="005870C2" w:rsidRDefault="00F00A3D" w:rsidP="00F00A3D">
      <w:pPr>
        <w:shd w:val="clear" w:color="auto" w:fill="FFFFFF"/>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Хабибуллина Е. Я. «Дорожная азбука в детском саду»</w:t>
      </w:r>
    </w:p>
    <w:p w:rsidR="00F00A3D" w:rsidRPr="005870C2" w:rsidRDefault="00F00A3D" w:rsidP="00F00A3D">
      <w:pPr>
        <w:shd w:val="clear" w:color="auto" w:fill="FFFFFF"/>
        <w:spacing w:after="0" w:line="240" w:lineRule="auto"/>
        <w:contextualSpacing/>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roofErr w:type="spellStart"/>
      <w:r w:rsidRPr="005870C2">
        <w:rPr>
          <w:rFonts w:ascii="Times New Roman" w:eastAsia="Times New Roman" w:hAnsi="Times New Roman" w:cs="Times New Roman"/>
          <w:sz w:val="24"/>
          <w:szCs w:val="24"/>
        </w:rPr>
        <w:t>Шинкарчук</w:t>
      </w:r>
      <w:proofErr w:type="spellEnd"/>
      <w:r w:rsidRPr="005870C2">
        <w:rPr>
          <w:rFonts w:ascii="Times New Roman" w:eastAsia="Times New Roman" w:hAnsi="Times New Roman" w:cs="Times New Roman"/>
          <w:sz w:val="24"/>
          <w:szCs w:val="24"/>
        </w:rPr>
        <w:t xml:space="preserve"> С. Н. «Правила безопасности дома и на улице»</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-Бондаренко Т. М. Экологические занятия с детьми 5-6 лет: практическое пособие для воспитателей и методистов ДОУ. – Воронеж: ТЦ  «Учитель», 2002. -  159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-Волчкова В. Н., Степанова Н. В. Конспекты занятий в старшей группе детского сада. Экология. Практическое пособие для воспитателей и методистов ДОУ. – Воронеж: ЧП </w:t>
      </w:r>
      <w:proofErr w:type="spellStart"/>
      <w:r w:rsidRPr="005870C2">
        <w:rPr>
          <w:rFonts w:ascii="Times New Roman" w:hAnsi="Times New Roman" w:cs="Times New Roman"/>
          <w:sz w:val="24"/>
          <w:szCs w:val="24"/>
        </w:rPr>
        <w:t>Лакоценин</w:t>
      </w:r>
      <w:proofErr w:type="spellEnd"/>
      <w:r w:rsidRPr="005870C2">
        <w:rPr>
          <w:rFonts w:ascii="Times New Roman" w:hAnsi="Times New Roman" w:cs="Times New Roman"/>
          <w:sz w:val="24"/>
          <w:szCs w:val="24"/>
        </w:rPr>
        <w:t xml:space="preserve"> С. С., 2006. – 128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lastRenderedPageBreak/>
        <w:t>-Волчкова В. Н., Степанова Н. В. Конспекты занятий в старшей группе детского сада. Математика. Учебно-методическое пособие для воспитателей и методистов ДОУ. – Воронеж; ТЦ «Учитель», 2006. – 91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-Дидактические игры-занятия в ДОУ (старший возраст). 2006, 79 с.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-Дрязгунова В. А. Дидактические игры для ознакомления дошкольников с растениями. 1981, 80 с.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Дыбина</w:t>
      </w:r>
      <w:proofErr w:type="spellEnd"/>
      <w:r w:rsidRPr="005870C2">
        <w:rPr>
          <w:rFonts w:ascii="Times New Roman" w:hAnsi="Times New Roman" w:cs="Times New Roman"/>
          <w:sz w:val="24"/>
          <w:szCs w:val="24"/>
        </w:rPr>
        <w:t xml:space="preserve"> О.</w:t>
      </w:r>
      <w:proofErr w:type="gramStart"/>
      <w:r w:rsidRPr="005870C2">
        <w:rPr>
          <w:rFonts w:ascii="Times New Roman" w:hAnsi="Times New Roman" w:cs="Times New Roman"/>
          <w:sz w:val="24"/>
          <w:szCs w:val="24"/>
        </w:rPr>
        <w:t>В.</w:t>
      </w:r>
      <w:proofErr w:type="gramEnd"/>
      <w:r w:rsidRPr="005870C2">
        <w:rPr>
          <w:rFonts w:ascii="Times New Roman" w:hAnsi="Times New Roman" w:cs="Times New Roman"/>
          <w:sz w:val="24"/>
          <w:szCs w:val="24"/>
        </w:rPr>
        <w:t xml:space="preserve"> Что было до…: Игры-путешествия в прошлое предметов, 1999. – 160 с.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-Журнал «Дошкольное воспитание» № 2/1994; №8/1995; № 12 /1997; №1, 5, 6, 9/1998; № 2, 8, 10 /2002; № 1 – 4/2003; № 1/2006.</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-Занятия и развлечения со старшими дошкольниками: разработки занятий, бесед, игр и развлечений на нравственные темы / авт.- сост. Л. Г. </w:t>
      </w:r>
      <w:proofErr w:type="spellStart"/>
      <w:r w:rsidRPr="005870C2">
        <w:rPr>
          <w:rFonts w:ascii="Times New Roman" w:hAnsi="Times New Roman" w:cs="Times New Roman"/>
          <w:sz w:val="24"/>
          <w:szCs w:val="24"/>
        </w:rPr>
        <w:t>Арстанова</w:t>
      </w:r>
      <w:proofErr w:type="spellEnd"/>
      <w:r w:rsidRPr="005870C2">
        <w:rPr>
          <w:rFonts w:ascii="Times New Roman" w:hAnsi="Times New Roman" w:cs="Times New Roman"/>
          <w:sz w:val="24"/>
          <w:szCs w:val="24"/>
        </w:rPr>
        <w:t>. 2009, 247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Мосалова</w:t>
      </w:r>
      <w:proofErr w:type="spellEnd"/>
      <w:r w:rsidRPr="005870C2">
        <w:rPr>
          <w:rFonts w:ascii="Times New Roman" w:hAnsi="Times New Roman" w:cs="Times New Roman"/>
          <w:sz w:val="24"/>
          <w:szCs w:val="24"/>
        </w:rPr>
        <w:t xml:space="preserve"> Л. Л.  Я и мир: конспекты занятий по социально-нравственному воспитанию детей дошкольного возраста. СПб: «Детство-Пресс», 2010. – 80 с. – (Библиотека программы «Детство».)</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Мулько</w:t>
      </w:r>
      <w:proofErr w:type="spellEnd"/>
      <w:r w:rsidRPr="005870C2">
        <w:rPr>
          <w:rFonts w:ascii="Times New Roman" w:hAnsi="Times New Roman" w:cs="Times New Roman"/>
          <w:sz w:val="24"/>
          <w:szCs w:val="24"/>
        </w:rPr>
        <w:t xml:space="preserve"> И. Ф. Социально-нравственное воспитание детей 5-7 лет: Методическое пособие. – М.: ТЦ Сфера, 2006. – 96 с. – (Программа развития)</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ОБЖ. Средняя и старшая группы. Разработки занятий. /Сост. М. А. Фисенко. – Волгоград: ИТД «Корифей». - 96с.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-Основы безопасного поведения дошкольников: занятия, планирование, рекомендации /авт. - сост.  О. В. </w:t>
      </w:r>
      <w:proofErr w:type="spellStart"/>
      <w:r w:rsidRPr="005870C2">
        <w:rPr>
          <w:rFonts w:ascii="Times New Roman" w:hAnsi="Times New Roman" w:cs="Times New Roman"/>
          <w:sz w:val="24"/>
          <w:szCs w:val="24"/>
        </w:rPr>
        <w:t>Чермашенцева</w:t>
      </w:r>
      <w:proofErr w:type="spellEnd"/>
      <w:r w:rsidRPr="005870C2">
        <w:rPr>
          <w:rFonts w:ascii="Times New Roman" w:hAnsi="Times New Roman" w:cs="Times New Roman"/>
          <w:sz w:val="24"/>
          <w:szCs w:val="24"/>
        </w:rPr>
        <w:t>. – Волгоград: Учитель, 2012. – 207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-Петрова В. И. Этические беседы с детьми 4-7 лет: Нравственное воспитание в детском саду. Пособие для педагогов и методистов. – М.: Мозаика – Синтез, 2013. – 80 с.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-Сорокина А. И. Дидактические игры в детском саду, 1982, 96 с.</w:t>
      </w:r>
    </w:p>
    <w:p w:rsidR="00F00A3D" w:rsidRPr="005870C2" w:rsidRDefault="00F00A3D" w:rsidP="00F00A3D">
      <w:pPr>
        <w:numPr>
          <w:ilvl w:val="0"/>
          <w:numId w:val="25"/>
        </w:numPr>
        <w:spacing w:after="0" w:line="240" w:lineRule="auto"/>
        <w:contextualSpacing/>
        <w:jc w:val="both"/>
        <w:rPr>
          <w:rFonts w:ascii="Times New Roman" w:hAnsi="Times New Roman" w:cs="Times New Roman"/>
          <w:sz w:val="24"/>
          <w:szCs w:val="24"/>
        </w:rPr>
      </w:pPr>
      <w:r w:rsidRPr="005870C2">
        <w:rPr>
          <w:rFonts w:ascii="Times New Roman" w:eastAsia="Times New Roman" w:hAnsi="Times New Roman" w:cs="Times New Roman"/>
          <w:b/>
          <w:sz w:val="24"/>
          <w:szCs w:val="24"/>
        </w:rPr>
        <w:t>Познавательное развитие.</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-Волчкова В. Н., Степанова Н.В. « Конспекты занятий в 1 младшей группе»</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-Степанова Н.В. «Познавательное развитие детей младшей группы»</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Помораева</w:t>
      </w:r>
      <w:proofErr w:type="spellEnd"/>
      <w:r w:rsidRPr="005870C2">
        <w:rPr>
          <w:rFonts w:ascii="Times New Roman" w:hAnsi="Times New Roman" w:cs="Times New Roman"/>
          <w:sz w:val="24"/>
          <w:szCs w:val="24"/>
        </w:rPr>
        <w:t xml:space="preserve"> И.А. «Формирование элементарных математических представлений у детей 1 младшей группы»</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-Самойлова З.И. «Организация деятельности детей на прогулке» (1 младшая группа)</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-Бондаренко Т. М. Практический материал по освоению образовательных областей во второй младшей группе детского сада: Практическое пособие для старших воспитателей и педагогов ДОУ, родителей, гувернеров. – Воронеж: ООО «Метода», 2013. – 368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-Волчкова В. Н., Степанова Н. В. Развитие и воспитание детей младшего дошкольного возраста: Практическое пособие для воспитателей детских садов. – Воронеж-ТЦ «Учитель», 2001. – 392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Дыбина</w:t>
      </w:r>
      <w:proofErr w:type="spellEnd"/>
      <w:r w:rsidRPr="005870C2">
        <w:rPr>
          <w:rFonts w:ascii="Times New Roman" w:hAnsi="Times New Roman" w:cs="Times New Roman"/>
          <w:sz w:val="24"/>
          <w:szCs w:val="24"/>
        </w:rPr>
        <w:t xml:space="preserve"> О. Б. Ознакомление с предметным и социальным окружением. Младшая группа. — М.: Мозаика </w:t>
      </w:r>
      <w:proofErr w:type="gramStart"/>
      <w:r w:rsidRPr="005870C2">
        <w:rPr>
          <w:rFonts w:ascii="Times New Roman" w:hAnsi="Times New Roman" w:cs="Times New Roman"/>
          <w:sz w:val="24"/>
          <w:szCs w:val="24"/>
        </w:rPr>
        <w:t>-С</w:t>
      </w:r>
      <w:proofErr w:type="gramEnd"/>
      <w:r w:rsidRPr="005870C2">
        <w:rPr>
          <w:rFonts w:ascii="Times New Roman" w:hAnsi="Times New Roman" w:cs="Times New Roman"/>
          <w:sz w:val="24"/>
          <w:szCs w:val="24"/>
        </w:rPr>
        <w:t>интез, 2016. – 80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Мосалова</w:t>
      </w:r>
      <w:proofErr w:type="spellEnd"/>
      <w:r w:rsidRPr="005870C2">
        <w:rPr>
          <w:rFonts w:ascii="Times New Roman" w:hAnsi="Times New Roman" w:cs="Times New Roman"/>
          <w:sz w:val="24"/>
          <w:szCs w:val="24"/>
        </w:rPr>
        <w:t xml:space="preserve"> Л. Л. Я и мир: Конспекты занятий по социально-нравственному воспитанию детей дошкольного возраста. – СПб</w:t>
      </w:r>
      <w:proofErr w:type="gramStart"/>
      <w:r w:rsidRPr="005870C2">
        <w:rPr>
          <w:rFonts w:ascii="Times New Roman" w:hAnsi="Times New Roman" w:cs="Times New Roman"/>
          <w:sz w:val="24"/>
          <w:szCs w:val="24"/>
        </w:rPr>
        <w:t>.: «</w:t>
      </w:r>
      <w:proofErr w:type="gramEnd"/>
      <w:r w:rsidRPr="005870C2">
        <w:rPr>
          <w:rFonts w:ascii="Times New Roman" w:hAnsi="Times New Roman" w:cs="Times New Roman"/>
          <w:sz w:val="24"/>
          <w:szCs w:val="24"/>
        </w:rPr>
        <w:t>ДЕТСТВО-ПРЕСС», 2012. – 80 с. – (Библиотека программы «Детство».)</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Помораева</w:t>
      </w:r>
      <w:proofErr w:type="spellEnd"/>
      <w:r w:rsidRPr="005870C2">
        <w:rPr>
          <w:rFonts w:ascii="Times New Roman" w:hAnsi="Times New Roman" w:cs="Times New Roman"/>
          <w:sz w:val="24"/>
          <w:szCs w:val="24"/>
        </w:rPr>
        <w:t xml:space="preserve"> И. А., </w:t>
      </w:r>
      <w:proofErr w:type="spellStart"/>
      <w:r w:rsidRPr="005870C2">
        <w:rPr>
          <w:rFonts w:ascii="Times New Roman" w:hAnsi="Times New Roman" w:cs="Times New Roman"/>
          <w:sz w:val="24"/>
          <w:szCs w:val="24"/>
        </w:rPr>
        <w:t>Позина</w:t>
      </w:r>
      <w:proofErr w:type="spellEnd"/>
      <w:r w:rsidRPr="005870C2">
        <w:rPr>
          <w:rFonts w:ascii="Times New Roman" w:hAnsi="Times New Roman" w:cs="Times New Roman"/>
          <w:sz w:val="24"/>
          <w:szCs w:val="24"/>
        </w:rPr>
        <w:t xml:space="preserve"> В. А. Формирование элементарных математических представлений. Система работы во второй младшей группе детского сада. </w:t>
      </w:r>
      <w:proofErr w:type="gramStart"/>
      <w:r w:rsidRPr="005870C2">
        <w:rPr>
          <w:rFonts w:ascii="Times New Roman" w:hAnsi="Times New Roman" w:cs="Times New Roman"/>
          <w:sz w:val="24"/>
          <w:szCs w:val="24"/>
        </w:rPr>
        <w:t>—М</w:t>
      </w:r>
      <w:proofErr w:type="gramEnd"/>
      <w:r w:rsidRPr="005870C2">
        <w:rPr>
          <w:rFonts w:ascii="Times New Roman" w:hAnsi="Times New Roman" w:cs="Times New Roman"/>
          <w:sz w:val="24"/>
          <w:szCs w:val="24"/>
        </w:rPr>
        <w:t>.: МОЗАИКА-СИНТЕЗ, 2013. – 64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-Соломенникова О. А. Ознакомление с природой в детском саду: Младшая группа. – М.: МОЗАИКА-СИНТЕЗ, 2016. – 64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-Волчкова В. Н., Н. В. Степанова Конспекты занятий во второй младшей группе детского сада</w:t>
      </w:r>
      <w:proofErr w:type="gramStart"/>
      <w:r w:rsidRPr="005870C2">
        <w:rPr>
          <w:rFonts w:ascii="Times New Roman" w:hAnsi="Times New Roman" w:cs="Times New Roman"/>
          <w:sz w:val="24"/>
          <w:szCs w:val="24"/>
        </w:rPr>
        <w:t>.(</w:t>
      </w:r>
      <w:proofErr w:type="gramEnd"/>
      <w:r w:rsidRPr="005870C2">
        <w:rPr>
          <w:rFonts w:ascii="Times New Roman" w:hAnsi="Times New Roman" w:cs="Times New Roman"/>
          <w:sz w:val="24"/>
          <w:szCs w:val="24"/>
        </w:rPr>
        <w:t>ТЦ «Учитель» Воронеж 2007)</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-Кравченко Прогулки в д/с </w:t>
      </w:r>
      <w:proofErr w:type="spellStart"/>
      <w:r w:rsidRPr="005870C2">
        <w:rPr>
          <w:rFonts w:ascii="Times New Roman" w:hAnsi="Times New Roman" w:cs="Times New Roman"/>
          <w:sz w:val="24"/>
          <w:szCs w:val="24"/>
        </w:rPr>
        <w:t>мл</w:t>
      </w:r>
      <w:proofErr w:type="gramStart"/>
      <w:r w:rsidRPr="005870C2">
        <w:rPr>
          <w:rFonts w:ascii="Times New Roman" w:hAnsi="Times New Roman" w:cs="Times New Roman"/>
          <w:sz w:val="24"/>
          <w:szCs w:val="24"/>
        </w:rPr>
        <w:t>.г</w:t>
      </w:r>
      <w:proofErr w:type="gramEnd"/>
      <w:r w:rsidRPr="005870C2">
        <w:rPr>
          <w:rFonts w:ascii="Times New Roman" w:hAnsi="Times New Roman" w:cs="Times New Roman"/>
          <w:sz w:val="24"/>
          <w:szCs w:val="24"/>
        </w:rPr>
        <w:t>р</w:t>
      </w:r>
      <w:proofErr w:type="spellEnd"/>
      <w:r w:rsidRPr="005870C2">
        <w:rPr>
          <w:rFonts w:ascii="Times New Roman" w:hAnsi="Times New Roman" w:cs="Times New Roman"/>
          <w:sz w:val="24"/>
          <w:szCs w:val="24"/>
        </w:rPr>
        <w:t>.  (ТЦ «Сфера» Москва 2009)</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Маклакова</w:t>
      </w:r>
      <w:proofErr w:type="spellEnd"/>
      <w:r w:rsidRPr="005870C2">
        <w:rPr>
          <w:rFonts w:ascii="Times New Roman" w:hAnsi="Times New Roman" w:cs="Times New Roman"/>
          <w:sz w:val="24"/>
          <w:szCs w:val="24"/>
        </w:rPr>
        <w:t xml:space="preserve"> Е. С. Математика вторая младшая группа (издательство «Учитель» Волгоград, 2009)</w:t>
      </w:r>
    </w:p>
    <w:p w:rsidR="00F00A3D" w:rsidRPr="005870C2" w:rsidRDefault="00F00A3D" w:rsidP="00F00A3D">
      <w:pPr>
        <w:tabs>
          <w:tab w:val="left" w:pos="8100"/>
        </w:tabs>
        <w:spacing w:after="0" w:line="240" w:lineRule="auto"/>
        <w:contextualSpacing/>
        <w:jc w:val="both"/>
        <w:rPr>
          <w:rFonts w:ascii="Times New Roman" w:eastAsia="Times New Roman" w:hAnsi="Times New Roman" w:cs="Times New Roman"/>
          <w:bCs/>
          <w:color w:val="000000"/>
          <w:kern w:val="36"/>
          <w:sz w:val="24"/>
          <w:szCs w:val="24"/>
        </w:rPr>
      </w:pPr>
      <w:r w:rsidRPr="005870C2">
        <w:rPr>
          <w:rFonts w:ascii="Times New Roman" w:hAnsi="Times New Roman" w:cs="Times New Roman"/>
          <w:sz w:val="24"/>
          <w:szCs w:val="24"/>
        </w:rPr>
        <w:t>-Соломенникова О. А.  Занятия по формированию элементарных экологических представлений</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lastRenderedPageBreak/>
        <w:t>-</w:t>
      </w:r>
      <w:proofErr w:type="spellStart"/>
      <w:r w:rsidRPr="005870C2">
        <w:rPr>
          <w:rFonts w:ascii="Times New Roman" w:hAnsi="Times New Roman" w:cs="Times New Roman"/>
          <w:sz w:val="24"/>
          <w:szCs w:val="24"/>
        </w:rPr>
        <w:t>Теплюк</w:t>
      </w:r>
      <w:proofErr w:type="spellEnd"/>
      <w:r w:rsidRPr="005870C2">
        <w:rPr>
          <w:rFonts w:ascii="Times New Roman" w:hAnsi="Times New Roman" w:cs="Times New Roman"/>
          <w:sz w:val="24"/>
          <w:szCs w:val="24"/>
        </w:rPr>
        <w:t xml:space="preserve"> С.Н. Занятия на прогулках с детьми младшего дошкольного возраста. </w:t>
      </w:r>
      <w:proofErr w:type="spellStart"/>
      <w:r w:rsidRPr="005870C2">
        <w:rPr>
          <w:rFonts w:ascii="Times New Roman" w:hAnsi="Times New Roman" w:cs="Times New Roman"/>
          <w:sz w:val="24"/>
          <w:szCs w:val="24"/>
        </w:rPr>
        <w:t>Владос</w:t>
      </w:r>
      <w:proofErr w:type="spellEnd"/>
      <w:r w:rsidRPr="005870C2">
        <w:rPr>
          <w:rFonts w:ascii="Times New Roman" w:hAnsi="Times New Roman" w:cs="Times New Roman"/>
          <w:sz w:val="24"/>
          <w:szCs w:val="24"/>
        </w:rPr>
        <w:t>. Москва 2001 год.</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gramStart"/>
      <w:r w:rsidRPr="005870C2">
        <w:rPr>
          <w:rFonts w:ascii="Times New Roman" w:hAnsi="Times New Roman" w:cs="Times New Roman"/>
          <w:sz w:val="24"/>
          <w:szCs w:val="24"/>
        </w:rPr>
        <w:t>Алешина</w:t>
      </w:r>
      <w:proofErr w:type="gramEnd"/>
      <w:r w:rsidRPr="005870C2">
        <w:rPr>
          <w:rFonts w:ascii="Times New Roman" w:hAnsi="Times New Roman" w:cs="Times New Roman"/>
          <w:sz w:val="24"/>
          <w:szCs w:val="24"/>
        </w:rPr>
        <w:t xml:space="preserve"> Н. В. Ознакомление дошкольников с окружающим и социальной действительностью. Средняя группа. – М. </w:t>
      </w:r>
      <w:proofErr w:type="spellStart"/>
      <w:r w:rsidRPr="005870C2">
        <w:rPr>
          <w:rFonts w:ascii="Times New Roman" w:hAnsi="Times New Roman" w:cs="Times New Roman"/>
          <w:sz w:val="24"/>
          <w:szCs w:val="24"/>
        </w:rPr>
        <w:t>ЭлизеТрейдинг</w:t>
      </w:r>
      <w:proofErr w:type="spellEnd"/>
      <w:r w:rsidRPr="005870C2">
        <w:rPr>
          <w:rFonts w:ascii="Times New Roman" w:hAnsi="Times New Roman" w:cs="Times New Roman"/>
          <w:sz w:val="24"/>
          <w:szCs w:val="24"/>
        </w:rPr>
        <w:t>, ЦГЛ, 2004. – 128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-Бондаренко Т. М. Комплексные занятия в средней группе детского сада: Практическое пособие для воспитателей и методистов ДОУ. – Воронеж: ТЦ  «Учитель», 2002. -  321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-Бондаренко Т. М. Экологические занятия с детьми 5-6 лет: практическое пособие для воспитателей и методистов ДОУ. – Воронеж: ТЦ  «Учитель», 2002. -  159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Дыбина</w:t>
      </w:r>
      <w:proofErr w:type="spellEnd"/>
      <w:r w:rsidRPr="005870C2">
        <w:rPr>
          <w:rFonts w:ascii="Times New Roman" w:hAnsi="Times New Roman" w:cs="Times New Roman"/>
          <w:sz w:val="24"/>
          <w:szCs w:val="24"/>
        </w:rPr>
        <w:t xml:space="preserve"> О.В.: Ознакомление с предметным и социальным окружением. Система работы в средней группе детского сада. – М.: МОЗАИКА - СИНТЕЗ, 2014.-96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-Карпухина Н. А. Программная разработка образовательных областей «Познание», «Социализация», «Физическая культура» в средней группе детского сада. Практическое пособие для старших воспитателей и педагогов ДОУ, родителей и гувернеров. – Воронеж: ООО «Учитель», 2013. – 280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ОБЖ. Средняя и старшая группы. Разработки занятий. /Сост. М. А. Фисенко. – Волгоград: ИТД «Корифей». - 96с.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-Открытые мероприятия для детей средней группы. Образовательная область «Познавательное развитие». Практическое пособие для старших воспитателей, методистов и педагогов ДОУ, родителей, гувернеров. – Авт.-сост.: </w:t>
      </w:r>
      <w:proofErr w:type="spellStart"/>
      <w:r w:rsidRPr="005870C2">
        <w:rPr>
          <w:rFonts w:ascii="Times New Roman" w:hAnsi="Times New Roman" w:cs="Times New Roman"/>
          <w:sz w:val="24"/>
          <w:szCs w:val="24"/>
        </w:rPr>
        <w:t>Аджи</w:t>
      </w:r>
      <w:proofErr w:type="spellEnd"/>
      <w:r w:rsidRPr="005870C2">
        <w:rPr>
          <w:rFonts w:ascii="Times New Roman" w:hAnsi="Times New Roman" w:cs="Times New Roman"/>
          <w:sz w:val="24"/>
          <w:szCs w:val="24"/>
        </w:rPr>
        <w:t xml:space="preserve"> А. В., Воронеж: ООО «Метода», 2014 – 112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-Основы безопасного поведения дошкольников: занятия, планирование, рекомендации /авт. - сост.  О. В. </w:t>
      </w:r>
      <w:proofErr w:type="spellStart"/>
      <w:r w:rsidRPr="005870C2">
        <w:rPr>
          <w:rFonts w:ascii="Times New Roman" w:hAnsi="Times New Roman" w:cs="Times New Roman"/>
          <w:sz w:val="24"/>
          <w:szCs w:val="24"/>
        </w:rPr>
        <w:t>Чермашенцева</w:t>
      </w:r>
      <w:proofErr w:type="spellEnd"/>
      <w:r w:rsidRPr="005870C2">
        <w:rPr>
          <w:rFonts w:ascii="Times New Roman" w:hAnsi="Times New Roman" w:cs="Times New Roman"/>
          <w:sz w:val="24"/>
          <w:szCs w:val="24"/>
        </w:rPr>
        <w:t>. – Волгоград: Учитель, 2012. – 207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Помораева</w:t>
      </w:r>
      <w:proofErr w:type="spellEnd"/>
      <w:r w:rsidRPr="005870C2">
        <w:rPr>
          <w:rFonts w:ascii="Times New Roman" w:hAnsi="Times New Roman" w:cs="Times New Roman"/>
          <w:sz w:val="24"/>
          <w:szCs w:val="24"/>
        </w:rPr>
        <w:t xml:space="preserve"> И. А., </w:t>
      </w:r>
      <w:proofErr w:type="spellStart"/>
      <w:r w:rsidRPr="005870C2">
        <w:rPr>
          <w:rFonts w:ascii="Times New Roman" w:hAnsi="Times New Roman" w:cs="Times New Roman"/>
          <w:sz w:val="24"/>
          <w:szCs w:val="24"/>
        </w:rPr>
        <w:t>Позина</w:t>
      </w:r>
      <w:proofErr w:type="spellEnd"/>
      <w:r w:rsidRPr="005870C2">
        <w:rPr>
          <w:rFonts w:ascii="Times New Roman" w:hAnsi="Times New Roman" w:cs="Times New Roman"/>
          <w:sz w:val="24"/>
          <w:szCs w:val="24"/>
        </w:rPr>
        <w:t xml:space="preserve"> В. А. Занятия по формированию элементарных математических представлений в средней группе детского сада. – 2-е изд., </w:t>
      </w:r>
      <w:proofErr w:type="spellStart"/>
      <w:r w:rsidRPr="005870C2">
        <w:rPr>
          <w:rFonts w:ascii="Times New Roman" w:hAnsi="Times New Roman" w:cs="Times New Roman"/>
          <w:sz w:val="24"/>
          <w:szCs w:val="24"/>
        </w:rPr>
        <w:t>испр</w:t>
      </w:r>
      <w:proofErr w:type="spellEnd"/>
      <w:r w:rsidRPr="005870C2">
        <w:rPr>
          <w:rFonts w:ascii="Times New Roman" w:hAnsi="Times New Roman" w:cs="Times New Roman"/>
          <w:sz w:val="24"/>
          <w:szCs w:val="24"/>
        </w:rPr>
        <w:t>. и доп. – М.: Мозаика-Синтез,2008. – 64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-Соломенникова О. А. Ознакомление с природой в детском саду. – М.: МОЗАИКА-СИНТЕЗ, 2014. – 96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-Бондаренко Т. М. Комплексные занятия в старшей группе детского сада: Практическое пособие для воспитателей и методистов ДОУ. – Воронеж: ТЦ  «Учитель», 2004. -  432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-Бондаренко Т. М. Экологические занятия с детьми 5-6 лет: практическое пособие для воспитателей и методистов ДОУ. – Воронеж: ТЦ  «Учитель», 2002. -  159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-Волчкова В. Н., Степанова Н. В. Конспекты занятий в старшей группе детского сада. Математика. Учебно-методическое пособие для воспитателей и методистов ДОУ. – Воронеж; ТЦ «Учитель», 2006. – 91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-Волчкова В. Н., Степанова Н. В. Конспекты занятий в старшей группе детского сада. Познавательное развитие. Учебно-методическое пособие для воспитателей и методистов ДОУ. – Воронеж; ТЦ «Учитель», 2006. – 207 с.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-Волчкова В. Н., Степанова Н. В. Конспекты занятий в старшей группе детского сада. Экология. Практическое пособие для воспитателей и методистов ДОУ. – Воронеж: ЧП </w:t>
      </w:r>
      <w:proofErr w:type="spellStart"/>
      <w:r w:rsidRPr="005870C2">
        <w:rPr>
          <w:rFonts w:ascii="Times New Roman" w:hAnsi="Times New Roman" w:cs="Times New Roman"/>
          <w:sz w:val="24"/>
          <w:szCs w:val="24"/>
        </w:rPr>
        <w:t>Лакоценин</w:t>
      </w:r>
      <w:proofErr w:type="spellEnd"/>
      <w:r w:rsidRPr="005870C2">
        <w:rPr>
          <w:rFonts w:ascii="Times New Roman" w:hAnsi="Times New Roman" w:cs="Times New Roman"/>
          <w:sz w:val="24"/>
          <w:szCs w:val="24"/>
        </w:rPr>
        <w:t xml:space="preserve"> С. С., 2006. – 128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Дыбина</w:t>
      </w:r>
      <w:proofErr w:type="spellEnd"/>
      <w:r w:rsidRPr="005870C2">
        <w:rPr>
          <w:rFonts w:ascii="Times New Roman" w:hAnsi="Times New Roman" w:cs="Times New Roman"/>
          <w:sz w:val="24"/>
          <w:szCs w:val="24"/>
        </w:rPr>
        <w:t xml:space="preserve"> О.</w:t>
      </w:r>
      <w:proofErr w:type="gramStart"/>
      <w:r w:rsidRPr="005870C2">
        <w:rPr>
          <w:rFonts w:ascii="Times New Roman" w:hAnsi="Times New Roman" w:cs="Times New Roman"/>
          <w:sz w:val="24"/>
          <w:szCs w:val="24"/>
        </w:rPr>
        <w:t>В.</w:t>
      </w:r>
      <w:proofErr w:type="gramEnd"/>
      <w:r w:rsidRPr="005870C2">
        <w:rPr>
          <w:rFonts w:ascii="Times New Roman" w:hAnsi="Times New Roman" w:cs="Times New Roman"/>
          <w:sz w:val="24"/>
          <w:szCs w:val="24"/>
        </w:rPr>
        <w:t xml:space="preserve"> Что было до…: Игры-путешествия в прошлое предметов, 1999. – 160 с.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Крулехт</w:t>
      </w:r>
      <w:proofErr w:type="spellEnd"/>
      <w:r w:rsidRPr="005870C2">
        <w:rPr>
          <w:rFonts w:ascii="Times New Roman" w:hAnsi="Times New Roman" w:cs="Times New Roman"/>
          <w:sz w:val="24"/>
          <w:szCs w:val="24"/>
        </w:rPr>
        <w:t xml:space="preserve"> М. В., </w:t>
      </w:r>
      <w:proofErr w:type="spellStart"/>
      <w:r w:rsidRPr="005870C2">
        <w:rPr>
          <w:rFonts w:ascii="Times New Roman" w:hAnsi="Times New Roman" w:cs="Times New Roman"/>
          <w:sz w:val="24"/>
          <w:szCs w:val="24"/>
        </w:rPr>
        <w:t>Крулехт</w:t>
      </w:r>
      <w:proofErr w:type="spellEnd"/>
      <w:r w:rsidRPr="005870C2">
        <w:rPr>
          <w:rFonts w:ascii="Times New Roman" w:hAnsi="Times New Roman" w:cs="Times New Roman"/>
          <w:sz w:val="24"/>
          <w:szCs w:val="24"/>
        </w:rPr>
        <w:t xml:space="preserve"> А. А. Образовательная область «Труд». Под ред. А. Г. </w:t>
      </w:r>
      <w:proofErr w:type="spellStart"/>
      <w:r w:rsidRPr="005870C2">
        <w:rPr>
          <w:rFonts w:ascii="Times New Roman" w:hAnsi="Times New Roman" w:cs="Times New Roman"/>
          <w:sz w:val="24"/>
          <w:szCs w:val="24"/>
        </w:rPr>
        <w:t>Гогобридзе</w:t>
      </w:r>
      <w:proofErr w:type="spellEnd"/>
      <w:r w:rsidRPr="005870C2">
        <w:rPr>
          <w:rFonts w:ascii="Times New Roman" w:hAnsi="Times New Roman" w:cs="Times New Roman"/>
          <w:sz w:val="24"/>
          <w:szCs w:val="24"/>
        </w:rPr>
        <w:t xml:space="preserve">. 2012, 76 с.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-Вакуленко Ю. А..  Календарные мероприятия в дошкольном образовательном учреждении: конспекты занятий, тематические викторины, игры для детей 5 – 7 лет / авт. – Волгоград: Учитель, 2009. – 222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-Гербова В. В. Занятия по развитию речи в детском саду: Старшая группа. – М.: МОЗАИКА-СИНТЕЗ, 2015. – 144 с.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-Гербова В. В. Занятия по развитию речи в старшей группе детского сада: Пособие для воспитателя дет</w:t>
      </w:r>
      <w:proofErr w:type="gramStart"/>
      <w:r w:rsidRPr="005870C2">
        <w:rPr>
          <w:rFonts w:ascii="Times New Roman" w:hAnsi="Times New Roman" w:cs="Times New Roman"/>
          <w:sz w:val="24"/>
          <w:szCs w:val="24"/>
        </w:rPr>
        <w:t>.с</w:t>
      </w:r>
      <w:proofErr w:type="gramEnd"/>
      <w:r w:rsidRPr="005870C2">
        <w:rPr>
          <w:rFonts w:ascii="Times New Roman" w:hAnsi="Times New Roman" w:cs="Times New Roman"/>
          <w:sz w:val="24"/>
          <w:szCs w:val="24"/>
        </w:rPr>
        <w:t>ада. – М.: Просвещение, 1984. – 175 с., ил.</w:t>
      </w:r>
    </w:p>
    <w:p w:rsidR="00F00A3D" w:rsidRPr="005870C2" w:rsidRDefault="00F00A3D" w:rsidP="00F00A3D">
      <w:pPr>
        <w:numPr>
          <w:ilvl w:val="0"/>
          <w:numId w:val="25"/>
        </w:numPr>
        <w:spacing w:after="0" w:line="240" w:lineRule="auto"/>
        <w:contextualSpacing/>
        <w:jc w:val="both"/>
        <w:rPr>
          <w:rFonts w:ascii="Times New Roman" w:hAnsi="Times New Roman" w:cs="Times New Roman"/>
          <w:sz w:val="24"/>
          <w:szCs w:val="24"/>
        </w:rPr>
      </w:pPr>
      <w:r w:rsidRPr="005870C2">
        <w:rPr>
          <w:rFonts w:ascii="Times New Roman" w:eastAsia="Times New Roman" w:hAnsi="Times New Roman" w:cs="Times New Roman"/>
          <w:b/>
          <w:sz w:val="24"/>
          <w:szCs w:val="24"/>
        </w:rPr>
        <w:t>Речевое развитие.</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lastRenderedPageBreak/>
        <w:t xml:space="preserve">-Гербова В. В. «Занятия по развитию речи у детей младшей группы»                 - </w:t>
      </w:r>
      <w:r w:rsidRPr="005870C2">
        <w:rPr>
          <w:rFonts w:ascii="Times New Roman" w:hAnsi="Times New Roman" w:cs="Times New Roman"/>
          <w:sz w:val="24"/>
          <w:szCs w:val="24"/>
        </w:rPr>
        <w:t>Гербова В. В. Наглядно-дидактическое пособие. Развитие речи в детском саду. Для занятий с детьми 3 – 4 лет. - М.: МОЗАИКА-СИНТЕЗ, 2008.</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hAnsi="Times New Roman" w:cs="Times New Roman"/>
          <w:sz w:val="24"/>
          <w:szCs w:val="24"/>
        </w:rPr>
        <w:t>-Ушакова О. С Занятия по развитию речи для детей 3 – 5 лет / Под ред</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М.: ТЦ Сфера, 2009. – 192 с. – (Развиваем речь).</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hAnsi="Times New Roman" w:cs="Times New Roman"/>
          <w:sz w:val="24"/>
          <w:szCs w:val="24"/>
        </w:rPr>
        <w:t>-Ушакова О. С., Гавриш Н. В. Знакомим дошкольников с литературой: конспекты занятий. – М.:ТЦ Сфера. 2003. – 224 с. (Серия «Программы развития».)</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-Хрестоматия для дошкольников 2 – 4 года. Пособие для воспитателей детского сада и родителей. /Сост. Н. П. Ильчук и др. – 1-е издание. М., АСТ, 1997. – 576 с., ил./</w:t>
      </w:r>
    </w:p>
    <w:p w:rsidR="00F00A3D" w:rsidRPr="005870C2" w:rsidRDefault="00F00A3D" w:rsidP="00F00A3D">
      <w:pPr>
        <w:spacing w:after="0" w:line="240" w:lineRule="auto"/>
        <w:contextualSpacing/>
        <w:jc w:val="both"/>
        <w:rPr>
          <w:rFonts w:ascii="Times New Roman" w:eastAsia="Times New Roman" w:hAnsi="Times New Roman" w:cs="Times New Roman"/>
          <w:b/>
          <w:sz w:val="24"/>
          <w:szCs w:val="24"/>
        </w:rPr>
      </w:pPr>
      <w:r w:rsidRPr="005870C2">
        <w:rPr>
          <w:rFonts w:ascii="Times New Roman" w:hAnsi="Times New Roman" w:cs="Times New Roman"/>
          <w:sz w:val="24"/>
          <w:szCs w:val="24"/>
        </w:rPr>
        <w:t>-</w:t>
      </w:r>
      <w:r w:rsidRPr="005870C2">
        <w:rPr>
          <w:rFonts w:ascii="Times New Roman" w:eastAsia="SimSun" w:hAnsi="Times New Roman" w:cs="Times New Roman"/>
          <w:kern w:val="2"/>
          <w:sz w:val="24"/>
          <w:szCs w:val="24"/>
          <w:lang w:eastAsia="zh-CN" w:bidi="hi-IN"/>
        </w:rPr>
        <w:t xml:space="preserve"> Бондаренко </w:t>
      </w:r>
      <w:r w:rsidRPr="005870C2">
        <w:rPr>
          <w:rFonts w:ascii="Times New Roman" w:hAnsi="Times New Roman" w:cs="Times New Roman"/>
          <w:sz w:val="24"/>
          <w:szCs w:val="24"/>
        </w:rPr>
        <w:t>Т</w:t>
      </w:r>
      <w:r w:rsidRPr="005870C2">
        <w:rPr>
          <w:rFonts w:ascii="Times New Roman" w:eastAsia="SimSun" w:hAnsi="Times New Roman" w:cs="Times New Roman"/>
          <w:b/>
          <w:kern w:val="2"/>
          <w:sz w:val="24"/>
          <w:szCs w:val="24"/>
          <w:lang w:eastAsia="zh-CN" w:bidi="hi-IN"/>
        </w:rPr>
        <w:t xml:space="preserve">. </w:t>
      </w:r>
      <w:r w:rsidRPr="005870C2">
        <w:rPr>
          <w:rFonts w:ascii="Times New Roman" w:eastAsia="SimSun" w:hAnsi="Times New Roman" w:cs="Times New Roman"/>
          <w:kern w:val="2"/>
          <w:sz w:val="24"/>
          <w:szCs w:val="24"/>
          <w:lang w:eastAsia="zh-CN" w:bidi="hi-IN"/>
        </w:rPr>
        <w:t>М. Практический материал по усвоению образовательных областей (ООО «Метода», Воронеж, 2013)</w:t>
      </w:r>
    </w:p>
    <w:p w:rsidR="00F00A3D" w:rsidRPr="005870C2" w:rsidRDefault="00F00A3D" w:rsidP="00F00A3D">
      <w:pPr>
        <w:spacing w:after="0" w:line="240" w:lineRule="auto"/>
        <w:contextualSpacing/>
        <w:rPr>
          <w:rFonts w:ascii="Times New Roman" w:eastAsia="SimSun" w:hAnsi="Times New Roman" w:cs="Times New Roman"/>
          <w:kern w:val="2"/>
          <w:sz w:val="24"/>
          <w:szCs w:val="24"/>
          <w:lang w:eastAsia="zh-CN" w:bidi="hi-IN"/>
        </w:rPr>
      </w:pPr>
      <w:r w:rsidRPr="005870C2">
        <w:rPr>
          <w:rFonts w:ascii="Times New Roman" w:eastAsia="SimSun" w:hAnsi="Times New Roman" w:cs="Times New Roman"/>
          <w:kern w:val="2"/>
          <w:sz w:val="24"/>
          <w:szCs w:val="24"/>
          <w:lang w:eastAsia="zh-CN" w:bidi="hi-IN"/>
        </w:rPr>
        <w:t>-Бондаренко Т. М.  Комплексные занятия во второй младшей группе детского сада. (Воронеж 2007)</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-Волчкова В. Н., Степанова Н. В.  Конспекты занятий во второй младшей группе детского сада</w:t>
      </w:r>
      <w:proofErr w:type="gramStart"/>
      <w:r w:rsidRPr="005870C2">
        <w:rPr>
          <w:rFonts w:ascii="Times New Roman" w:hAnsi="Times New Roman" w:cs="Times New Roman"/>
          <w:sz w:val="24"/>
          <w:szCs w:val="24"/>
        </w:rPr>
        <w:t>.(</w:t>
      </w:r>
      <w:proofErr w:type="gramEnd"/>
      <w:r w:rsidRPr="005870C2">
        <w:rPr>
          <w:rFonts w:ascii="Times New Roman" w:hAnsi="Times New Roman" w:cs="Times New Roman"/>
          <w:sz w:val="24"/>
          <w:szCs w:val="24"/>
        </w:rPr>
        <w:t>ТЦ «Учитель» Воронеж 2012)</w:t>
      </w:r>
    </w:p>
    <w:p w:rsidR="00F00A3D" w:rsidRPr="005870C2" w:rsidRDefault="00F00A3D" w:rsidP="00F00A3D">
      <w:pPr>
        <w:spacing w:after="0" w:line="240" w:lineRule="auto"/>
        <w:contextualSpacing/>
        <w:rPr>
          <w:rFonts w:ascii="Times New Roman" w:eastAsia="SimSun" w:hAnsi="Times New Roman" w:cs="Times New Roman"/>
          <w:kern w:val="2"/>
          <w:sz w:val="24"/>
          <w:szCs w:val="24"/>
          <w:lang w:eastAsia="zh-CN" w:bidi="hi-IN"/>
        </w:rPr>
      </w:pPr>
      <w:r w:rsidRPr="005870C2">
        <w:rPr>
          <w:rFonts w:ascii="Times New Roman" w:eastAsia="SimSun" w:hAnsi="Times New Roman" w:cs="Times New Roman"/>
          <w:kern w:val="2"/>
          <w:sz w:val="24"/>
          <w:szCs w:val="24"/>
          <w:lang w:eastAsia="zh-CN" w:bidi="hi-IN"/>
        </w:rPr>
        <w:t xml:space="preserve">- Гербова В. В.  Занятия по развитию речи во 2 </w:t>
      </w:r>
      <w:proofErr w:type="spellStart"/>
      <w:r w:rsidRPr="005870C2">
        <w:rPr>
          <w:rFonts w:ascii="Times New Roman" w:eastAsia="SimSun" w:hAnsi="Times New Roman" w:cs="Times New Roman"/>
          <w:kern w:val="2"/>
          <w:sz w:val="24"/>
          <w:szCs w:val="24"/>
          <w:lang w:eastAsia="zh-CN" w:bidi="hi-IN"/>
        </w:rPr>
        <w:t>мл</w:t>
      </w:r>
      <w:proofErr w:type="gramStart"/>
      <w:r w:rsidRPr="005870C2">
        <w:rPr>
          <w:rFonts w:ascii="Times New Roman" w:eastAsia="SimSun" w:hAnsi="Times New Roman" w:cs="Times New Roman"/>
          <w:kern w:val="2"/>
          <w:sz w:val="24"/>
          <w:szCs w:val="24"/>
          <w:lang w:eastAsia="zh-CN" w:bidi="hi-IN"/>
        </w:rPr>
        <w:t>.г</w:t>
      </w:r>
      <w:proofErr w:type="gramEnd"/>
      <w:r w:rsidRPr="005870C2">
        <w:rPr>
          <w:rFonts w:ascii="Times New Roman" w:eastAsia="SimSun" w:hAnsi="Times New Roman" w:cs="Times New Roman"/>
          <w:kern w:val="2"/>
          <w:sz w:val="24"/>
          <w:szCs w:val="24"/>
          <w:lang w:eastAsia="zh-CN" w:bidi="hi-IN"/>
        </w:rPr>
        <w:t>р</w:t>
      </w:r>
      <w:proofErr w:type="spellEnd"/>
      <w:r w:rsidRPr="005870C2">
        <w:rPr>
          <w:rFonts w:ascii="Times New Roman" w:eastAsia="SimSun" w:hAnsi="Times New Roman" w:cs="Times New Roman"/>
          <w:kern w:val="2"/>
          <w:sz w:val="24"/>
          <w:szCs w:val="24"/>
          <w:lang w:eastAsia="zh-CN" w:bidi="hi-IN"/>
        </w:rPr>
        <w:t>. д/с. (Москва «Просвещение» 1981)</w:t>
      </w:r>
    </w:p>
    <w:p w:rsidR="00F00A3D" w:rsidRPr="005870C2" w:rsidRDefault="00F00A3D" w:rsidP="00F00A3D">
      <w:pPr>
        <w:widowControl w:val="0"/>
        <w:suppressLineNumbers/>
        <w:suppressAutoHyphens/>
        <w:spacing w:after="0" w:line="240" w:lineRule="auto"/>
        <w:contextualSpacing/>
        <w:rPr>
          <w:rFonts w:ascii="Times New Roman" w:eastAsia="SimSun" w:hAnsi="Times New Roman" w:cs="Times New Roman"/>
          <w:kern w:val="2"/>
          <w:sz w:val="24"/>
          <w:szCs w:val="24"/>
          <w:lang w:eastAsia="zh-CN" w:bidi="hi-IN"/>
        </w:rPr>
      </w:pPr>
      <w:r w:rsidRPr="005870C2">
        <w:rPr>
          <w:rFonts w:ascii="Times New Roman" w:eastAsia="SimSun" w:hAnsi="Times New Roman" w:cs="Times New Roman"/>
          <w:kern w:val="2"/>
          <w:sz w:val="24"/>
          <w:szCs w:val="24"/>
          <w:lang w:eastAsia="zh-CN" w:bidi="hi-IN"/>
        </w:rPr>
        <w:t>- Карпухина Н. А. Конспекты занятий во второй младшей группе д/с</w:t>
      </w:r>
      <w:proofErr w:type="gramStart"/>
      <w:r w:rsidRPr="005870C2">
        <w:rPr>
          <w:rFonts w:ascii="Times New Roman" w:eastAsia="SimSun" w:hAnsi="Times New Roman" w:cs="Times New Roman"/>
          <w:kern w:val="2"/>
          <w:sz w:val="24"/>
          <w:szCs w:val="24"/>
          <w:lang w:eastAsia="zh-CN" w:bidi="hi-IN"/>
        </w:rPr>
        <w:t xml:space="preserve"> ,</w:t>
      </w:r>
      <w:proofErr w:type="gramEnd"/>
      <w:r w:rsidRPr="005870C2">
        <w:rPr>
          <w:rFonts w:ascii="Times New Roman" w:eastAsia="SimSun" w:hAnsi="Times New Roman" w:cs="Times New Roman"/>
          <w:kern w:val="2"/>
          <w:sz w:val="24"/>
          <w:szCs w:val="24"/>
          <w:lang w:eastAsia="zh-CN" w:bidi="hi-IN"/>
        </w:rPr>
        <w:t xml:space="preserve"> Воронеж 2007</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eastAsia="SimSun" w:hAnsi="Times New Roman" w:cs="Times New Roman"/>
          <w:kern w:val="2"/>
          <w:sz w:val="24"/>
          <w:szCs w:val="24"/>
          <w:lang w:eastAsia="zh-CN" w:bidi="hi-IN"/>
        </w:rPr>
        <w:t xml:space="preserve">-Ушакова О. С., Гавриш Н. В.  Знакомим дошкольников с литературой </w:t>
      </w:r>
      <w:r w:rsidRPr="005870C2">
        <w:rPr>
          <w:rFonts w:ascii="Times New Roman" w:hAnsi="Times New Roman" w:cs="Times New Roman"/>
          <w:sz w:val="24"/>
          <w:szCs w:val="24"/>
        </w:rPr>
        <w:t>(Творческий Центр «Сфера», Москва 2009)                                                                                                                                        -Хрестоматия для дошкольников 2 – 4 года (Москва, издательство АСТ 1997)                                -Афанасьева А. Н.  Русские детские сказки «Волшебное кольцо» в обработке Афанасьева 2004</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-Бондаренко Т. М. Комплексные занятия в средней группе детского сада: Практическое пособие для воспитателей и методистов ДОУ. – Воронеж: ТЦ  «Учитель», 2002. -  321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-Гербова В. В. Занятия по развитию речи в средней группе детского сада. (Из опыта работы). М., -«Просвещение», 1978. -128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-Ушакова О. С. Занятия по развитию речи для детей 3-5 лет / Под ред</w:t>
      </w:r>
      <w:proofErr w:type="gramStart"/>
      <w:r w:rsidRPr="005870C2">
        <w:rPr>
          <w:rFonts w:ascii="Times New Roman" w:hAnsi="Times New Roman" w:cs="Times New Roman"/>
          <w:sz w:val="24"/>
          <w:szCs w:val="24"/>
        </w:rPr>
        <w:t>.У</w:t>
      </w:r>
      <w:proofErr w:type="gramEnd"/>
      <w:r w:rsidRPr="005870C2">
        <w:rPr>
          <w:rFonts w:ascii="Times New Roman" w:hAnsi="Times New Roman" w:cs="Times New Roman"/>
          <w:sz w:val="24"/>
          <w:szCs w:val="24"/>
        </w:rPr>
        <w:t>шаковой. – М.: ТЦ Сфера,2009. – 128 с. – (Развиваем речь)</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-Карпухина Н. А. Конспекты занятий в средней группе детского сада. Развитие речи и знакомство с художественной литературой. Практическое пособие для воспитателей и методистов ДОУ. – Воронеж: ЧП </w:t>
      </w:r>
      <w:proofErr w:type="spellStart"/>
      <w:r w:rsidRPr="005870C2">
        <w:rPr>
          <w:rFonts w:ascii="Times New Roman" w:hAnsi="Times New Roman" w:cs="Times New Roman"/>
          <w:sz w:val="24"/>
          <w:szCs w:val="24"/>
        </w:rPr>
        <w:t>Лакоценин</w:t>
      </w:r>
      <w:proofErr w:type="spellEnd"/>
      <w:r w:rsidRPr="005870C2">
        <w:rPr>
          <w:rFonts w:ascii="Times New Roman" w:hAnsi="Times New Roman" w:cs="Times New Roman"/>
          <w:sz w:val="24"/>
          <w:szCs w:val="24"/>
        </w:rPr>
        <w:t xml:space="preserve"> С. С., 2009. – 477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-Карпухина Н. А. Программная разработка образовательных областей «Чтение художественной литературы», «Коммуникация» в средней группе детского сада. Практическое пособие для воспитателей и методистов ДОУ. – Воронеж: И. П. </w:t>
      </w:r>
      <w:proofErr w:type="spellStart"/>
      <w:r w:rsidRPr="005870C2">
        <w:rPr>
          <w:rFonts w:ascii="Times New Roman" w:hAnsi="Times New Roman" w:cs="Times New Roman"/>
          <w:sz w:val="24"/>
          <w:szCs w:val="24"/>
        </w:rPr>
        <w:t>Лакоценина</w:t>
      </w:r>
      <w:proofErr w:type="spellEnd"/>
      <w:r w:rsidRPr="005870C2">
        <w:rPr>
          <w:rFonts w:ascii="Times New Roman" w:hAnsi="Times New Roman" w:cs="Times New Roman"/>
          <w:sz w:val="24"/>
          <w:szCs w:val="24"/>
        </w:rPr>
        <w:t xml:space="preserve"> Н. А., 2012. –288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Аджи</w:t>
      </w:r>
      <w:proofErr w:type="spellEnd"/>
      <w:r w:rsidRPr="005870C2">
        <w:rPr>
          <w:rFonts w:ascii="Times New Roman" w:hAnsi="Times New Roman" w:cs="Times New Roman"/>
          <w:sz w:val="24"/>
          <w:szCs w:val="24"/>
        </w:rPr>
        <w:t xml:space="preserve"> А.В. Конспекты интегрированных занятий в средней группе детского сада. Ознакомление с художественной литературой. Развитие речи. Обучение грамоте. Практическое пособие для воспитателей ДОУ // Авт. </w:t>
      </w:r>
      <w:proofErr w:type="spellStart"/>
      <w:r w:rsidRPr="005870C2">
        <w:rPr>
          <w:rFonts w:ascii="Times New Roman" w:hAnsi="Times New Roman" w:cs="Times New Roman"/>
          <w:sz w:val="24"/>
          <w:szCs w:val="24"/>
        </w:rPr>
        <w:t>Сост</w:t>
      </w:r>
      <w:proofErr w:type="gramStart"/>
      <w:r w:rsidRPr="005870C2">
        <w:rPr>
          <w:rFonts w:ascii="Times New Roman" w:hAnsi="Times New Roman" w:cs="Times New Roman"/>
          <w:sz w:val="24"/>
          <w:szCs w:val="24"/>
        </w:rPr>
        <w:t>.А</w:t>
      </w:r>
      <w:proofErr w:type="gramEnd"/>
      <w:r w:rsidRPr="005870C2">
        <w:rPr>
          <w:rFonts w:ascii="Times New Roman" w:hAnsi="Times New Roman" w:cs="Times New Roman"/>
          <w:sz w:val="24"/>
          <w:szCs w:val="24"/>
        </w:rPr>
        <w:t>джи</w:t>
      </w:r>
      <w:proofErr w:type="spellEnd"/>
      <w:r w:rsidRPr="005870C2">
        <w:rPr>
          <w:rFonts w:ascii="Times New Roman" w:hAnsi="Times New Roman" w:cs="Times New Roman"/>
          <w:sz w:val="24"/>
          <w:szCs w:val="24"/>
        </w:rPr>
        <w:t xml:space="preserve"> А.В. – Воронеж: ТЦ «Учитель»,2005. – 143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-Ушакова О. С.  Развитие речи и творчества дошкольников. Игры, упражнения, конспекты занятий</w:t>
      </w:r>
      <w:proofErr w:type="gramStart"/>
      <w:r w:rsidRPr="005870C2">
        <w:rPr>
          <w:rFonts w:ascii="Times New Roman" w:hAnsi="Times New Roman" w:cs="Times New Roman"/>
          <w:sz w:val="24"/>
          <w:szCs w:val="24"/>
        </w:rPr>
        <w:t xml:space="preserve"> / П</w:t>
      </w:r>
      <w:proofErr w:type="gramEnd"/>
      <w:r w:rsidRPr="005870C2">
        <w:rPr>
          <w:rFonts w:ascii="Times New Roman" w:hAnsi="Times New Roman" w:cs="Times New Roman"/>
          <w:sz w:val="24"/>
          <w:szCs w:val="24"/>
        </w:rPr>
        <w:t xml:space="preserve">од ред. О. С. Ушаковой. – М.: ТЦ Сфера, 2001. – 144 с.; 16 с. </w:t>
      </w:r>
      <w:proofErr w:type="spellStart"/>
      <w:r w:rsidRPr="005870C2">
        <w:rPr>
          <w:rFonts w:ascii="Times New Roman" w:hAnsi="Times New Roman" w:cs="Times New Roman"/>
          <w:sz w:val="24"/>
          <w:szCs w:val="24"/>
        </w:rPr>
        <w:t>илл</w:t>
      </w:r>
      <w:proofErr w:type="spellEnd"/>
      <w:r w:rsidRPr="005870C2">
        <w:rPr>
          <w:rFonts w:ascii="Times New Roman" w:hAnsi="Times New Roman" w:cs="Times New Roman"/>
          <w:sz w:val="24"/>
          <w:szCs w:val="24"/>
        </w:rPr>
        <w:t>.</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-Жукова Р. А. Развитие речи. Средняя группа. Разработки занятий. 1 часть. – Изд. 2-е </w:t>
      </w:r>
      <w:proofErr w:type="gramStart"/>
      <w:r w:rsidRPr="005870C2">
        <w:rPr>
          <w:rFonts w:ascii="Times New Roman" w:hAnsi="Times New Roman" w:cs="Times New Roman"/>
          <w:sz w:val="24"/>
          <w:szCs w:val="24"/>
        </w:rPr>
        <w:t>переработанное</w:t>
      </w:r>
      <w:proofErr w:type="gramEnd"/>
      <w:r w:rsidRPr="005870C2">
        <w:rPr>
          <w:rFonts w:ascii="Times New Roman" w:hAnsi="Times New Roman" w:cs="Times New Roman"/>
          <w:sz w:val="24"/>
          <w:szCs w:val="24"/>
        </w:rPr>
        <w:t xml:space="preserve"> /сост. Жукова Р. А. – Волгоград: ИТД «Корифей». – 80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 -Жукова Р. А. Развитие речи. Средняя группа. Разработки занятий. 2 часть. – Изд. 2-е </w:t>
      </w:r>
      <w:proofErr w:type="gramStart"/>
      <w:r w:rsidRPr="005870C2">
        <w:rPr>
          <w:rFonts w:ascii="Times New Roman" w:hAnsi="Times New Roman" w:cs="Times New Roman"/>
          <w:sz w:val="24"/>
          <w:szCs w:val="24"/>
        </w:rPr>
        <w:t>переработанное</w:t>
      </w:r>
      <w:proofErr w:type="gramEnd"/>
      <w:r w:rsidRPr="005870C2">
        <w:rPr>
          <w:rFonts w:ascii="Times New Roman" w:hAnsi="Times New Roman" w:cs="Times New Roman"/>
          <w:sz w:val="24"/>
          <w:szCs w:val="24"/>
        </w:rPr>
        <w:t xml:space="preserve"> /сост. Жукова Р. А. – Волгоград: ИТД «Корифей». – 96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-Иванищева О. Н., Румянцева Е. А. Развитие связной речи детей: образовательные ситуации и занятия. Средняя группа /авт.-сост. О. Н. Иванищева, Е. А. Румянцева. – Волгоград. – Учитель, 2013. – 239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-Ушакова О. С., Гавриш Н. В. Знакомство дошкольников с литературой. Конспекты занятий. - М.: ТЦ Сфера, 2003.</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-Акулова О. В., Гурович Л. М. Образовательная область «Чтение художественной литературы». 2012. – 192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lastRenderedPageBreak/>
        <w:t xml:space="preserve">-Волчкова В. Н., Степанова Н. В. Конспекты занятий в старшей группе детского сада. Развитие речи. Практическое пособие для воспитателей и методистов ДОУ. Воронеж; ТЦ «Учитель», 2006. – 111 </w:t>
      </w:r>
      <w:proofErr w:type="gramStart"/>
      <w:r w:rsidRPr="005870C2">
        <w:rPr>
          <w:rFonts w:ascii="Times New Roman" w:hAnsi="Times New Roman" w:cs="Times New Roman"/>
          <w:sz w:val="24"/>
          <w:szCs w:val="24"/>
        </w:rPr>
        <w:t>с</w:t>
      </w:r>
      <w:proofErr w:type="gramEnd"/>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-Гербова В. В. Занятия по развитию речи в детском саду: Старшая группа. – М.: МОЗАИКА-СИНТЕЗ, 2015. – 144 с. </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-Гербова В. В. Занятия по развитию речи в старшей группе детского сада: Пособие для воспитателя дет</w:t>
      </w:r>
      <w:proofErr w:type="gramStart"/>
      <w:r w:rsidRPr="005870C2">
        <w:rPr>
          <w:rFonts w:ascii="Times New Roman" w:hAnsi="Times New Roman" w:cs="Times New Roman"/>
          <w:sz w:val="24"/>
          <w:szCs w:val="24"/>
        </w:rPr>
        <w:t>.с</w:t>
      </w:r>
      <w:proofErr w:type="gramEnd"/>
      <w:r w:rsidRPr="005870C2">
        <w:rPr>
          <w:rFonts w:ascii="Times New Roman" w:hAnsi="Times New Roman" w:cs="Times New Roman"/>
          <w:sz w:val="24"/>
          <w:szCs w:val="24"/>
        </w:rPr>
        <w:t>ада. – М.: Просвещение, 1984. – 175 с., ил.</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-Ельцова О. М. Занятия по подготовке к обучению грамоте – старшая группа.</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Ушакова О. С., Развитие речи и творчества дошкольников. Игры, упражнения, конспекты занятий</w:t>
      </w:r>
      <w:proofErr w:type="gramStart"/>
      <w:r w:rsidRPr="005870C2">
        <w:rPr>
          <w:rFonts w:ascii="Times New Roman" w:hAnsi="Times New Roman" w:cs="Times New Roman"/>
          <w:sz w:val="24"/>
          <w:szCs w:val="24"/>
        </w:rPr>
        <w:t xml:space="preserve"> / П</w:t>
      </w:r>
      <w:proofErr w:type="gramEnd"/>
      <w:r w:rsidRPr="005870C2">
        <w:rPr>
          <w:rFonts w:ascii="Times New Roman" w:hAnsi="Times New Roman" w:cs="Times New Roman"/>
          <w:sz w:val="24"/>
          <w:szCs w:val="24"/>
        </w:rPr>
        <w:t>од ред. О. С. Ушаковой. – М.: ТЦ Сфера, 2001. – 144 с.; 16 с. ил.</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-Жукова Р. А Развитие речи. Старшая группа. Разработки занятий. 1 часть. /Сост. Жукова Р. А. – Волгоград: ИТД «Корифей». – 80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-Ушакова О. С., Гавриш Н. В. Знакомство дошкольников с литературой. Конспекты занятий. - М.: ТЦ Сфера, 2003.</w:t>
      </w:r>
    </w:p>
    <w:p w:rsidR="00F00A3D" w:rsidRPr="005870C2" w:rsidRDefault="00F00A3D" w:rsidP="00F00A3D">
      <w:pPr>
        <w:spacing w:after="0" w:line="240" w:lineRule="auto"/>
        <w:contextualSpacing/>
        <w:jc w:val="both"/>
        <w:rPr>
          <w:rFonts w:ascii="Times New Roman" w:hAnsi="Times New Roman" w:cs="Times New Roman"/>
          <w:sz w:val="24"/>
          <w:szCs w:val="24"/>
        </w:rPr>
      </w:pPr>
    </w:p>
    <w:p w:rsidR="00F00A3D" w:rsidRPr="005870C2" w:rsidRDefault="00F00A3D" w:rsidP="00F00A3D">
      <w:pPr>
        <w:numPr>
          <w:ilvl w:val="0"/>
          <w:numId w:val="25"/>
        </w:numPr>
        <w:spacing w:after="0" w:line="240" w:lineRule="auto"/>
        <w:contextualSpacing/>
        <w:rPr>
          <w:rFonts w:ascii="Times New Roman" w:eastAsia="Times New Roman" w:hAnsi="Times New Roman" w:cs="Times New Roman"/>
          <w:b/>
          <w:sz w:val="24"/>
          <w:szCs w:val="24"/>
        </w:rPr>
      </w:pPr>
      <w:r w:rsidRPr="005870C2">
        <w:rPr>
          <w:rFonts w:ascii="Times New Roman" w:eastAsia="Times New Roman" w:hAnsi="Times New Roman" w:cs="Times New Roman"/>
          <w:b/>
          <w:sz w:val="24"/>
          <w:szCs w:val="24"/>
        </w:rPr>
        <w:t>Художественно-эстетическое развитие.</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-Карпухина Н.А. «Конспекты занятий в 1 младшей группе детского сада»</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-Лыкова И.А.  «Изобразительная деятельность в детском саду» младший возраст </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-Полозова Е. В. «Продуктивная деятельность  с детьми младшего возраста» </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hAnsi="Times New Roman" w:cs="Times New Roman"/>
          <w:sz w:val="24"/>
          <w:szCs w:val="24"/>
        </w:rPr>
        <w:t xml:space="preserve">-Комарова Т. С. Художественное творчество. Система работы во второй младшей группе детского сада. — М.: Мозаика-Синтез,2012 г. – 112 с.: </w:t>
      </w:r>
      <w:proofErr w:type="spellStart"/>
      <w:r w:rsidRPr="005870C2">
        <w:rPr>
          <w:rFonts w:ascii="Times New Roman" w:hAnsi="Times New Roman" w:cs="Times New Roman"/>
          <w:sz w:val="24"/>
          <w:szCs w:val="24"/>
        </w:rPr>
        <w:t>цв</w:t>
      </w:r>
      <w:proofErr w:type="spellEnd"/>
      <w:r w:rsidRPr="005870C2">
        <w:rPr>
          <w:rFonts w:ascii="Times New Roman" w:hAnsi="Times New Roman" w:cs="Times New Roman"/>
          <w:sz w:val="24"/>
          <w:szCs w:val="24"/>
        </w:rPr>
        <w:t>. вкл.</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-Куцакова Л. В. Конструирование и художественный труд в детском саду: Программа и конспекты занятий.  – М.: ТЦ Сфера. 2007. – 240 с. – (Программа развития).</w:t>
      </w:r>
    </w:p>
    <w:p w:rsidR="00F00A3D" w:rsidRPr="005870C2" w:rsidRDefault="00F00A3D" w:rsidP="00F00A3D">
      <w:pPr>
        <w:spacing w:after="0" w:line="240" w:lineRule="auto"/>
        <w:contextualSpacing/>
        <w:rPr>
          <w:rFonts w:ascii="Times New Roman" w:eastAsia="SimSun" w:hAnsi="Times New Roman" w:cs="Times New Roman"/>
          <w:kern w:val="2"/>
          <w:sz w:val="24"/>
          <w:szCs w:val="24"/>
          <w:lang w:eastAsia="zh-CN" w:bidi="hi-IN"/>
        </w:rPr>
      </w:pPr>
      <w:r w:rsidRPr="005870C2">
        <w:rPr>
          <w:rFonts w:ascii="Times New Roman" w:eastAsia="SimSun" w:hAnsi="Times New Roman" w:cs="Times New Roman"/>
          <w:kern w:val="2"/>
          <w:sz w:val="24"/>
          <w:szCs w:val="24"/>
          <w:lang w:eastAsia="zh-CN" w:bidi="hi-IN"/>
        </w:rPr>
        <w:t xml:space="preserve">- Бондаренко Т. М.  Практический материал по усвоению образовательных областей (ООО «Метода», Воронеж, 2013) </w:t>
      </w:r>
    </w:p>
    <w:p w:rsidR="00F00A3D" w:rsidRPr="005870C2" w:rsidRDefault="00F00A3D" w:rsidP="00F00A3D">
      <w:pPr>
        <w:spacing w:after="0" w:line="240" w:lineRule="auto"/>
        <w:contextualSpacing/>
        <w:rPr>
          <w:rFonts w:ascii="Times New Roman" w:hAnsi="Times New Roman" w:cs="Times New Roman"/>
          <w:sz w:val="24"/>
          <w:szCs w:val="24"/>
          <w:u w:val="single"/>
        </w:rPr>
      </w:pPr>
      <w:r w:rsidRPr="005870C2">
        <w:rPr>
          <w:rFonts w:ascii="Times New Roman" w:eastAsia="SimSun" w:hAnsi="Times New Roman" w:cs="Times New Roman"/>
          <w:kern w:val="2"/>
          <w:sz w:val="24"/>
          <w:szCs w:val="24"/>
          <w:lang w:eastAsia="zh-CN" w:bidi="hi-IN"/>
        </w:rPr>
        <w:t xml:space="preserve">- Волчкова В. Н., Степанова Н. В. </w:t>
      </w:r>
      <w:r w:rsidRPr="005870C2">
        <w:rPr>
          <w:rFonts w:ascii="Times New Roman" w:hAnsi="Times New Roman" w:cs="Times New Roman"/>
          <w:sz w:val="24"/>
          <w:szCs w:val="24"/>
        </w:rPr>
        <w:t>Конспекты занятий во второй младшей группе детского сада</w:t>
      </w:r>
      <w:proofErr w:type="gramStart"/>
      <w:r w:rsidRPr="005870C2">
        <w:rPr>
          <w:rFonts w:ascii="Times New Roman" w:hAnsi="Times New Roman" w:cs="Times New Roman"/>
          <w:sz w:val="24"/>
          <w:szCs w:val="24"/>
        </w:rPr>
        <w:t>.(</w:t>
      </w:r>
      <w:proofErr w:type="gramEnd"/>
      <w:r w:rsidRPr="005870C2">
        <w:rPr>
          <w:rFonts w:ascii="Times New Roman" w:hAnsi="Times New Roman" w:cs="Times New Roman"/>
          <w:sz w:val="24"/>
          <w:szCs w:val="24"/>
        </w:rPr>
        <w:t>ТЦ «Учитель» Воронеж 2007)</w:t>
      </w:r>
    </w:p>
    <w:p w:rsidR="00F00A3D" w:rsidRPr="005870C2" w:rsidRDefault="00F00A3D" w:rsidP="00F00A3D">
      <w:pPr>
        <w:spacing w:after="0" w:line="240" w:lineRule="auto"/>
        <w:contextualSpacing/>
        <w:rPr>
          <w:rFonts w:ascii="Times New Roman" w:hAnsi="Times New Roman" w:cs="Times New Roman"/>
          <w:sz w:val="24"/>
          <w:szCs w:val="24"/>
          <w:u w:val="single"/>
        </w:rPr>
      </w:pPr>
      <w:r w:rsidRPr="005870C2">
        <w:rPr>
          <w:rFonts w:ascii="Times New Roman" w:hAnsi="Times New Roman" w:cs="Times New Roman"/>
          <w:sz w:val="24"/>
          <w:szCs w:val="24"/>
        </w:rPr>
        <w:t>-Журнал «Дошкольное воспитание»</w:t>
      </w:r>
      <w:r w:rsidRPr="005870C2">
        <w:rPr>
          <w:rFonts w:ascii="Times New Roman" w:eastAsia="SimSun" w:hAnsi="Times New Roman" w:cs="Times New Roman"/>
          <w:kern w:val="2"/>
          <w:sz w:val="24"/>
          <w:szCs w:val="24"/>
          <w:lang w:eastAsia="zh-CN" w:bidi="hi-IN"/>
        </w:rPr>
        <w:t xml:space="preserve"> № 6, 1989 г., с. 28,  Д/в №6, 1989 г., с. 29,  Д/в № 6, 1989 г., с. 30. Д/в № 6, 1989 г., с. 31, Д/в № 6, 1989 г., с. 33.</w:t>
      </w:r>
    </w:p>
    <w:p w:rsidR="00F00A3D" w:rsidRPr="005870C2" w:rsidRDefault="00F00A3D" w:rsidP="00F00A3D">
      <w:pPr>
        <w:spacing w:after="0" w:line="240" w:lineRule="auto"/>
        <w:contextualSpacing/>
        <w:rPr>
          <w:rFonts w:ascii="Times New Roman" w:eastAsia="SimSun" w:hAnsi="Times New Roman" w:cs="Times New Roman"/>
          <w:kern w:val="2"/>
          <w:sz w:val="24"/>
          <w:szCs w:val="24"/>
          <w:lang w:eastAsia="zh-CN" w:bidi="hi-IN"/>
        </w:rPr>
      </w:pPr>
      <w:r w:rsidRPr="005870C2">
        <w:rPr>
          <w:rFonts w:ascii="Times New Roman" w:eastAsia="SimSun" w:hAnsi="Times New Roman" w:cs="Times New Roman"/>
          <w:kern w:val="2"/>
          <w:sz w:val="24"/>
          <w:szCs w:val="24"/>
          <w:lang w:eastAsia="zh-CN" w:bidi="hi-IN"/>
        </w:rPr>
        <w:t>-Казакова Т. Г. «Развивайте у дошкольников творчество» (Москва «Просвещение» 1985)</w:t>
      </w:r>
    </w:p>
    <w:p w:rsidR="00F00A3D" w:rsidRPr="005870C2" w:rsidRDefault="00F00A3D" w:rsidP="00F00A3D">
      <w:pPr>
        <w:spacing w:after="0" w:line="240" w:lineRule="auto"/>
        <w:contextualSpacing/>
        <w:rPr>
          <w:rFonts w:ascii="Times New Roman" w:eastAsia="SimSun" w:hAnsi="Times New Roman" w:cs="Times New Roman"/>
          <w:kern w:val="2"/>
          <w:sz w:val="24"/>
          <w:szCs w:val="24"/>
          <w:lang w:eastAsia="zh-CN" w:bidi="hi-IN"/>
        </w:rPr>
      </w:pPr>
      <w:r w:rsidRPr="005870C2">
        <w:rPr>
          <w:rFonts w:ascii="Times New Roman" w:eastAsia="SimSun" w:hAnsi="Times New Roman" w:cs="Times New Roman"/>
          <w:kern w:val="2"/>
          <w:sz w:val="24"/>
          <w:szCs w:val="24"/>
          <w:lang w:eastAsia="zh-CN" w:bidi="hi-IN"/>
        </w:rPr>
        <w:t>- Комарова Т. С.  «Занятия по изобразительной деятельности в детском салу» (Москва «Просвещение» 1991; Издательство Мозаика – Синтез Москва 2007)</w:t>
      </w:r>
    </w:p>
    <w:p w:rsidR="00F00A3D" w:rsidRPr="005870C2" w:rsidRDefault="00F00A3D" w:rsidP="00F00A3D">
      <w:pPr>
        <w:spacing w:after="0" w:line="240" w:lineRule="auto"/>
        <w:contextualSpacing/>
        <w:rPr>
          <w:rFonts w:ascii="Times New Roman" w:eastAsia="SimSun" w:hAnsi="Times New Roman" w:cs="Times New Roman"/>
          <w:kern w:val="2"/>
          <w:sz w:val="24"/>
          <w:szCs w:val="24"/>
          <w:lang w:eastAsia="zh-CN" w:bidi="hi-IN"/>
        </w:rPr>
      </w:pPr>
      <w:r w:rsidRPr="005870C2">
        <w:rPr>
          <w:rFonts w:ascii="Times New Roman" w:eastAsia="SimSun" w:hAnsi="Times New Roman" w:cs="Times New Roman"/>
          <w:kern w:val="2"/>
          <w:sz w:val="24"/>
          <w:szCs w:val="24"/>
          <w:lang w:eastAsia="zh-CN" w:bidi="hi-IN"/>
        </w:rPr>
        <w:t>-Куцакова Л. В.  «Конструирование и ручной труд в д/</w:t>
      </w:r>
      <w:proofErr w:type="gramStart"/>
      <w:r w:rsidRPr="005870C2">
        <w:rPr>
          <w:rFonts w:ascii="Times New Roman" w:eastAsia="SimSun" w:hAnsi="Times New Roman" w:cs="Times New Roman"/>
          <w:kern w:val="2"/>
          <w:sz w:val="24"/>
          <w:szCs w:val="24"/>
          <w:lang w:eastAsia="zh-CN" w:bidi="hi-IN"/>
        </w:rPr>
        <w:t>с</w:t>
      </w:r>
      <w:proofErr w:type="gramEnd"/>
      <w:r w:rsidRPr="005870C2">
        <w:rPr>
          <w:rFonts w:ascii="Times New Roman" w:eastAsia="SimSun" w:hAnsi="Times New Roman" w:cs="Times New Roman"/>
          <w:kern w:val="2"/>
          <w:sz w:val="24"/>
          <w:szCs w:val="24"/>
          <w:lang w:eastAsia="zh-CN" w:bidi="hi-IN"/>
        </w:rPr>
        <w:t>» (</w:t>
      </w:r>
      <w:proofErr w:type="gramStart"/>
      <w:r w:rsidRPr="005870C2">
        <w:rPr>
          <w:rFonts w:ascii="Times New Roman" w:eastAsia="SimSun" w:hAnsi="Times New Roman" w:cs="Times New Roman"/>
          <w:kern w:val="2"/>
          <w:sz w:val="24"/>
          <w:szCs w:val="24"/>
          <w:lang w:eastAsia="zh-CN" w:bidi="hi-IN"/>
        </w:rPr>
        <w:t>Москва</w:t>
      </w:r>
      <w:proofErr w:type="gramEnd"/>
      <w:r w:rsidRPr="005870C2">
        <w:rPr>
          <w:rFonts w:ascii="Times New Roman" w:eastAsia="SimSun" w:hAnsi="Times New Roman" w:cs="Times New Roman"/>
          <w:kern w:val="2"/>
          <w:sz w:val="24"/>
          <w:szCs w:val="24"/>
          <w:lang w:eastAsia="zh-CN" w:bidi="hi-IN"/>
        </w:rPr>
        <w:t xml:space="preserve"> «Просвещение» 1990)</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-Лихачёва Е. Н.  «Организация нестандартных занятий по конструированию» (Санкт – Петербург Детство Пресс 2013)</w:t>
      </w:r>
    </w:p>
    <w:p w:rsidR="00F00A3D" w:rsidRPr="005870C2" w:rsidRDefault="00F00A3D" w:rsidP="00F00A3D">
      <w:pPr>
        <w:spacing w:after="0" w:line="240" w:lineRule="auto"/>
        <w:contextualSpacing/>
        <w:rPr>
          <w:rFonts w:ascii="Times New Roman" w:eastAsia="SimSun" w:hAnsi="Times New Roman" w:cs="Times New Roman"/>
          <w:kern w:val="2"/>
          <w:sz w:val="24"/>
          <w:szCs w:val="24"/>
          <w:lang w:eastAsia="zh-CN" w:bidi="hi-IN"/>
        </w:rPr>
      </w:pPr>
      <w:r w:rsidRPr="005870C2">
        <w:rPr>
          <w:rFonts w:ascii="Times New Roman" w:eastAsia="SimSun" w:hAnsi="Times New Roman" w:cs="Times New Roman"/>
          <w:kern w:val="2"/>
          <w:sz w:val="24"/>
          <w:szCs w:val="24"/>
          <w:lang w:eastAsia="zh-CN" w:bidi="hi-IN"/>
        </w:rPr>
        <w:t>-Лыкова И. А.  «Изобразительная деятельность в детском саду. Младшая группа».  (Издательство Карапуз – Дидактика, творческий центр «Сфера», Москва 2007)</w:t>
      </w:r>
    </w:p>
    <w:p w:rsidR="00F00A3D" w:rsidRPr="005870C2" w:rsidRDefault="00F00A3D" w:rsidP="00F00A3D">
      <w:pPr>
        <w:spacing w:after="0" w:line="240" w:lineRule="auto"/>
        <w:contextualSpacing/>
        <w:rPr>
          <w:rFonts w:ascii="Times New Roman" w:hAnsi="Times New Roman" w:cs="Times New Roman"/>
          <w:sz w:val="24"/>
          <w:szCs w:val="24"/>
          <w:u w:val="single"/>
        </w:rPr>
      </w:pPr>
      <w:r w:rsidRPr="005870C2">
        <w:rPr>
          <w:rFonts w:ascii="Times New Roman" w:eastAsia="SimSun" w:hAnsi="Times New Roman" w:cs="Times New Roman"/>
          <w:kern w:val="2"/>
          <w:sz w:val="24"/>
          <w:szCs w:val="24"/>
          <w:lang w:eastAsia="zh-CN" w:bidi="hi-IN"/>
        </w:rPr>
        <w:t>-Малышева А. Н., Ермолова Н.В. «Аппликации в д/с» (Ярославль академия развития 2002)</w:t>
      </w:r>
    </w:p>
    <w:p w:rsidR="00F00A3D" w:rsidRPr="005870C2" w:rsidRDefault="00F00A3D" w:rsidP="00F00A3D">
      <w:pPr>
        <w:tabs>
          <w:tab w:val="left" w:pos="4575"/>
        </w:tabs>
        <w:spacing w:after="0" w:line="240" w:lineRule="auto"/>
        <w:contextualSpacing/>
        <w:rPr>
          <w:rFonts w:ascii="Times New Roman" w:hAnsi="Times New Roman" w:cs="Times New Roman"/>
          <w:sz w:val="24"/>
          <w:szCs w:val="24"/>
        </w:rPr>
      </w:pPr>
      <w:r w:rsidRPr="005870C2">
        <w:rPr>
          <w:rFonts w:ascii="Times New Roman" w:eastAsia="SimSun" w:hAnsi="Times New Roman" w:cs="Times New Roman"/>
          <w:kern w:val="2"/>
          <w:sz w:val="24"/>
          <w:szCs w:val="24"/>
          <w:lang w:eastAsia="zh-CN" w:bidi="hi-IN"/>
        </w:rPr>
        <w:t>- Павлова О. В. «Изобразительная деятельность и художественный труд в д/</w:t>
      </w:r>
      <w:proofErr w:type="gramStart"/>
      <w:r w:rsidRPr="005870C2">
        <w:rPr>
          <w:rFonts w:ascii="Times New Roman" w:eastAsia="SimSun" w:hAnsi="Times New Roman" w:cs="Times New Roman"/>
          <w:kern w:val="2"/>
          <w:sz w:val="24"/>
          <w:szCs w:val="24"/>
          <w:lang w:eastAsia="zh-CN" w:bidi="hi-IN"/>
        </w:rPr>
        <w:t>с</w:t>
      </w:r>
      <w:proofErr w:type="gramEnd"/>
      <w:r w:rsidRPr="005870C2">
        <w:rPr>
          <w:rFonts w:ascii="Times New Roman" w:eastAsia="SimSun" w:hAnsi="Times New Roman" w:cs="Times New Roman"/>
          <w:kern w:val="2"/>
          <w:sz w:val="24"/>
          <w:szCs w:val="24"/>
          <w:lang w:eastAsia="zh-CN" w:bidi="hi-IN"/>
        </w:rPr>
        <w:t>» (</w:t>
      </w:r>
      <w:proofErr w:type="gramStart"/>
      <w:r w:rsidRPr="005870C2">
        <w:rPr>
          <w:rFonts w:ascii="Times New Roman" w:eastAsia="SimSun" w:hAnsi="Times New Roman" w:cs="Times New Roman"/>
          <w:kern w:val="2"/>
          <w:sz w:val="24"/>
          <w:szCs w:val="24"/>
          <w:lang w:eastAsia="zh-CN" w:bidi="hi-IN"/>
        </w:rPr>
        <w:t>автор</w:t>
      </w:r>
      <w:proofErr w:type="gramEnd"/>
      <w:r w:rsidRPr="005870C2">
        <w:rPr>
          <w:rFonts w:ascii="Times New Roman" w:eastAsia="SimSun" w:hAnsi="Times New Roman" w:cs="Times New Roman"/>
          <w:kern w:val="2"/>
          <w:sz w:val="24"/>
          <w:szCs w:val="24"/>
          <w:lang w:eastAsia="zh-CN" w:bidi="hi-IN"/>
        </w:rPr>
        <w:t xml:space="preserve"> – составитель, 2008, издательство «Учитель», 2010)</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-Бондаренко Т. М. Комплексные занятия в средней группе детского сада: Практическое пособие для воспитателей и методистов ДОУ. – Воронеж: ТЦ  «Учитель», 2002. -  321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-Комарова Т. С. Занятия по изобразительной деятельности в средней группе детского сада. Конспекты занятий /Т. С. Комарова. – М.: Мозаика – Синтез, 1991. – 96 с.: </w:t>
      </w:r>
      <w:proofErr w:type="spellStart"/>
      <w:r w:rsidRPr="005870C2">
        <w:rPr>
          <w:rFonts w:ascii="Times New Roman" w:hAnsi="Times New Roman" w:cs="Times New Roman"/>
          <w:sz w:val="24"/>
          <w:szCs w:val="24"/>
        </w:rPr>
        <w:t>цв</w:t>
      </w:r>
      <w:proofErr w:type="spellEnd"/>
      <w:r w:rsidRPr="005870C2">
        <w:rPr>
          <w:rFonts w:ascii="Times New Roman" w:hAnsi="Times New Roman" w:cs="Times New Roman"/>
          <w:sz w:val="24"/>
          <w:szCs w:val="24"/>
        </w:rPr>
        <w:t>. вкл.</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-Курочкина Н. А., Детям  о книжной графике / Н. А. Курочкина. – СПб</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Детство-Пресс, 200. – 190 с.: ил. – (Библиотека программы «Детство»)</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-Куцакова Л. В. Занятия по конструированию из строительного материала в средней группе детского сада. Конспекты занятий. – М.: Мозаика-Синтез, 2007. – 64 с.</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-Лыкова И. А. Изобразительная деятельность в детском саду: планирование, конспекты занятий, методические рекомендации. Средняя группа. – М.: «Карапуз – ДИДАКТИКА», 2006. – 144 с, 16 л. вкл.</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lastRenderedPageBreak/>
        <w:t>-Лыкова И. А. Художественный труд в детском саду. Средняя группа. – М.: Издательский дом «Цветной мир», 2010. – 144 с.</w:t>
      </w:r>
    </w:p>
    <w:p w:rsidR="00F00A3D" w:rsidRPr="005870C2" w:rsidRDefault="00F00A3D" w:rsidP="00F00A3D">
      <w:pPr>
        <w:tabs>
          <w:tab w:val="left" w:pos="4575"/>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-Павлова О. В.  Изобразительная деятельность и художественный труд. Средняя группа: комплексные занятия / авт.-сост. О. В. Павлова. – Изд. 2с. – Волгоград: Учитель, 2014 – 158 с.</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p>
    <w:p w:rsidR="00F00A3D" w:rsidRPr="005870C2" w:rsidRDefault="00F00A3D" w:rsidP="00F00A3D">
      <w:pPr>
        <w:spacing w:after="0" w:line="240" w:lineRule="auto"/>
        <w:contextualSpacing/>
        <w:rPr>
          <w:rFonts w:ascii="Times New Roman" w:eastAsia="Times New Roman" w:hAnsi="Times New Roman" w:cs="Times New Roman"/>
          <w:b/>
          <w:i/>
          <w:sz w:val="24"/>
          <w:szCs w:val="24"/>
        </w:rPr>
      </w:pPr>
      <w:r w:rsidRPr="005870C2">
        <w:rPr>
          <w:rFonts w:ascii="Times New Roman" w:eastAsia="Times New Roman" w:hAnsi="Times New Roman" w:cs="Times New Roman"/>
          <w:b/>
          <w:i/>
          <w:sz w:val="24"/>
          <w:szCs w:val="24"/>
        </w:rPr>
        <w:t>Развивающие пособия</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Арифметика на кубика</w:t>
      </w:r>
      <w:proofErr w:type="gramStart"/>
      <w:r w:rsidRPr="005870C2">
        <w:rPr>
          <w:rFonts w:ascii="Times New Roman" w:eastAsia="Times New Roman" w:hAnsi="Times New Roman" w:cs="Times New Roman"/>
          <w:sz w:val="24"/>
          <w:szCs w:val="24"/>
        </w:rPr>
        <w:t>х(</w:t>
      </w:r>
      <w:proofErr w:type="gramEnd"/>
      <w:r w:rsidRPr="005870C2">
        <w:rPr>
          <w:rFonts w:ascii="Times New Roman" w:eastAsia="Times New Roman" w:hAnsi="Times New Roman" w:cs="Times New Roman"/>
          <w:sz w:val="24"/>
          <w:szCs w:val="24"/>
        </w:rPr>
        <w:t>пособия для развития математических способностей) ОАО «ГАММА», Москва.</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Играем в математику для детей 5-и-7-и лет (учебно-игровое пособие</w:t>
      </w:r>
      <w:proofErr w:type="gramStart"/>
      <w:r w:rsidRPr="005870C2">
        <w:rPr>
          <w:rFonts w:ascii="Times New Roman" w:eastAsia="Times New Roman" w:hAnsi="Times New Roman" w:cs="Times New Roman"/>
          <w:sz w:val="24"/>
          <w:szCs w:val="24"/>
        </w:rPr>
        <w:t>)О</w:t>
      </w:r>
      <w:proofErr w:type="gramEnd"/>
      <w:r w:rsidRPr="005870C2">
        <w:rPr>
          <w:rFonts w:ascii="Times New Roman" w:eastAsia="Times New Roman" w:hAnsi="Times New Roman" w:cs="Times New Roman"/>
          <w:sz w:val="24"/>
          <w:szCs w:val="24"/>
        </w:rPr>
        <w:t>ОО «КОРВЕРТ» Россия, Санкт-Петербург.</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Развивающая игра «Сложи узор» ООО «КОРВЕРТ» Россия, Санкт-Петербург.</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Развивающая игра «Логические блоки </w:t>
      </w:r>
      <w:proofErr w:type="spellStart"/>
      <w:r w:rsidRPr="005870C2">
        <w:rPr>
          <w:rFonts w:ascii="Times New Roman" w:eastAsia="Times New Roman" w:hAnsi="Times New Roman" w:cs="Times New Roman"/>
          <w:sz w:val="24"/>
          <w:szCs w:val="24"/>
        </w:rPr>
        <w:t>Дьенеша</w:t>
      </w:r>
      <w:proofErr w:type="spellEnd"/>
      <w:r w:rsidRPr="005870C2">
        <w:rPr>
          <w:rFonts w:ascii="Times New Roman" w:eastAsia="Times New Roman" w:hAnsi="Times New Roman" w:cs="Times New Roman"/>
          <w:sz w:val="24"/>
          <w:szCs w:val="24"/>
        </w:rPr>
        <w:t>» ООО «КОРВЕРТ» Россия, Санкт-Петербург.</w:t>
      </w:r>
    </w:p>
    <w:p w:rsidR="00F00A3D" w:rsidRPr="005870C2" w:rsidRDefault="00F00A3D" w:rsidP="00F00A3D">
      <w:pPr>
        <w:spacing w:after="0" w:line="240" w:lineRule="auto"/>
        <w:contextualSpacing/>
        <w:rPr>
          <w:rFonts w:ascii="Times New Roman" w:eastAsia="Times New Roman" w:hAnsi="Times New Roman" w:cs="Times New Roman"/>
          <w:b/>
          <w:i/>
          <w:sz w:val="24"/>
          <w:szCs w:val="24"/>
        </w:rPr>
      </w:pPr>
      <w:r w:rsidRPr="005870C2">
        <w:rPr>
          <w:rFonts w:ascii="Times New Roman" w:eastAsia="Times New Roman" w:hAnsi="Times New Roman" w:cs="Times New Roman"/>
          <w:b/>
          <w:i/>
          <w:sz w:val="24"/>
          <w:szCs w:val="24"/>
        </w:rPr>
        <w:t>Наглядно-дидактические пособия</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-Домашний кукольный театр «Русские народные сказки» ЗАО «Русский стиль» 2008г г. Москва.</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-Домашний кукольный театр «Ладушки-ладушки»  ЗАО «Русский стиль» 2007г г. Москва.</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-Театр кукол и игрушек в детском саду: кукольные спектакли, эстрадные миниатюры для детей 3 = 7 лет / сост. О. П. Власенко.2009, 266 с. </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-Настольный театр   Сказка за сказкой «Лиса и волк» автор С. </w:t>
      </w:r>
      <w:proofErr w:type="spellStart"/>
      <w:r w:rsidRPr="005870C2">
        <w:rPr>
          <w:rFonts w:ascii="Times New Roman" w:hAnsi="Times New Roman" w:cs="Times New Roman"/>
          <w:sz w:val="24"/>
          <w:szCs w:val="24"/>
        </w:rPr>
        <w:t>Вохринцева</w:t>
      </w:r>
      <w:proofErr w:type="spellEnd"/>
      <w:r w:rsidRPr="005870C2">
        <w:rPr>
          <w:rFonts w:ascii="Times New Roman" w:hAnsi="Times New Roman" w:cs="Times New Roman"/>
          <w:sz w:val="24"/>
          <w:szCs w:val="24"/>
        </w:rPr>
        <w:t>. Издательство «Страна Фантазий» 2003г.</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-Настольный театр   Сказка за сказкой «Маша и медведь» автор С. </w:t>
      </w:r>
      <w:proofErr w:type="spellStart"/>
      <w:r w:rsidRPr="005870C2">
        <w:rPr>
          <w:rFonts w:ascii="Times New Roman" w:hAnsi="Times New Roman" w:cs="Times New Roman"/>
          <w:sz w:val="24"/>
          <w:szCs w:val="24"/>
        </w:rPr>
        <w:t>Вохринцева</w:t>
      </w:r>
      <w:proofErr w:type="spellEnd"/>
      <w:r w:rsidRPr="005870C2">
        <w:rPr>
          <w:rFonts w:ascii="Times New Roman" w:hAnsi="Times New Roman" w:cs="Times New Roman"/>
          <w:sz w:val="24"/>
          <w:szCs w:val="24"/>
        </w:rPr>
        <w:t>. Издательство «Страна Фантазий» 2003г.</w:t>
      </w:r>
    </w:p>
    <w:p w:rsidR="00F00A3D" w:rsidRPr="005870C2" w:rsidRDefault="00F00A3D" w:rsidP="00F00A3D">
      <w:pPr>
        <w:spacing w:after="0" w:line="240" w:lineRule="auto"/>
        <w:contextualSpacing/>
        <w:rPr>
          <w:rFonts w:ascii="Times New Roman" w:hAnsi="Times New Roman" w:cs="Times New Roman"/>
          <w:sz w:val="24"/>
          <w:szCs w:val="24"/>
        </w:rPr>
      </w:pP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-Настольный театр   Сказка за сказкой «Кот и петух» автор С. </w:t>
      </w:r>
      <w:proofErr w:type="spellStart"/>
      <w:r w:rsidRPr="005870C2">
        <w:rPr>
          <w:rFonts w:ascii="Times New Roman" w:hAnsi="Times New Roman" w:cs="Times New Roman"/>
          <w:sz w:val="24"/>
          <w:szCs w:val="24"/>
        </w:rPr>
        <w:t>Вохринцева</w:t>
      </w:r>
      <w:proofErr w:type="spellEnd"/>
      <w:r w:rsidRPr="005870C2">
        <w:rPr>
          <w:rFonts w:ascii="Times New Roman" w:hAnsi="Times New Roman" w:cs="Times New Roman"/>
          <w:sz w:val="24"/>
          <w:szCs w:val="24"/>
        </w:rPr>
        <w:t>. Издательство «Страна Фантазий» 2003г.</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-Настольный театр   Сказка за сказкой «</w:t>
      </w:r>
      <w:proofErr w:type="spellStart"/>
      <w:r w:rsidRPr="005870C2">
        <w:rPr>
          <w:rFonts w:ascii="Times New Roman" w:hAnsi="Times New Roman" w:cs="Times New Roman"/>
          <w:sz w:val="24"/>
          <w:szCs w:val="24"/>
        </w:rPr>
        <w:t>Заюшкина</w:t>
      </w:r>
      <w:proofErr w:type="spellEnd"/>
      <w:r w:rsidRPr="005870C2">
        <w:rPr>
          <w:rFonts w:ascii="Times New Roman" w:hAnsi="Times New Roman" w:cs="Times New Roman"/>
          <w:sz w:val="24"/>
          <w:szCs w:val="24"/>
        </w:rPr>
        <w:t xml:space="preserve"> избушка»  автор С. </w:t>
      </w:r>
      <w:proofErr w:type="spellStart"/>
      <w:r w:rsidRPr="005870C2">
        <w:rPr>
          <w:rFonts w:ascii="Times New Roman" w:hAnsi="Times New Roman" w:cs="Times New Roman"/>
          <w:sz w:val="24"/>
          <w:szCs w:val="24"/>
        </w:rPr>
        <w:t>Вохринцева</w:t>
      </w:r>
      <w:proofErr w:type="spellEnd"/>
      <w:r w:rsidRPr="005870C2">
        <w:rPr>
          <w:rFonts w:ascii="Times New Roman" w:hAnsi="Times New Roman" w:cs="Times New Roman"/>
          <w:sz w:val="24"/>
          <w:szCs w:val="24"/>
        </w:rPr>
        <w:t>. Издательство «Страна Фантазий» 2003г.</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-Чего на свете не бывает? Под ред. О. М. Дьяченко, 1991, 64 с.</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-Рассказы по картинкам «ПРОФЕССИИ» 3-7лет Издательство «Мозаика-Синтез».123308,Москва.2003г.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-Мир в картинках «ЯГОДЫ </w:t>
      </w:r>
      <w:r w:rsidRPr="005870C2">
        <w:rPr>
          <w:rFonts w:ascii="Times New Roman" w:hAnsi="Times New Roman" w:cs="Times New Roman"/>
          <w:i/>
          <w:sz w:val="24"/>
          <w:szCs w:val="24"/>
        </w:rPr>
        <w:t>садовые</w:t>
      </w:r>
      <w:r w:rsidRPr="005870C2">
        <w:rPr>
          <w:rFonts w:ascii="Times New Roman" w:hAnsi="Times New Roman" w:cs="Times New Roman"/>
          <w:sz w:val="24"/>
          <w:szCs w:val="24"/>
        </w:rPr>
        <w:t>».3-7лет Издательство «Мозаика-Синтез».123308,Москва.2003г.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-Мир в картинках «ЯГОДЫ </w:t>
      </w:r>
      <w:r w:rsidRPr="005870C2">
        <w:rPr>
          <w:rFonts w:ascii="Times New Roman" w:hAnsi="Times New Roman" w:cs="Times New Roman"/>
          <w:i/>
          <w:sz w:val="24"/>
          <w:szCs w:val="24"/>
        </w:rPr>
        <w:t>лесные</w:t>
      </w:r>
      <w:r w:rsidRPr="005870C2">
        <w:rPr>
          <w:rFonts w:ascii="Times New Roman" w:hAnsi="Times New Roman" w:cs="Times New Roman"/>
          <w:sz w:val="24"/>
          <w:szCs w:val="24"/>
        </w:rPr>
        <w:t>».3-7лет Издательство «Мозаика-Синтез».123308,Москва.</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-Мир в картинках «</w:t>
      </w:r>
      <w:r w:rsidRPr="005870C2">
        <w:rPr>
          <w:rFonts w:ascii="Times New Roman" w:hAnsi="Times New Roman" w:cs="Times New Roman"/>
          <w:i/>
          <w:sz w:val="24"/>
          <w:szCs w:val="24"/>
        </w:rPr>
        <w:t>автомобильный</w:t>
      </w:r>
      <w:r w:rsidRPr="005870C2">
        <w:rPr>
          <w:rFonts w:ascii="Times New Roman" w:hAnsi="Times New Roman" w:cs="Times New Roman"/>
          <w:sz w:val="24"/>
          <w:szCs w:val="24"/>
        </w:rPr>
        <w:t xml:space="preserve"> ТРАНСПОРТ».3-7лет Издательство «Мозаика-Синтез».123308,Москва.2003г.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-Мир в картинках «РЕПТИЛИИ </w:t>
      </w:r>
      <w:r w:rsidRPr="005870C2">
        <w:rPr>
          <w:rFonts w:ascii="Times New Roman" w:hAnsi="Times New Roman" w:cs="Times New Roman"/>
          <w:i/>
          <w:sz w:val="24"/>
          <w:szCs w:val="24"/>
        </w:rPr>
        <w:t>и амфибии</w:t>
      </w:r>
      <w:r w:rsidRPr="005870C2">
        <w:rPr>
          <w:rFonts w:ascii="Times New Roman" w:hAnsi="Times New Roman" w:cs="Times New Roman"/>
          <w:sz w:val="24"/>
          <w:szCs w:val="24"/>
        </w:rPr>
        <w:t>».3-7лет Издательство «Мозаика-Синтез».123308,Москва.2003г.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-Мир в картинках «ОФИСНАЯ  </w:t>
      </w:r>
      <w:r w:rsidRPr="005870C2">
        <w:rPr>
          <w:rFonts w:ascii="Times New Roman" w:hAnsi="Times New Roman" w:cs="Times New Roman"/>
          <w:i/>
          <w:sz w:val="24"/>
          <w:szCs w:val="24"/>
        </w:rPr>
        <w:t>техника и оборудование</w:t>
      </w:r>
      <w:r w:rsidRPr="005870C2">
        <w:rPr>
          <w:rFonts w:ascii="Times New Roman" w:hAnsi="Times New Roman" w:cs="Times New Roman"/>
          <w:sz w:val="24"/>
          <w:szCs w:val="24"/>
        </w:rPr>
        <w:t>».3-7лет Издательство «Мозаика-Синтез».123308,Москва.2003г.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-Искусство - детям «</w:t>
      </w:r>
      <w:proofErr w:type="spellStart"/>
      <w:r w:rsidRPr="005870C2">
        <w:rPr>
          <w:rFonts w:ascii="Times New Roman" w:hAnsi="Times New Roman" w:cs="Times New Roman"/>
          <w:sz w:val="24"/>
          <w:szCs w:val="24"/>
        </w:rPr>
        <w:t>Каргопольская</w:t>
      </w:r>
      <w:proofErr w:type="spellEnd"/>
      <w:r w:rsidRPr="005870C2">
        <w:rPr>
          <w:rFonts w:ascii="Times New Roman" w:hAnsi="Times New Roman" w:cs="Times New Roman"/>
          <w:sz w:val="24"/>
          <w:szCs w:val="24"/>
        </w:rPr>
        <w:t xml:space="preserve"> игрушка» Издательство «Мазаика-Синтез»123308,г. Москва 2008г.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-Искусство - детям « Цветочные узоры ПОЛХОВ-МАЙДАНА» Издательство «Мазаика-Синтез»123308,г. Москва 2008г.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-Искусство </w:t>
      </w:r>
      <w:proofErr w:type="gramStart"/>
      <w:r w:rsidRPr="005870C2">
        <w:rPr>
          <w:rFonts w:ascii="Times New Roman" w:hAnsi="Times New Roman" w:cs="Times New Roman"/>
          <w:sz w:val="24"/>
          <w:szCs w:val="24"/>
        </w:rPr>
        <w:t>-д</w:t>
      </w:r>
      <w:proofErr w:type="gramEnd"/>
      <w:r w:rsidRPr="005870C2">
        <w:rPr>
          <w:rFonts w:ascii="Times New Roman" w:hAnsi="Times New Roman" w:cs="Times New Roman"/>
          <w:sz w:val="24"/>
          <w:szCs w:val="24"/>
        </w:rPr>
        <w:t>етям «</w:t>
      </w:r>
      <w:proofErr w:type="spellStart"/>
      <w:r w:rsidRPr="005870C2">
        <w:rPr>
          <w:rFonts w:ascii="Times New Roman" w:hAnsi="Times New Roman" w:cs="Times New Roman"/>
          <w:sz w:val="24"/>
          <w:szCs w:val="24"/>
        </w:rPr>
        <w:t>Филимоновские</w:t>
      </w:r>
      <w:proofErr w:type="spellEnd"/>
      <w:r w:rsidRPr="005870C2">
        <w:rPr>
          <w:rFonts w:ascii="Times New Roman" w:hAnsi="Times New Roman" w:cs="Times New Roman"/>
          <w:sz w:val="24"/>
          <w:szCs w:val="24"/>
        </w:rPr>
        <w:t xml:space="preserve"> свистульки» Издательство «Мазаика-Синтез»123308,г. Москва 2008г.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Основы народного т декоративного - прикладного искусства «</w:t>
      </w:r>
      <w:proofErr w:type="spellStart"/>
      <w:r w:rsidRPr="005870C2">
        <w:rPr>
          <w:rFonts w:ascii="Times New Roman" w:hAnsi="Times New Roman" w:cs="Times New Roman"/>
          <w:sz w:val="24"/>
          <w:szCs w:val="24"/>
        </w:rPr>
        <w:t>Жостовский</w:t>
      </w:r>
      <w:proofErr w:type="spellEnd"/>
      <w:r w:rsidRPr="005870C2">
        <w:rPr>
          <w:rFonts w:ascii="Times New Roman" w:hAnsi="Times New Roman" w:cs="Times New Roman"/>
          <w:sz w:val="24"/>
          <w:szCs w:val="24"/>
        </w:rPr>
        <w:t xml:space="preserve"> букет»7лет</w:t>
      </w:r>
      <w:proofErr w:type="gramStart"/>
      <w:r w:rsidRPr="005870C2">
        <w:rPr>
          <w:rFonts w:ascii="Times New Roman" w:hAnsi="Times New Roman" w:cs="Times New Roman"/>
          <w:sz w:val="24"/>
          <w:szCs w:val="24"/>
        </w:rPr>
        <w:t>.И</w:t>
      </w:r>
      <w:proofErr w:type="gramEnd"/>
      <w:r w:rsidRPr="005870C2">
        <w:rPr>
          <w:rFonts w:ascii="Times New Roman" w:hAnsi="Times New Roman" w:cs="Times New Roman"/>
          <w:sz w:val="24"/>
          <w:szCs w:val="24"/>
        </w:rPr>
        <w:t>здательство «Мозаика - Синтез»123308,г. Москва 2008г.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Основы народного т декоративного - прикладного искусства « Сказочная гжель»6лет</w:t>
      </w:r>
      <w:proofErr w:type="gramStart"/>
      <w:r w:rsidRPr="005870C2">
        <w:rPr>
          <w:rFonts w:ascii="Times New Roman" w:hAnsi="Times New Roman" w:cs="Times New Roman"/>
          <w:sz w:val="24"/>
          <w:szCs w:val="24"/>
        </w:rPr>
        <w:t>.И</w:t>
      </w:r>
      <w:proofErr w:type="gramEnd"/>
      <w:r w:rsidRPr="005870C2">
        <w:rPr>
          <w:rFonts w:ascii="Times New Roman" w:hAnsi="Times New Roman" w:cs="Times New Roman"/>
          <w:sz w:val="24"/>
          <w:szCs w:val="24"/>
        </w:rPr>
        <w:t>здательство «Мозаика - Синтез»123308,г. Москва 2008г.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lastRenderedPageBreak/>
        <w:t>- Основы народного т декоративного - прикладного искусства «Хохломская роспись»6лет</w:t>
      </w:r>
      <w:proofErr w:type="gramStart"/>
      <w:r w:rsidRPr="005870C2">
        <w:rPr>
          <w:rFonts w:ascii="Times New Roman" w:hAnsi="Times New Roman" w:cs="Times New Roman"/>
          <w:sz w:val="24"/>
          <w:szCs w:val="24"/>
        </w:rPr>
        <w:t>.И</w:t>
      </w:r>
      <w:proofErr w:type="gramEnd"/>
      <w:r w:rsidRPr="005870C2">
        <w:rPr>
          <w:rFonts w:ascii="Times New Roman" w:hAnsi="Times New Roman" w:cs="Times New Roman"/>
          <w:sz w:val="24"/>
          <w:szCs w:val="24"/>
        </w:rPr>
        <w:t>здательство «Мозаика - Синтез»123308,г. Москва 2008г.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Основы народного т декоративного - прикладного искусства « Простые узоры и орнаменты»6лет</w:t>
      </w:r>
      <w:proofErr w:type="gramStart"/>
      <w:r w:rsidRPr="005870C2">
        <w:rPr>
          <w:rFonts w:ascii="Times New Roman" w:hAnsi="Times New Roman" w:cs="Times New Roman"/>
          <w:sz w:val="24"/>
          <w:szCs w:val="24"/>
        </w:rPr>
        <w:t>.И</w:t>
      </w:r>
      <w:proofErr w:type="gramEnd"/>
      <w:r w:rsidRPr="005870C2">
        <w:rPr>
          <w:rFonts w:ascii="Times New Roman" w:hAnsi="Times New Roman" w:cs="Times New Roman"/>
          <w:sz w:val="24"/>
          <w:szCs w:val="24"/>
        </w:rPr>
        <w:t>здательство «Мозаика - Синтез»123308,г. Москва 2008г.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-Рогов А. «Про </w:t>
      </w:r>
      <w:proofErr w:type="spellStart"/>
      <w:r w:rsidRPr="005870C2">
        <w:rPr>
          <w:rFonts w:ascii="Times New Roman" w:hAnsi="Times New Roman" w:cs="Times New Roman"/>
          <w:sz w:val="24"/>
          <w:szCs w:val="24"/>
        </w:rPr>
        <w:t>филимоновские</w:t>
      </w:r>
      <w:proofErr w:type="spellEnd"/>
      <w:r w:rsidRPr="005870C2">
        <w:rPr>
          <w:rFonts w:ascii="Times New Roman" w:hAnsi="Times New Roman" w:cs="Times New Roman"/>
          <w:sz w:val="24"/>
          <w:szCs w:val="24"/>
        </w:rPr>
        <w:t xml:space="preserve"> свистульки» Издательство «Малыш» Москва 1987г.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-«Говорящая азбука» из серии звуковых плакатов ЗНАТОК </w:t>
      </w:r>
      <w:proofErr w:type="spellStart"/>
      <w:r w:rsidRPr="005870C2">
        <w:rPr>
          <w:rFonts w:ascii="Times New Roman" w:hAnsi="Times New Roman" w:cs="Times New Roman"/>
          <w:sz w:val="24"/>
          <w:szCs w:val="24"/>
        </w:rPr>
        <w:t>тм</w:t>
      </w:r>
      <w:proofErr w:type="spellEnd"/>
      <w:r w:rsidRPr="005870C2">
        <w:rPr>
          <w:rFonts w:ascii="Times New Roman" w:hAnsi="Times New Roman" w:cs="Times New Roman"/>
          <w:sz w:val="24"/>
          <w:szCs w:val="24"/>
        </w:rPr>
        <w:t xml:space="preserve"> для начинающих изучать русский язык. РФООО «ЗНАТОК ПЛЮС» г. Москва </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xml:space="preserve">-«Государственные символы Российской Федерации» из серии звуковых плакатов ЗНАТОК </w:t>
      </w:r>
      <w:proofErr w:type="spellStart"/>
      <w:r w:rsidRPr="005870C2">
        <w:rPr>
          <w:rFonts w:ascii="Times New Roman" w:hAnsi="Times New Roman" w:cs="Times New Roman"/>
          <w:sz w:val="24"/>
          <w:szCs w:val="24"/>
        </w:rPr>
        <w:t>тм</w:t>
      </w:r>
      <w:proofErr w:type="spellEnd"/>
      <w:r w:rsidRPr="005870C2">
        <w:rPr>
          <w:rFonts w:ascii="Times New Roman" w:hAnsi="Times New Roman" w:cs="Times New Roman"/>
          <w:sz w:val="24"/>
          <w:szCs w:val="24"/>
        </w:rPr>
        <w:t xml:space="preserve"> для начинающих изучать русский язык. РФООО «ЗНАТОК ПЛЮС» г. Москва.</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-Серия: «Информационные стенды для ДОУ» «Здоровый образ жизни семьи» информация для родителей. ООО «АН ГРО ПЛЮС» г. Харьков 2012г.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-Серия: «Информационные стенды для ДОУ» « Безопасность дорожного движения» информация для родителей и детей</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ООО «АН ГРО ПЛЮС» г. Харьков 2012г.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-Серия: «Информационные стенды для ДОУ»  «Детские заболевания» информация для родителей</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 xml:space="preserve"> ООО «АН ГРО ПЛЮС» г. Харьков 2012г.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-Серия: «Информационные стенды для ДОУ» «Безопасность ребенка» информация для родителей</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 xml:space="preserve"> ООО «АН ГРО ПЛЮС» г. Харьков 2012г.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Тематический уголок для ДОУ «ОБЖ опасные предметы и явления» информация для детей и родителей ООО Издательский дом «Карапуз»107113.Москва.</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Агаджанова</w:t>
      </w:r>
      <w:proofErr w:type="spellEnd"/>
      <w:r w:rsidRPr="005870C2">
        <w:rPr>
          <w:rFonts w:ascii="Times New Roman" w:hAnsi="Times New Roman" w:cs="Times New Roman"/>
          <w:sz w:val="24"/>
          <w:szCs w:val="24"/>
        </w:rPr>
        <w:t xml:space="preserve"> С.Н. ОРВИ и ГРИПП Приложение к журналу «Дошкольная педагогика» ООО «ИЗДАТЕЛЬСТВО «ДЕТСТВО-ПРЕСС» 2012г.</w:t>
      </w:r>
    </w:p>
    <w:p w:rsidR="00F00A3D" w:rsidRPr="005870C2" w:rsidRDefault="00F00A3D" w:rsidP="00F00A3D">
      <w:pPr>
        <w:tabs>
          <w:tab w:val="left" w:pos="8100"/>
        </w:tabs>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 Тематический уголок для ДОУ «Весна» ООО Издательский дом «Карапуз»107113.Москва.</w:t>
      </w:r>
    </w:p>
    <w:p w:rsidR="00F00A3D" w:rsidRPr="005870C2" w:rsidRDefault="00F00A3D" w:rsidP="00F00A3D">
      <w:pPr>
        <w:spacing w:after="0" w:line="240" w:lineRule="auto"/>
        <w:contextualSpacing/>
        <w:rPr>
          <w:rFonts w:ascii="Times New Roman" w:eastAsia="Times New Roman" w:hAnsi="Times New Roman" w:cs="Times New Roman"/>
          <w:b/>
          <w:i/>
          <w:sz w:val="24"/>
          <w:szCs w:val="24"/>
        </w:rPr>
      </w:pPr>
      <w:r w:rsidRPr="005870C2">
        <w:rPr>
          <w:rFonts w:ascii="Times New Roman" w:hAnsi="Times New Roman" w:cs="Times New Roman"/>
          <w:sz w:val="24"/>
          <w:szCs w:val="24"/>
        </w:rPr>
        <w:t>5.</w:t>
      </w:r>
      <w:r w:rsidRPr="005870C2">
        <w:rPr>
          <w:rFonts w:ascii="Times New Roman" w:eastAsia="Times New Roman" w:hAnsi="Times New Roman" w:cs="Times New Roman"/>
          <w:b/>
          <w:sz w:val="24"/>
          <w:szCs w:val="24"/>
        </w:rPr>
        <w:t>Физическое развитие</w:t>
      </w:r>
    </w:p>
    <w:p w:rsidR="00F00A3D" w:rsidRPr="005870C2" w:rsidRDefault="00F00A3D" w:rsidP="00F00A3D">
      <w:pPr>
        <w:spacing w:after="0" w:line="240" w:lineRule="auto"/>
        <w:contextualSpacing/>
        <w:rPr>
          <w:rFonts w:ascii="Times New Roman" w:eastAsia="Times New Roman" w:hAnsi="Times New Roman" w:cs="Times New Roman"/>
          <w:b/>
          <w:i/>
          <w:sz w:val="24"/>
          <w:szCs w:val="24"/>
        </w:rPr>
      </w:pPr>
      <w:r w:rsidRPr="005870C2">
        <w:rPr>
          <w:rFonts w:ascii="Times New Roman" w:eastAsia="Times New Roman" w:hAnsi="Times New Roman" w:cs="Times New Roman"/>
          <w:sz w:val="24"/>
          <w:szCs w:val="24"/>
        </w:rPr>
        <w:t>-Карпухина Н.А. «Конспекты занятий в 1 младшей группе детского сада»</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roofErr w:type="spellStart"/>
      <w:r w:rsidRPr="005870C2">
        <w:rPr>
          <w:rFonts w:ascii="Times New Roman" w:eastAsia="Times New Roman" w:hAnsi="Times New Roman" w:cs="Times New Roman"/>
          <w:sz w:val="24"/>
          <w:szCs w:val="24"/>
        </w:rPr>
        <w:t>Нищева</w:t>
      </w:r>
      <w:proofErr w:type="spellEnd"/>
      <w:r w:rsidRPr="005870C2">
        <w:rPr>
          <w:rFonts w:ascii="Times New Roman" w:eastAsia="Times New Roman" w:hAnsi="Times New Roman" w:cs="Times New Roman"/>
          <w:sz w:val="24"/>
          <w:szCs w:val="24"/>
        </w:rPr>
        <w:t xml:space="preserve"> Н.В. «Картотека подвижных игр, упражнений, физкультминуток, пальчиковой гимнастики»</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-Подольская Е. И. «Оздоровительная гимнастика» </w:t>
      </w:r>
    </w:p>
    <w:p w:rsidR="00F00A3D" w:rsidRPr="005870C2" w:rsidRDefault="00F00A3D" w:rsidP="00F00A3D">
      <w:pPr>
        <w:spacing w:after="0" w:line="240" w:lineRule="auto"/>
        <w:contextualSpacing/>
        <w:jc w:val="both"/>
        <w:rPr>
          <w:rFonts w:ascii="Times New Roman" w:hAnsi="Times New Roman" w:cs="Times New Roman"/>
          <w:bCs/>
          <w:sz w:val="24"/>
          <w:szCs w:val="24"/>
        </w:rPr>
      </w:pPr>
      <w:r w:rsidRPr="005870C2">
        <w:rPr>
          <w:rFonts w:ascii="Times New Roman" w:hAnsi="Times New Roman" w:cs="Times New Roman"/>
          <w:bCs/>
          <w:sz w:val="24"/>
          <w:szCs w:val="24"/>
        </w:rPr>
        <w:t>-</w:t>
      </w:r>
      <w:proofErr w:type="spellStart"/>
      <w:r w:rsidRPr="005870C2">
        <w:rPr>
          <w:rFonts w:ascii="Times New Roman" w:hAnsi="Times New Roman" w:cs="Times New Roman"/>
          <w:bCs/>
          <w:sz w:val="24"/>
          <w:szCs w:val="24"/>
        </w:rPr>
        <w:t>Анферова</w:t>
      </w:r>
      <w:proofErr w:type="spellEnd"/>
      <w:r w:rsidRPr="005870C2">
        <w:rPr>
          <w:rFonts w:ascii="Times New Roman" w:hAnsi="Times New Roman" w:cs="Times New Roman"/>
          <w:bCs/>
          <w:sz w:val="24"/>
          <w:szCs w:val="24"/>
        </w:rPr>
        <w:t xml:space="preserve"> В. И. Физкультурные сюжетные занятия с детьми 3 – 4 лет. – М.: ТЦ Сфера, 2012. – 112 с. (модули ДОУ)</w:t>
      </w:r>
    </w:p>
    <w:p w:rsidR="00F00A3D" w:rsidRPr="005870C2" w:rsidRDefault="00F00A3D" w:rsidP="00F00A3D">
      <w:pPr>
        <w:spacing w:after="0" w:line="240" w:lineRule="auto"/>
        <w:contextualSpacing/>
        <w:jc w:val="both"/>
        <w:rPr>
          <w:rFonts w:ascii="Times New Roman" w:hAnsi="Times New Roman" w:cs="Times New Roman"/>
          <w:bCs/>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Здоровьесберегающая</w:t>
      </w:r>
      <w:proofErr w:type="spellEnd"/>
      <w:r w:rsidRPr="005870C2">
        <w:rPr>
          <w:rFonts w:ascii="Times New Roman" w:hAnsi="Times New Roman" w:cs="Times New Roman"/>
          <w:sz w:val="24"/>
          <w:szCs w:val="24"/>
        </w:rPr>
        <w:t xml:space="preserve"> система дошкольного образовательного учреждения: модели программ, рекомендации, разработки занятий / авт.-сост. М. А. Павлова, М. А. </w:t>
      </w:r>
      <w:proofErr w:type="spellStart"/>
      <w:r w:rsidRPr="005870C2">
        <w:rPr>
          <w:rFonts w:ascii="Times New Roman" w:hAnsi="Times New Roman" w:cs="Times New Roman"/>
          <w:sz w:val="24"/>
          <w:szCs w:val="24"/>
        </w:rPr>
        <w:t>Лысогорская</w:t>
      </w:r>
      <w:proofErr w:type="spellEnd"/>
      <w:r w:rsidRPr="005870C2">
        <w:rPr>
          <w:rFonts w:ascii="Times New Roman" w:hAnsi="Times New Roman" w:cs="Times New Roman"/>
          <w:sz w:val="24"/>
          <w:szCs w:val="24"/>
        </w:rPr>
        <w:t xml:space="preserve">, канд. </w:t>
      </w:r>
      <w:proofErr w:type="spellStart"/>
      <w:r w:rsidRPr="005870C2">
        <w:rPr>
          <w:rFonts w:ascii="Times New Roman" w:hAnsi="Times New Roman" w:cs="Times New Roman"/>
          <w:sz w:val="24"/>
          <w:szCs w:val="24"/>
        </w:rPr>
        <w:t>Психол</w:t>
      </w:r>
      <w:proofErr w:type="spellEnd"/>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наук. – Волгоград</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 xml:space="preserve"> Учитель, 2014. – 186 с. </w:t>
      </w:r>
    </w:p>
    <w:p w:rsidR="00F00A3D" w:rsidRPr="005870C2" w:rsidRDefault="00F00A3D" w:rsidP="00F00A3D">
      <w:pPr>
        <w:spacing w:after="0" w:line="240" w:lineRule="auto"/>
        <w:contextualSpacing/>
        <w:jc w:val="both"/>
        <w:rPr>
          <w:rFonts w:ascii="Times New Roman" w:hAnsi="Times New Roman" w:cs="Times New Roman"/>
          <w:bCs/>
          <w:sz w:val="24"/>
          <w:szCs w:val="24"/>
        </w:rPr>
      </w:pPr>
      <w:r w:rsidRPr="005870C2">
        <w:rPr>
          <w:rFonts w:ascii="Times New Roman" w:hAnsi="Times New Roman" w:cs="Times New Roman"/>
          <w:sz w:val="24"/>
          <w:szCs w:val="24"/>
        </w:rPr>
        <w:t xml:space="preserve">-Зрительная гимнастика для детей 2 – 7 лет / авт. – сост. Е. А. </w:t>
      </w:r>
      <w:proofErr w:type="spellStart"/>
      <w:r w:rsidRPr="005870C2">
        <w:rPr>
          <w:rFonts w:ascii="Times New Roman" w:hAnsi="Times New Roman" w:cs="Times New Roman"/>
          <w:sz w:val="24"/>
          <w:szCs w:val="24"/>
        </w:rPr>
        <w:t>Чевычелова</w:t>
      </w:r>
      <w:proofErr w:type="spellEnd"/>
      <w:r w:rsidRPr="005870C2">
        <w:rPr>
          <w:rFonts w:ascii="Times New Roman" w:hAnsi="Times New Roman" w:cs="Times New Roman"/>
          <w:sz w:val="24"/>
          <w:szCs w:val="24"/>
        </w:rPr>
        <w:t>. – Волгоград</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 xml:space="preserve"> Учитель, 2013. – 123 с.</w:t>
      </w:r>
    </w:p>
    <w:p w:rsidR="00F00A3D" w:rsidRPr="005870C2" w:rsidRDefault="00F00A3D" w:rsidP="00F00A3D">
      <w:pPr>
        <w:spacing w:after="0" w:line="240" w:lineRule="auto"/>
        <w:contextualSpacing/>
        <w:jc w:val="both"/>
        <w:rPr>
          <w:rFonts w:ascii="Times New Roman" w:hAnsi="Times New Roman" w:cs="Times New Roman"/>
          <w:bCs/>
          <w:sz w:val="24"/>
          <w:szCs w:val="24"/>
        </w:rPr>
      </w:pPr>
      <w:r w:rsidRPr="005870C2">
        <w:rPr>
          <w:rFonts w:ascii="Times New Roman" w:hAnsi="Times New Roman" w:cs="Times New Roman"/>
          <w:sz w:val="24"/>
          <w:szCs w:val="24"/>
        </w:rPr>
        <w:t>-Картотека физкультурных занятий на воздухе для 2-ой младшей группы детского сада.</w:t>
      </w:r>
    </w:p>
    <w:p w:rsidR="00F00A3D" w:rsidRPr="005870C2" w:rsidRDefault="00F00A3D" w:rsidP="00F00A3D">
      <w:pPr>
        <w:spacing w:after="0" w:line="240" w:lineRule="auto"/>
        <w:contextualSpacing/>
        <w:jc w:val="both"/>
        <w:rPr>
          <w:rFonts w:ascii="Times New Roman" w:hAnsi="Times New Roman" w:cs="Times New Roman"/>
          <w:bCs/>
          <w:sz w:val="24"/>
          <w:szCs w:val="24"/>
        </w:rPr>
      </w:pPr>
      <w:r w:rsidRPr="005870C2">
        <w:rPr>
          <w:rFonts w:ascii="Times New Roman" w:hAnsi="Times New Roman" w:cs="Times New Roman"/>
          <w:bCs/>
          <w:sz w:val="24"/>
          <w:szCs w:val="24"/>
        </w:rPr>
        <w:t>-Картотека дыхательной гимнастики для детей от 3 до 6 лет.</w:t>
      </w:r>
    </w:p>
    <w:p w:rsidR="00F00A3D" w:rsidRPr="005870C2" w:rsidRDefault="00F00A3D" w:rsidP="00F00A3D">
      <w:pPr>
        <w:spacing w:after="0" w:line="240" w:lineRule="auto"/>
        <w:contextualSpacing/>
        <w:jc w:val="both"/>
        <w:rPr>
          <w:rFonts w:ascii="Times New Roman" w:hAnsi="Times New Roman" w:cs="Times New Roman"/>
          <w:bCs/>
          <w:sz w:val="24"/>
          <w:szCs w:val="24"/>
        </w:rPr>
      </w:pPr>
      <w:r w:rsidRPr="005870C2">
        <w:rPr>
          <w:rFonts w:ascii="Times New Roman" w:hAnsi="Times New Roman" w:cs="Times New Roman"/>
          <w:bCs/>
          <w:sz w:val="24"/>
          <w:szCs w:val="24"/>
        </w:rPr>
        <w:t>-Картотека гимнастики после сна для детей 4 – 7 лет.</w:t>
      </w:r>
    </w:p>
    <w:p w:rsidR="00F00A3D" w:rsidRPr="005870C2" w:rsidRDefault="00F00A3D" w:rsidP="00F00A3D">
      <w:pPr>
        <w:spacing w:after="0" w:line="240" w:lineRule="auto"/>
        <w:contextualSpacing/>
        <w:jc w:val="both"/>
        <w:rPr>
          <w:rFonts w:ascii="Times New Roman" w:hAnsi="Times New Roman" w:cs="Times New Roman"/>
          <w:bCs/>
          <w:sz w:val="24"/>
          <w:szCs w:val="24"/>
        </w:rPr>
      </w:pPr>
      <w:r w:rsidRPr="005870C2">
        <w:rPr>
          <w:rFonts w:ascii="Times New Roman" w:hAnsi="Times New Roman" w:cs="Times New Roman"/>
          <w:sz w:val="24"/>
          <w:szCs w:val="24"/>
        </w:rPr>
        <w:t xml:space="preserve">-Оздоровление ребёнка в дошкольных  образовательных учреждениях по программе «Остров здоровья» / авт.-сост.  Е.Ю. Александрова. – Волгоград: учитель, 2003. – 151 с. </w:t>
      </w:r>
    </w:p>
    <w:p w:rsidR="00F00A3D" w:rsidRPr="005870C2" w:rsidRDefault="00F00A3D" w:rsidP="00F00A3D">
      <w:pPr>
        <w:spacing w:after="0" w:line="240" w:lineRule="auto"/>
        <w:contextualSpacing/>
        <w:jc w:val="both"/>
        <w:rPr>
          <w:rFonts w:ascii="Times New Roman" w:hAnsi="Times New Roman" w:cs="Times New Roman"/>
          <w:sz w:val="24"/>
          <w:szCs w:val="24"/>
        </w:rPr>
      </w:pPr>
      <w:r w:rsidRPr="005870C2">
        <w:rPr>
          <w:rFonts w:ascii="Times New Roman" w:hAnsi="Times New Roman" w:cs="Times New Roman"/>
          <w:sz w:val="24"/>
          <w:szCs w:val="24"/>
        </w:rPr>
        <w:t>-Праздники в детском саду (спортивные, сезонные и тематические праздники, вечер</w:t>
      </w:r>
      <w:proofErr w:type="gramStart"/>
      <w:r w:rsidRPr="005870C2">
        <w:rPr>
          <w:rFonts w:ascii="Times New Roman" w:hAnsi="Times New Roman" w:cs="Times New Roman"/>
          <w:sz w:val="24"/>
          <w:szCs w:val="24"/>
        </w:rPr>
        <w:t>а-</w:t>
      </w:r>
      <w:proofErr w:type="gramEnd"/>
      <w:r w:rsidRPr="005870C2">
        <w:rPr>
          <w:rFonts w:ascii="Times New Roman" w:hAnsi="Times New Roman" w:cs="Times New Roman"/>
          <w:sz w:val="24"/>
          <w:szCs w:val="24"/>
        </w:rPr>
        <w:t xml:space="preserve"> развлечения, музыкально-сюжетные игры)/ авт.-сост..</w:t>
      </w:r>
    </w:p>
    <w:p w:rsidR="00F00A3D" w:rsidRPr="005870C2" w:rsidRDefault="00F00A3D" w:rsidP="00F00A3D">
      <w:pPr>
        <w:spacing w:after="0" w:line="240" w:lineRule="auto"/>
        <w:contextualSpacing/>
        <w:jc w:val="both"/>
        <w:rPr>
          <w:rFonts w:ascii="Times New Roman" w:hAnsi="Times New Roman" w:cs="Times New Roman"/>
          <w:bCs/>
          <w:sz w:val="24"/>
          <w:szCs w:val="24"/>
        </w:rPr>
      </w:pPr>
      <w:r w:rsidRPr="005870C2">
        <w:rPr>
          <w:rFonts w:ascii="Times New Roman" w:hAnsi="Times New Roman" w:cs="Times New Roman"/>
          <w:sz w:val="24"/>
          <w:szCs w:val="24"/>
        </w:rPr>
        <w:t>-Лапшина Г.А- 2-ое изд., стереотип</w:t>
      </w:r>
      <w:proofErr w:type="gramStart"/>
      <w:r w:rsidRPr="005870C2">
        <w:rPr>
          <w:rFonts w:ascii="Times New Roman" w:hAnsi="Times New Roman" w:cs="Times New Roman"/>
          <w:sz w:val="24"/>
          <w:szCs w:val="24"/>
        </w:rPr>
        <w:t>.-</w:t>
      </w:r>
      <w:proofErr w:type="gramEnd"/>
      <w:r w:rsidRPr="005870C2">
        <w:rPr>
          <w:rFonts w:ascii="Times New Roman" w:hAnsi="Times New Roman" w:cs="Times New Roman"/>
          <w:sz w:val="24"/>
          <w:szCs w:val="24"/>
        </w:rPr>
        <w:t>Волгоград: Учитель, 2009.-238с.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-Рабочая программа воспитателя</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 xml:space="preserve"> ежедневное планирование по программе «Детство». Вторая младшая группа / авт.-сост. Н. Н. Гладышева, Ю. Б. </w:t>
      </w:r>
      <w:proofErr w:type="spellStart"/>
      <w:r w:rsidRPr="005870C2">
        <w:rPr>
          <w:rFonts w:ascii="Times New Roman" w:hAnsi="Times New Roman" w:cs="Times New Roman"/>
          <w:sz w:val="24"/>
          <w:szCs w:val="24"/>
        </w:rPr>
        <w:t>Сержантова</w:t>
      </w:r>
      <w:proofErr w:type="spellEnd"/>
      <w:r w:rsidRPr="005870C2">
        <w:rPr>
          <w:rFonts w:ascii="Times New Roman" w:hAnsi="Times New Roman" w:cs="Times New Roman"/>
          <w:sz w:val="24"/>
          <w:szCs w:val="24"/>
        </w:rPr>
        <w:t>. – Волгоград</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 xml:space="preserve"> Учитель, 203. – 382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eastAsia="Times New Roman" w:hAnsi="Times New Roman" w:cs="Times New Roman"/>
          <w:sz w:val="24"/>
          <w:szCs w:val="24"/>
        </w:rPr>
        <w:t>-Глазырина Л. Д. Физическая культура – дошкольникам, младший возраст, Москва ГИЦ «</w:t>
      </w:r>
      <w:proofErr w:type="spellStart"/>
      <w:r w:rsidRPr="005870C2">
        <w:rPr>
          <w:rFonts w:ascii="Times New Roman" w:eastAsia="Times New Roman" w:hAnsi="Times New Roman" w:cs="Times New Roman"/>
          <w:sz w:val="24"/>
          <w:szCs w:val="24"/>
        </w:rPr>
        <w:t>Влодос</w:t>
      </w:r>
      <w:proofErr w:type="spellEnd"/>
      <w:r w:rsidRPr="005870C2">
        <w:rPr>
          <w:rFonts w:ascii="Times New Roman" w:eastAsia="Times New Roman" w:hAnsi="Times New Roman" w:cs="Times New Roman"/>
          <w:sz w:val="24"/>
          <w:szCs w:val="24"/>
        </w:rPr>
        <w:t>» 1999</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-Картотека гимнастики после сна для детей  2 </w:t>
      </w:r>
      <w:proofErr w:type="spellStart"/>
      <w:r w:rsidRPr="005870C2">
        <w:rPr>
          <w:rFonts w:ascii="Times New Roman" w:eastAsia="Times New Roman" w:hAnsi="Times New Roman" w:cs="Times New Roman"/>
          <w:sz w:val="24"/>
          <w:szCs w:val="24"/>
        </w:rPr>
        <w:t>мл</w:t>
      </w:r>
      <w:proofErr w:type="gramStart"/>
      <w:r w:rsidRPr="005870C2">
        <w:rPr>
          <w:rFonts w:ascii="Times New Roman" w:eastAsia="Times New Roman" w:hAnsi="Times New Roman" w:cs="Times New Roman"/>
          <w:sz w:val="24"/>
          <w:szCs w:val="24"/>
        </w:rPr>
        <w:t>.г</w:t>
      </w:r>
      <w:proofErr w:type="gramEnd"/>
      <w:r w:rsidRPr="005870C2">
        <w:rPr>
          <w:rFonts w:ascii="Times New Roman" w:eastAsia="Times New Roman" w:hAnsi="Times New Roman" w:cs="Times New Roman"/>
          <w:sz w:val="24"/>
          <w:szCs w:val="24"/>
        </w:rPr>
        <w:t>р</w:t>
      </w:r>
      <w:proofErr w:type="spellEnd"/>
      <w:r w:rsidRPr="005870C2">
        <w:rPr>
          <w:rFonts w:ascii="Times New Roman" w:eastAsia="Times New Roman" w:hAnsi="Times New Roman" w:cs="Times New Roman"/>
          <w:sz w:val="24"/>
          <w:szCs w:val="24"/>
        </w:rPr>
        <w:t>. (интернет-ресурсы)</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roofErr w:type="spellStart"/>
      <w:r w:rsidRPr="005870C2">
        <w:rPr>
          <w:rFonts w:ascii="Times New Roman" w:eastAsia="Times New Roman" w:hAnsi="Times New Roman" w:cs="Times New Roman"/>
          <w:sz w:val="24"/>
          <w:szCs w:val="24"/>
        </w:rPr>
        <w:t>Нищева</w:t>
      </w:r>
      <w:proofErr w:type="spellEnd"/>
      <w:r w:rsidRPr="005870C2">
        <w:rPr>
          <w:rFonts w:ascii="Times New Roman" w:eastAsia="Times New Roman" w:hAnsi="Times New Roman" w:cs="Times New Roman"/>
          <w:sz w:val="24"/>
          <w:szCs w:val="24"/>
        </w:rPr>
        <w:t xml:space="preserve"> Н.В. Картотека подвижных игр, упражнений, физкультминуток, пальчиковой гимнастики. Детство-Пресс. Санкт-Петербург 2010 год.</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lastRenderedPageBreak/>
        <w:t>-Пензулаева Л.И. Физкультурные занятия с детьми 3-4 лет</w:t>
      </w:r>
      <w:proofErr w:type="gramStart"/>
      <w:r w:rsidRPr="005870C2">
        <w:rPr>
          <w:rFonts w:ascii="Times New Roman" w:eastAsia="Times New Roman" w:hAnsi="Times New Roman" w:cs="Times New Roman"/>
          <w:sz w:val="24"/>
          <w:szCs w:val="24"/>
        </w:rPr>
        <w:t>.</w:t>
      </w:r>
      <w:proofErr w:type="gramEnd"/>
      <w:r w:rsidRPr="005870C2">
        <w:rPr>
          <w:rFonts w:ascii="Times New Roman" w:eastAsia="Times New Roman" w:hAnsi="Times New Roman" w:cs="Times New Roman"/>
          <w:sz w:val="24"/>
          <w:szCs w:val="24"/>
        </w:rPr>
        <w:t xml:space="preserve"> (</w:t>
      </w:r>
      <w:proofErr w:type="gramStart"/>
      <w:r w:rsidRPr="005870C2">
        <w:rPr>
          <w:rFonts w:ascii="Times New Roman" w:eastAsia="Times New Roman" w:hAnsi="Times New Roman" w:cs="Times New Roman"/>
          <w:sz w:val="24"/>
          <w:szCs w:val="24"/>
        </w:rPr>
        <w:t>б</w:t>
      </w:r>
      <w:proofErr w:type="gramEnd"/>
      <w:r w:rsidRPr="005870C2">
        <w:rPr>
          <w:rFonts w:ascii="Times New Roman" w:eastAsia="Times New Roman" w:hAnsi="Times New Roman" w:cs="Times New Roman"/>
          <w:sz w:val="24"/>
          <w:szCs w:val="24"/>
        </w:rPr>
        <w:t>иблиотека «Программы воспитания и обучения в д/с» под редакцией М.А. Васильевой, В.В. Гербовой, Т.С. Комаровой</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-Харченко Т.Е. Утренняя гимнастика. Мозаика-Синтез. Москва 2011 гол.</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-Тимофеева Е.А. Подвижные игры с детьми </w:t>
      </w:r>
      <w:proofErr w:type="spellStart"/>
      <w:r w:rsidRPr="005870C2">
        <w:rPr>
          <w:rFonts w:ascii="Times New Roman" w:eastAsia="Times New Roman" w:hAnsi="Times New Roman" w:cs="Times New Roman"/>
          <w:sz w:val="24"/>
          <w:szCs w:val="24"/>
        </w:rPr>
        <w:t>мл</w:t>
      </w:r>
      <w:proofErr w:type="gramStart"/>
      <w:r w:rsidRPr="005870C2">
        <w:rPr>
          <w:rFonts w:ascii="Times New Roman" w:eastAsia="Times New Roman" w:hAnsi="Times New Roman" w:cs="Times New Roman"/>
          <w:sz w:val="24"/>
          <w:szCs w:val="24"/>
        </w:rPr>
        <w:t>.д</w:t>
      </w:r>
      <w:proofErr w:type="gramEnd"/>
      <w:r w:rsidRPr="005870C2">
        <w:rPr>
          <w:rFonts w:ascii="Times New Roman" w:eastAsia="Times New Roman" w:hAnsi="Times New Roman" w:cs="Times New Roman"/>
          <w:sz w:val="24"/>
          <w:szCs w:val="24"/>
        </w:rPr>
        <w:t>ошк</w:t>
      </w:r>
      <w:proofErr w:type="spellEnd"/>
      <w:r w:rsidRPr="005870C2">
        <w:rPr>
          <w:rFonts w:ascii="Times New Roman" w:eastAsia="Times New Roman" w:hAnsi="Times New Roman" w:cs="Times New Roman"/>
          <w:sz w:val="24"/>
          <w:szCs w:val="24"/>
        </w:rPr>
        <w:t xml:space="preserve">. Возраста (Москва «Просвещение» 1986)-Картотека подвижных игр для детей  2 </w:t>
      </w:r>
      <w:proofErr w:type="spellStart"/>
      <w:r w:rsidRPr="005870C2">
        <w:rPr>
          <w:rFonts w:ascii="Times New Roman" w:eastAsia="Times New Roman" w:hAnsi="Times New Roman" w:cs="Times New Roman"/>
          <w:sz w:val="24"/>
          <w:szCs w:val="24"/>
        </w:rPr>
        <w:t>мл</w:t>
      </w:r>
      <w:proofErr w:type="gramStart"/>
      <w:r w:rsidRPr="005870C2">
        <w:rPr>
          <w:rFonts w:ascii="Times New Roman" w:eastAsia="Times New Roman" w:hAnsi="Times New Roman" w:cs="Times New Roman"/>
          <w:sz w:val="24"/>
          <w:szCs w:val="24"/>
        </w:rPr>
        <w:t>.г</w:t>
      </w:r>
      <w:proofErr w:type="gramEnd"/>
      <w:r w:rsidRPr="005870C2">
        <w:rPr>
          <w:rFonts w:ascii="Times New Roman" w:eastAsia="Times New Roman" w:hAnsi="Times New Roman" w:cs="Times New Roman"/>
          <w:sz w:val="24"/>
          <w:szCs w:val="24"/>
        </w:rPr>
        <w:t>р</w:t>
      </w:r>
      <w:proofErr w:type="spellEnd"/>
      <w:r w:rsidRPr="005870C2">
        <w:rPr>
          <w:rFonts w:ascii="Times New Roman" w:eastAsia="Times New Roman" w:hAnsi="Times New Roman" w:cs="Times New Roman"/>
          <w:sz w:val="24"/>
          <w:szCs w:val="24"/>
        </w:rPr>
        <w:t>.</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w:t>
      </w:r>
      <w:proofErr w:type="spellStart"/>
      <w:r w:rsidRPr="005870C2">
        <w:rPr>
          <w:rFonts w:ascii="Times New Roman" w:eastAsia="Times New Roman" w:hAnsi="Times New Roman" w:cs="Times New Roman"/>
          <w:sz w:val="24"/>
          <w:szCs w:val="24"/>
        </w:rPr>
        <w:t>ТкаченкоТ</w:t>
      </w:r>
      <w:proofErr w:type="spellEnd"/>
      <w:r w:rsidRPr="005870C2">
        <w:rPr>
          <w:rFonts w:ascii="Times New Roman" w:eastAsia="Times New Roman" w:hAnsi="Times New Roman" w:cs="Times New Roman"/>
          <w:sz w:val="24"/>
          <w:szCs w:val="24"/>
        </w:rPr>
        <w:t>. С пальчиками играем. Речь развиваем</w:t>
      </w:r>
      <w:proofErr w:type="gramStart"/>
      <w:r w:rsidRPr="005870C2">
        <w:rPr>
          <w:rFonts w:ascii="Times New Roman" w:eastAsia="Times New Roman" w:hAnsi="Times New Roman" w:cs="Times New Roman"/>
          <w:sz w:val="24"/>
          <w:szCs w:val="24"/>
        </w:rPr>
        <w:t>.(</w:t>
      </w:r>
      <w:proofErr w:type="gramEnd"/>
      <w:r w:rsidRPr="005870C2">
        <w:rPr>
          <w:rFonts w:ascii="Times New Roman" w:eastAsia="Times New Roman" w:hAnsi="Times New Roman" w:cs="Times New Roman"/>
          <w:sz w:val="24"/>
          <w:szCs w:val="24"/>
        </w:rPr>
        <w:t>ООО «Издательский дом «</w:t>
      </w:r>
      <w:proofErr w:type="spellStart"/>
      <w:r w:rsidRPr="005870C2">
        <w:rPr>
          <w:rFonts w:ascii="Times New Roman" w:eastAsia="Times New Roman" w:hAnsi="Times New Roman" w:cs="Times New Roman"/>
          <w:sz w:val="24"/>
          <w:szCs w:val="24"/>
        </w:rPr>
        <w:t>Литур</w:t>
      </w:r>
      <w:proofErr w:type="spellEnd"/>
      <w:r w:rsidRPr="005870C2">
        <w:rPr>
          <w:rFonts w:ascii="Times New Roman" w:eastAsia="Times New Roman" w:hAnsi="Times New Roman" w:cs="Times New Roman"/>
          <w:sz w:val="24"/>
          <w:szCs w:val="24"/>
        </w:rPr>
        <w:t>», 2016)</w:t>
      </w:r>
    </w:p>
    <w:p w:rsidR="00F00A3D" w:rsidRPr="005870C2" w:rsidRDefault="00F00A3D" w:rsidP="00F00A3D">
      <w:p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w:t>
      </w:r>
      <w:proofErr w:type="spellStart"/>
      <w:r w:rsidRPr="005870C2">
        <w:rPr>
          <w:rFonts w:ascii="Times New Roman" w:eastAsia="Times New Roman" w:hAnsi="Times New Roman" w:cs="Times New Roman"/>
          <w:sz w:val="24"/>
          <w:szCs w:val="24"/>
        </w:rPr>
        <w:t>Шипицина</w:t>
      </w:r>
      <w:proofErr w:type="spellEnd"/>
      <w:r w:rsidRPr="005870C2">
        <w:rPr>
          <w:rFonts w:ascii="Times New Roman" w:eastAsia="Times New Roman" w:hAnsi="Times New Roman" w:cs="Times New Roman"/>
          <w:sz w:val="24"/>
          <w:szCs w:val="24"/>
        </w:rPr>
        <w:t xml:space="preserve"> Л. М.  ,О.В. </w:t>
      </w:r>
      <w:proofErr w:type="spellStart"/>
      <w:r w:rsidRPr="005870C2">
        <w:rPr>
          <w:rFonts w:ascii="Times New Roman" w:eastAsia="Times New Roman" w:hAnsi="Times New Roman" w:cs="Times New Roman"/>
          <w:sz w:val="24"/>
          <w:szCs w:val="24"/>
        </w:rPr>
        <w:t>Защиринская</w:t>
      </w:r>
      <w:proofErr w:type="spellEnd"/>
      <w:r w:rsidRPr="005870C2">
        <w:rPr>
          <w:rFonts w:ascii="Times New Roman" w:eastAsia="Times New Roman" w:hAnsi="Times New Roman" w:cs="Times New Roman"/>
          <w:sz w:val="24"/>
          <w:szCs w:val="24"/>
        </w:rPr>
        <w:t xml:space="preserve"> Азбука общения Детство-Пресс Санкт – Петербург 2008 </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Здоровьесберегающая</w:t>
      </w:r>
      <w:proofErr w:type="spellEnd"/>
      <w:r w:rsidRPr="005870C2">
        <w:rPr>
          <w:rFonts w:ascii="Times New Roman" w:hAnsi="Times New Roman" w:cs="Times New Roman"/>
          <w:sz w:val="24"/>
          <w:szCs w:val="24"/>
        </w:rPr>
        <w:t xml:space="preserve"> система дошкольного образовательного учреждения: модели программ, рекомендации, разработки занятий / авт.-сост. М. А. Павлова, М. В. </w:t>
      </w:r>
      <w:proofErr w:type="spellStart"/>
      <w:r w:rsidRPr="005870C2">
        <w:rPr>
          <w:rFonts w:ascii="Times New Roman" w:hAnsi="Times New Roman" w:cs="Times New Roman"/>
          <w:sz w:val="24"/>
          <w:szCs w:val="24"/>
        </w:rPr>
        <w:t>Лысогорская</w:t>
      </w:r>
      <w:proofErr w:type="spellEnd"/>
      <w:r w:rsidRPr="005870C2">
        <w:rPr>
          <w:rFonts w:ascii="Times New Roman" w:hAnsi="Times New Roman" w:cs="Times New Roman"/>
          <w:sz w:val="24"/>
          <w:szCs w:val="24"/>
        </w:rPr>
        <w:t>, канд. психол. наук. – Волгоград</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 xml:space="preserve"> Учитель, 2014. – 186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-Зрительная гимнастика для детей 2 – 7 лет / авт. сост. Е. А. </w:t>
      </w:r>
      <w:proofErr w:type="spellStart"/>
      <w:r w:rsidRPr="005870C2">
        <w:rPr>
          <w:rFonts w:ascii="Times New Roman" w:hAnsi="Times New Roman" w:cs="Times New Roman"/>
          <w:sz w:val="24"/>
          <w:szCs w:val="24"/>
        </w:rPr>
        <w:t>Чевычелова</w:t>
      </w:r>
      <w:proofErr w:type="spellEnd"/>
      <w:r w:rsidRPr="005870C2">
        <w:rPr>
          <w:rFonts w:ascii="Times New Roman" w:hAnsi="Times New Roman" w:cs="Times New Roman"/>
          <w:sz w:val="24"/>
          <w:szCs w:val="24"/>
        </w:rPr>
        <w:t xml:space="preserve">. – Волгоград </w:t>
      </w:r>
      <w:proofErr w:type="gramStart"/>
      <w:r w:rsidRPr="005870C2">
        <w:rPr>
          <w:rFonts w:ascii="Times New Roman" w:hAnsi="Times New Roman" w:cs="Times New Roman"/>
          <w:sz w:val="24"/>
          <w:szCs w:val="24"/>
        </w:rPr>
        <w:t>:У</w:t>
      </w:r>
      <w:proofErr w:type="gramEnd"/>
      <w:r w:rsidRPr="005870C2">
        <w:rPr>
          <w:rFonts w:ascii="Times New Roman" w:hAnsi="Times New Roman" w:cs="Times New Roman"/>
          <w:sz w:val="24"/>
          <w:szCs w:val="24"/>
        </w:rPr>
        <w:t>читель, 2013. – 123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-Календарные мероприятия в дошкольном образовательном учреждении: конспекты занятий, тематические викторины, игры для детей 5 – 7 лет / авт.-сост. Ю. А. Вакуленко. – Волгоград: Учитель, 2009. – 222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-Картотека дыхательной гимнастики для детей от 4 до 6 лет.</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-Картотека гимнастики после сна для детей 4-7 лет</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-Картотека подвижных игр,</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Нищева</w:t>
      </w:r>
      <w:proofErr w:type="spellEnd"/>
      <w:r w:rsidRPr="005870C2">
        <w:rPr>
          <w:rFonts w:ascii="Times New Roman" w:hAnsi="Times New Roman" w:cs="Times New Roman"/>
          <w:sz w:val="24"/>
          <w:szCs w:val="24"/>
        </w:rPr>
        <w:t xml:space="preserve"> Н. В. Картотека подвижных игр, упражнений, физкультминуток, пальчиковой гимнастики. Изд. 2-е, дополненное. – СПб</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ООО «ИЗДАТЕЛЬСТВО «ДЕТСТВО-ПРЕСС», 2010. – 80 с. (Кабинет логопеда.)</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-Оздоровительная работа в дошкольных образовательных учреждениях по программе «Остров здоровья» / авт.- сост. Е. Ю. Александрова. – Волгоград: Учитель, 2006. – 151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-Пензулаева Л. И. Физическая культура в детском саду: Средняя группа. – М.: МОЗАИКА – СИНТЕЗ, 2014. – 112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-Рабочая программа воспитателя: ежедневное планирование по программе «Детство». Средняя группа: / авт.- сост. Н. Н. Гладышева, Ю. Б. </w:t>
      </w:r>
      <w:proofErr w:type="spellStart"/>
      <w:r w:rsidRPr="005870C2">
        <w:rPr>
          <w:rFonts w:ascii="Times New Roman" w:hAnsi="Times New Roman" w:cs="Times New Roman"/>
          <w:sz w:val="24"/>
          <w:szCs w:val="24"/>
        </w:rPr>
        <w:t>Сержантова</w:t>
      </w:r>
      <w:proofErr w:type="spellEnd"/>
      <w:r w:rsidRPr="005870C2">
        <w:rPr>
          <w:rFonts w:ascii="Times New Roman" w:hAnsi="Times New Roman" w:cs="Times New Roman"/>
          <w:sz w:val="24"/>
          <w:szCs w:val="24"/>
        </w:rPr>
        <w:t xml:space="preserve">. </w:t>
      </w:r>
      <w:proofErr w:type="gramStart"/>
      <w:r w:rsidRPr="005870C2">
        <w:rPr>
          <w:rFonts w:ascii="Times New Roman" w:hAnsi="Times New Roman" w:cs="Times New Roman"/>
          <w:sz w:val="24"/>
          <w:szCs w:val="24"/>
        </w:rPr>
        <w:t>–В</w:t>
      </w:r>
      <w:proofErr w:type="gramEnd"/>
      <w:r w:rsidRPr="005870C2">
        <w:rPr>
          <w:rFonts w:ascii="Times New Roman" w:hAnsi="Times New Roman" w:cs="Times New Roman"/>
          <w:sz w:val="24"/>
          <w:szCs w:val="24"/>
        </w:rPr>
        <w:t>олгоград: Учитель, 2014. – 341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-Взаимодействие детского сада с семьей в физкультурно-оздоровительной деятельности дошкольников. Семейные праздники, физкультурные занятия, консультации для родителей / авт.-сост. Т. В. </w:t>
      </w:r>
      <w:proofErr w:type="spellStart"/>
      <w:r w:rsidRPr="005870C2">
        <w:rPr>
          <w:rFonts w:ascii="Times New Roman" w:hAnsi="Times New Roman" w:cs="Times New Roman"/>
          <w:sz w:val="24"/>
          <w:szCs w:val="24"/>
        </w:rPr>
        <w:t>Гулидова</w:t>
      </w:r>
      <w:proofErr w:type="spellEnd"/>
      <w:r w:rsidRPr="005870C2">
        <w:rPr>
          <w:rFonts w:ascii="Times New Roman" w:hAnsi="Times New Roman" w:cs="Times New Roman"/>
          <w:sz w:val="24"/>
          <w:szCs w:val="24"/>
        </w:rPr>
        <w:t>, Н. А. Осипова. 2016, 73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Здоровьесберегающая</w:t>
      </w:r>
      <w:proofErr w:type="spellEnd"/>
      <w:r w:rsidRPr="005870C2">
        <w:rPr>
          <w:rFonts w:ascii="Times New Roman" w:hAnsi="Times New Roman" w:cs="Times New Roman"/>
          <w:sz w:val="24"/>
          <w:szCs w:val="24"/>
        </w:rPr>
        <w:t xml:space="preserve"> система дошкольного образовательного учреждения: модели программ, рекомендации, разработки занятий / авт.-сост. М. А. Павлова, М. В. </w:t>
      </w:r>
      <w:proofErr w:type="spellStart"/>
      <w:r w:rsidRPr="005870C2">
        <w:rPr>
          <w:rFonts w:ascii="Times New Roman" w:hAnsi="Times New Roman" w:cs="Times New Roman"/>
          <w:sz w:val="24"/>
          <w:szCs w:val="24"/>
        </w:rPr>
        <w:t>Лысогорская</w:t>
      </w:r>
      <w:proofErr w:type="spellEnd"/>
      <w:r w:rsidRPr="005870C2">
        <w:rPr>
          <w:rFonts w:ascii="Times New Roman" w:hAnsi="Times New Roman" w:cs="Times New Roman"/>
          <w:sz w:val="24"/>
          <w:szCs w:val="24"/>
        </w:rPr>
        <w:t>, канд. психол. наук. – Волгоград</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 xml:space="preserve"> Учитель, 2014. – 186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-Зрительная гимнастика для детей 2 – 7 лет / авт. сост. Е. А. </w:t>
      </w:r>
      <w:proofErr w:type="spellStart"/>
      <w:r w:rsidRPr="005870C2">
        <w:rPr>
          <w:rFonts w:ascii="Times New Roman" w:hAnsi="Times New Roman" w:cs="Times New Roman"/>
          <w:sz w:val="24"/>
          <w:szCs w:val="24"/>
        </w:rPr>
        <w:t>Чевычелова</w:t>
      </w:r>
      <w:proofErr w:type="spellEnd"/>
      <w:r w:rsidRPr="005870C2">
        <w:rPr>
          <w:rFonts w:ascii="Times New Roman" w:hAnsi="Times New Roman" w:cs="Times New Roman"/>
          <w:sz w:val="24"/>
          <w:szCs w:val="24"/>
        </w:rPr>
        <w:t xml:space="preserve">. – Волгоград </w:t>
      </w:r>
      <w:proofErr w:type="gramStart"/>
      <w:r w:rsidRPr="005870C2">
        <w:rPr>
          <w:rFonts w:ascii="Times New Roman" w:hAnsi="Times New Roman" w:cs="Times New Roman"/>
          <w:sz w:val="24"/>
          <w:szCs w:val="24"/>
        </w:rPr>
        <w:t>:У</w:t>
      </w:r>
      <w:proofErr w:type="gramEnd"/>
      <w:r w:rsidRPr="005870C2">
        <w:rPr>
          <w:rFonts w:ascii="Times New Roman" w:hAnsi="Times New Roman" w:cs="Times New Roman"/>
          <w:sz w:val="24"/>
          <w:szCs w:val="24"/>
        </w:rPr>
        <w:t>читель, 2013. – 123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-Календарные мероприятия в дошкольном образовательном учреждении: конспекты занятий, тематические викторины, игры для детей 5 – 7 лет / авт.-сост. Ю. А. Вакуленко. – Волгоград: Учитель, 2009. – 222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-Картотека дыхательной гимнастики для детей от 4 до 6 лет.</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-Картотека гимнастики после сна для детей 4-7 лет</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-Картотека подвижных игр,</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-«Лето красное, звонче пой!»: сценарии утренников и развлечений для дошкольников авт.-сост. О. П. Власенко. 2007, 140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w:t>
      </w:r>
      <w:proofErr w:type="spellStart"/>
      <w:r w:rsidRPr="005870C2">
        <w:rPr>
          <w:rFonts w:ascii="Times New Roman" w:hAnsi="Times New Roman" w:cs="Times New Roman"/>
          <w:sz w:val="24"/>
          <w:szCs w:val="24"/>
        </w:rPr>
        <w:t>Нищева</w:t>
      </w:r>
      <w:proofErr w:type="spellEnd"/>
      <w:r w:rsidRPr="005870C2">
        <w:rPr>
          <w:rFonts w:ascii="Times New Roman" w:hAnsi="Times New Roman" w:cs="Times New Roman"/>
          <w:sz w:val="24"/>
          <w:szCs w:val="24"/>
        </w:rPr>
        <w:t xml:space="preserve"> Н. В. Картотека подвижных игр, упражнений, физкультминуток, пальчиковой гимнастики. Изд. 2-е, дополненное. – СПб</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ООО «ИЗДАТЕЛЬСТВО «ДЕТСТВО-ПРЕСС», 2010. – 80 с. (Кабинет логопеда.)</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-Оздоровительная работа в дошкольных образовательных учреждениях попрограмма «Остров здоровья» / авт.- сост. Е. Ю. Александрова. – Волгоград: Учитель, 2006. – 151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lastRenderedPageBreak/>
        <w:t>-Пензулаева Л. И. Физическая культура в детском саду: Старшая группа. – М.: МОЗАИКА – СИНТЕЗ, 2015. – 128 с.</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 xml:space="preserve">-Праздники в детском саду (спортивные, сезонные и тематические праздники, вечера-развлечения, музыкально-сюжетные игры) /авт.-сост. Г. А. Лапшина. 2009, 238 с. </w:t>
      </w:r>
    </w:p>
    <w:p w:rsidR="00F00A3D" w:rsidRPr="005870C2" w:rsidRDefault="00F00A3D" w:rsidP="00F00A3D">
      <w:pPr>
        <w:spacing w:after="0" w:line="240" w:lineRule="auto"/>
        <w:contextualSpacing/>
        <w:rPr>
          <w:rFonts w:ascii="Times New Roman" w:hAnsi="Times New Roman" w:cs="Times New Roman"/>
          <w:sz w:val="24"/>
          <w:szCs w:val="24"/>
        </w:rPr>
      </w:pPr>
      <w:r w:rsidRPr="005870C2">
        <w:rPr>
          <w:rFonts w:ascii="Times New Roman" w:hAnsi="Times New Roman" w:cs="Times New Roman"/>
          <w:sz w:val="24"/>
          <w:szCs w:val="24"/>
        </w:rPr>
        <w:t>-Рабочая программа воспитателя: ежедневное планирование по программе «Детство». Старшая группа: / авт.- сост. Н. Н. Гладышева – Волгоград: Учитель, 2015. – 341 с.</w:t>
      </w:r>
    </w:p>
    <w:p w:rsidR="00F00A3D" w:rsidRPr="005870C2" w:rsidRDefault="00F00A3D" w:rsidP="00F00A3D">
      <w:pPr>
        <w:spacing w:after="0" w:line="240" w:lineRule="auto"/>
        <w:contextualSpacing/>
        <w:rPr>
          <w:rFonts w:ascii="Times New Roman" w:eastAsia="Times New Roman" w:hAnsi="Times New Roman" w:cs="Times New Roman"/>
          <w:b/>
          <w:sz w:val="24"/>
          <w:szCs w:val="24"/>
          <w:u w:val="single"/>
        </w:rPr>
      </w:pPr>
      <w:r w:rsidRPr="005870C2">
        <w:rPr>
          <w:rFonts w:ascii="Times New Roman" w:hAnsi="Times New Roman" w:cs="Times New Roman"/>
          <w:sz w:val="24"/>
          <w:szCs w:val="24"/>
        </w:rPr>
        <w:t>-Формирование здорового образа жизни у дошкольников: планирование, система работы \ авт.-сост. Т. Г. Карепова.- Волгоград: Учитель, 2012. – 170 с.</w:t>
      </w:r>
    </w:p>
    <w:p w:rsidR="00F00A3D" w:rsidRPr="005870C2" w:rsidRDefault="00F00A3D" w:rsidP="00F00A3D">
      <w:pPr>
        <w:spacing w:after="0" w:line="240" w:lineRule="auto"/>
        <w:contextualSpacing/>
        <w:rPr>
          <w:rFonts w:ascii="Times New Roman" w:eastAsia="Times New Roman" w:hAnsi="Times New Roman" w:cs="Times New Roman"/>
          <w:b/>
          <w:sz w:val="24"/>
          <w:szCs w:val="24"/>
          <w:u w:val="single"/>
        </w:rPr>
      </w:pPr>
      <w:r w:rsidRPr="005870C2">
        <w:rPr>
          <w:rFonts w:ascii="Times New Roman" w:eastAsia="Times New Roman" w:hAnsi="Times New Roman" w:cs="Times New Roman"/>
          <w:b/>
          <w:sz w:val="24"/>
          <w:szCs w:val="24"/>
          <w:u w:val="single"/>
        </w:rPr>
        <w:t>Электронные образовательные и информационные ресурсы:</w:t>
      </w:r>
    </w:p>
    <w:p w:rsidR="00F00A3D" w:rsidRPr="005870C2" w:rsidRDefault="00F00A3D" w:rsidP="00F00A3D">
      <w:pPr>
        <w:spacing w:after="0" w:line="240" w:lineRule="auto"/>
        <w:contextualSpacing/>
        <w:rPr>
          <w:rFonts w:ascii="Times New Roman" w:eastAsia="Times New Roman" w:hAnsi="Times New Roman" w:cs="Times New Roman"/>
          <w:b/>
          <w:sz w:val="24"/>
          <w:szCs w:val="24"/>
        </w:rPr>
      </w:pPr>
      <w:r w:rsidRPr="005870C2">
        <w:rPr>
          <w:rFonts w:ascii="Times New Roman" w:eastAsia="Times New Roman" w:hAnsi="Times New Roman" w:cs="Times New Roman"/>
          <w:b/>
          <w:sz w:val="24"/>
          <w:szCs w:val="24"/>
        </w:rPr>
        <w:t>Образовательные ресурсы для педагога</w:t>
      </w:r>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Министерство образования и науки  Российской Федерации</w:t>
      </w:r>
    </w:p>
    <w:p w:rsidR="00F00A3D" w:rsidRPr="005870C2" w:rsidRDefault="00043998" w:rsidP="00F00A3D">
      <w:pPr>
        <w:spacing w:after="0" w:line="240" w:lineRule="auto"/>
        <w:ind w:left="720"/>
        <w:contextualSpacing/>
        <w:rPr>
          <w:rFonts w:ascii="Times New Roman" w:eastAsia="Times New Roman" w:hAnsi="Times New Roman" w:cs="Times New Roman"/>
          <w:sz w:val="24"/>
          <w:szCs w:val="24"/>
          <w:u w:val="single"/>
          <w:lang w:val="en-US"/>
        </w:rPr>
      </w:pPr>
      <w:hyperlink r:id="rId9" w:history="1">
        <w:r w:rsidR="00F00A3D" w:rsidRPr="005870C2">
          <w:rPr>
            <w:rFonts w:ascii="Times New Roman" w:eastAsia="Times New Roman" w:hAnsi="Times New Roman" w:cs="Times New Roman"/>
            <w:color w:val="0000FF"/>
            <w:sz w:val="24"/>
            <w:szCs w:val="24"/>
            <w:u w:val="single"/>
          </w:rPr>
          <w:t>http://минобрнауки.рф/</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Федеральный институт развития образования РФ </w:t>
      </w:r>
      <w:hyperlink r:id="rId10" w:history="1">
        <w:r w:rsidRPr="005870C2">
          <w:rPr>
            <w:rFonts w:ascii="Times New Roman" w:eastAsia="Times New Roman" w:hAnsi="Times New Roman" w:cs="Times New Roman"/>
            <w:color w:val="0000FF"/>
            <w:sz w:val="24"/>
            <w:szCs w:val="24"/>
            <w:u w:val="single"/>
            <w:lang w:val="en-US"/>
          </w:rPr>
          <w:t>http</w:t>
        </w:r>
        <w:r w:rsidRPr="005870C2">
          <w:rPr>
            <w:rFonts w:ascii="Times New Roman" w:eastAsia="Times New Roman" w:hAnsi="Times New Roman" w:cs="Times New Roman"/>
            <w:color w:val="0000FF"/>
            <w:sz w:val="24"/>
            <w:szCs w:val="24"/>
            <w:u w:val="single"/>
          </w:rPr>
          <w:t>://</w:t>
        </w:r>
        <w:r w:rsidRPr="005870C2">
          <w:rPr>
            <w:rFonts w:ascii="Times New Roman" w:eastAsia="Times New Roman" w:hAnsi="Times New Roman" w:cs="Times New Roman"/>
            <w:color w:val="0000FF"/>
            <w:sz w:val="24"/>
            <w:szCs w:val="24"/>
            <w:u w:val="single"/>
            <w:lang w:val="en-US"/>
          </w:rPr>
          <w:t>www</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firo</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r w:rsidRPr="005870C2">
          <w:rPr>
            <w:rFonts w:ascii="Times New Roman" w:eastAsia="Times New Roman" w:hAnsi="Times New Roman" w:cs="Times New Roman"/>
            <w:color w:val="0000FF"/>
            <w:sz w:val="24"/>
            <w:szCs w:val="24"/>
            <w:u w:val="single"/>
          </w:rPr>
          <w: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Реестр примерных основных общеобразовательных программ Министерства образования и науки </w:t>
      </w:r>
      <w:hyperlink r:id="rId11"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fgosreestr</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r w:rsidRPr="005870C2">
          <w:rPr>
            <w:rFonts w:ascii="Times New Roman" w:eastAsia="Times New Roman" w:hAnsi="Times New Roman" w:cs="Times New Roman"/>
            <w:color w:val="0000FF"/>
            <w:sz w:val="24"/>
            <w:szCs w:val="24"/>
            <w:u w:val="single"/>
          </w:rPr>
          <w: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Доработанное учебно-методическое обеспечение введения ФГОС дошкольного образования  </w:t>
      </w:r>
      <w:hyperlink r:id="rId12"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tdkarusel</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r w:rsidRPr="005870C2">
          <w:rPr>
            <w:rFonts w:ascii="Times New Roman" w:eastAsia="Times New Roman" w:hAnsi="Times New Roman" w:cs="Times New Roman"/>
            <w:color w:val="0000FF"/>
            <w:sz w:val="24"/>
            <w:szCs w:val="24"/>
            <w:u w:val="single"/>
          </w:rPr>
          <w: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Федеральная служба по надзору  в сфере образования и науки (</w:t>
      </w:r>
      <w:proofErr w:type="spellStart"/>
      <w:r w:rsidRPr="005870C2">
        <w:rPr>
          <w:rFonts w:ascii="Times New Roman" w:eastAsia="Times New Roman" w:hAnsi="Times New Roman" w:cs="Times New Roman"/>
          <w:sz w:val="24"/>
          <w:szCs w:val="24"/>
        </w:rPr>
        <w:t>Рособрнадзор</w:t>
      </w:r>
      <w:proofErr w:type="spellEnd"/>
      <w:r w:rsidRPr="005870C2">
        <w:rPr>
          <w:rFonts w:ascii="Times New Roman" w:eastAsia="Times New Roman" w:hAnsi="Times New Roman" w:cs="Times New Roman"/>
          <w:sz w:val="24"/>
          <w:szCs w:val="24"/>
          <w:u w:val="single"/>
        </w:rPr>
        <w:t xml:space="preserve">)  </w:t>
      </w:r>
      <w:hyperlink r:id="rId13"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obrnadzor</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gov</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r w:rsidRPr="005870C2">
          <w:rPr>
            <w:rFonts w:ascii="Times New Roman" w:eastAsia="Times New Roman" w:hAnsi="Times New Roman" w:cs="Times New Roman"/>
            <w:color w:val="0000FF"/>
            <w:sz w:val="24"/>
            <w:szCs w:val="24"/>
            <w:u w:val="single"/>
          </w:rPr>
          <w: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Академия повышения квалификации и профессиональной  переподготовки работников образования </w:t>
      </w:r>
      <w:hyperlink r:id="rId14" w:history="1">
        <w:r w:rsidRPr="005870C2">
          <w:rPr>
            <w:rFonts w:ascii="Times New Roman" w:eastAsia="Times New Roman" w:hAnsi="Times New Roman" w:cs="Times New Roman"/>
            <w:color w:val="0000FF"/>
            <w:sz w:val="24"/>
            <w:szCs w:val="24"/>
            <w:u w:val="single"/>
          </w:rPr>
          <w:t>http://www.</w:t>
        </w:r>
        <w:proofErr w:type="spellStart"/>
        <w:r w:rsidRPr="005870C2">
          <w:rPr>
            <w:rFonts w:ascii="Times New Roman" w:eastAsia="Times New Roman" w:hAnsi="Times New Roman" w:cs="Times New Roman"/>
            <w:color w:val="0000FF"/>
            <w:sz w:val="24"/>
            <w:szCs w:val="24"/>
            <w:u w:val="single"/>
            <w:lang w:val="en-US"/>
          </w:rPr>
          <w:t>apkpro</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r w:rsidRPr="005870C2">
          <w:rPr>
            <w:rFonts w:ascii="Times New Roman" w:eastAsia="Times New Roman" w:hAnsi="Times New Roman" w:cs="Times New Roman"/>
            <w:color w:val="0000FF"/>
            <w:sz w:val="24"/>
            <w:szCs w:val="24"/>
            <w:u w:val="single"/>
          </w:rPr>
          <w: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Федеральное агентство по образованию (</w:t>
      </w:r>
      <w:proofErr w:type="spellStart"/>
      <w:r w:rsidRPr="005870C2">
        <w:rPr>
          <w:rFonts w:ascii="Times New Roman" w:eastAsia="Times New Roman" w:hAnsi="Times New Roman" w:cs="Times New Roman"/>
          <w:sz w:val="24"/>
          <w:szCs w:val="24"/>
        </w:rPr>
        <w:t>Рособразование</w:t>
      </w:r>
      <w:proofErr w:type="spellEnd"/>
      <w:r w:rsidRPr="005870C2">
        <w:rPr>
          <w:rFonts w:ascii="Times New Roman" w:eastAsia="Times New Roman" w:hAnsi="Times New Roman" w:cs="Times New Roman"/>
          <w:sz w:val="24"/>
          <w:szCs w:val="24"/>
        </w:rPr>
        <w:t xml:space="preserve">) </w:t>
      </w:r>
      <w:hyperlink r:id="rId15" w:history="1">
        <w:r w:rsidRPr="005870C2">
          <w:rPr>
            <w:rFonts w:ascii="Times New Roman" w:eastAsia="Times New Roman" w:hAnsi="Times New Roman" w:cs="Times New Roman"/>
            <w:color w:val="0000FF"/>
            <w:sz w:val="24"/>
            <w:szCs w:val="24"/>
            <w:u w:val="single"/>
          </w:rPr>
          <w:t>http://www.</w:t>
        </w:r>
        <w:proofErr w:type="spellStart"/>
        <w:r w:rsidRPr="005870C2">
          <w:rPr>
            <w:rFonts w:ascii="Times New Roman" w:eastAsia="Times New Roman" w:hAnsi="Times New Roman" w:cs="Times New Roman"/>
            <w:color w:val="0000FF"/>
            <w:sz w:val="24"/>
            <w:szCs w:val="24"/>
            <w:u w:val="single"/>
            <w:lang w:val="en-US"/>
          </w:rPr>
          <w:t>ed</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gov</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r w:rsidRPr="005870C2">
          <w:rPr>
            <w:rFonts w:ascii="Times New Roman" w:eastAsia="Times New Roman" w:hAnsi="Times New Roman" w:cs="Times New Roman"/>
            <w:color w:val="0000FF"/>
            <w:sz w:val="24"/>
            <w:szCs w:val="24"/>
            <w:u w:val="single"/>
          </w:rPr>
          <w: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Федеральный  портал «Российское  образование» </w:t>
      </w:r>
      <w:hyperlink r:id="rId16" w:history="1">
        <w:r w:rsidRPr="005870C2">
          <w:rPr>
            <w:rFonts w:ascii="Times New Roman" w:eastAsia="Times New Roman" w:hAnsi="Times New Roman" w:cs="Times New Roman"/>
            <w:color w:val="0000FF"/>
            <w:sz w:val="24"/>
            <w:szCs w:val="24"/>
            <w:u w:val="single"/>
          </w:rPr>
          <w:t>http://www.</w:t>
        </w:r>
        <w:proofErr w:type="spellStart"/>
        <w:r w:rsidRPr="005870C2">
          <w:rPr>
            <w:rFonts w:ascii="Times New Roman" w:eastAsia="Times New Roman" w:hAnsi="Times New Roman" w:cs="Times New Roman"/>
            <w:color w:val="0000FF"/>
            <w:sz w:val="24"/>
            <w:szCs w:val="24"/>
            <w:u w:val="single"/>
            <w:lang w:val="en-US"/>
          </w:rPr>
          <w:t>tdu</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r w:rsidRPr="005870C2">
          <w:rPr>
            <w:rFonts w:ascii="Times New Roman" w:eastAsia="Times New Roman" w:hAnsi="Times New Roman" w:cs="Times New Roman"/>
            <w:color w:val="0000FF"/>
            <w:sz w:val="24"/>
            <w:szCs w:val="24"/>
            <w:u w:val="single"/>
          </w:rPr>
          <w: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Российский общеобразовательный портал </w:t>
      </w:r>
      <w:hyperlink r:id="rId17"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school</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edu</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r w:rsidRPr="005870C2">
          <w:rPr>
            <w:rFonts w:ascii="Times New Roman" w:eastAsia="Times New Roman" w:hAnsi="Times New Roman" w:cs="Times New Roman"/>
            <w:color w:val="0000FF"/>
            <w:sz w:val="24"/>
            <w:szCs w:val="24"/>
            <w:u w:val="single"/>
          </w:rPr>
          <w: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Информационная система «Единое окно доступа к образовательным ресурсам» </w:t>
      </w:r>
      <w:hyperlink r:id="rId18" w:history="1">
        <w:r w:rsidRPr="005870C2">
          <w:rPr>
            <w:rFonts w:ascii="Times New Roman" w:hAnsi="Times New Roman" w:cs="Times New Roman"/>
            <w:color w:val="0000FF"/>
            <w:sz w:val="24"/>
            <w:szCs w:val="24"/>
            <w:u w:val="single"/>
          </w:rPr>
          <w:t>http://window.edu.ru/</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Федерльный центр информационно-образовательных ресурсов </w:t>
      </w:r>
      <w:r w:rsidRPr="005870C2">
        <w:rPr>
          <w:rFonts w:ascii="Times New Roman" w:eastAsia="Times New Roman" w:hAnsi="Times New Roman" w:cs="Times New Roman"/>
          <w:color w:val="0000FF"/>
          <w:sz w:val="24"/>
          <w:szCs w:val="24"/>
          <w:u w:val="single"/>
        </w:rPr>
        <w:t>http://fcior.edu.ru/</w:t>
      </w:r>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Федеральный портал «Информационно-коммуникационные технологии в образовании» </w:t>
      </w:r>
      <w:hyperlink r:id="rId19"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ict</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edu</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r w:rsidRPr="005870C2">
          <w:rPr>
            <w:rFonts w:ascii="Times New Roman" w:eastAsia="Times New Roman" w:hAnsi="Times New Roman" w:cs="Times New Roman"/>
            <w:color w:val="0000FF"/>
            <w:sz w:val="24"/>
            <w:szCs w:val="24"/>
            <w:u w:val="single"/>
          </w:rPr>
          <w: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Портал «Музеи России» </w:t>
      </w:r>
      <w:hyperlink r:id="rId20"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museum</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r w:rsidRPr="005870C2">
          <w:rPr>
            <w:rFonts w:ascii="Times New Roman" w:eastAsia="Times New Roman" w:hAnsi="Times New Roman" w:cs="Times New Roman"/>
            <w:color w:val="0000FF"/>
            <w:sz w:val="24"/>
            <w:szCs w:val="24"/>
            <w:u w:val="single"/>
          </w:rPr>
          <w: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b/>
          <w:sz w:val="24"/>
          <w:szCs w:val="24"/>
        </w:rPr>
      </w:pPr>
      <w:r w:rsidRPr="005870C2">
        <w:rPr>
          <w:rFonts w:ascii="Times New Roman" w:hAnsi="Times New Roman" w:cs="Times New Roman"/>
          <w:sz w:val="24"/>
          <w:szCs w:val="24"/>
        </w:rPr>
        <w:t>МААМ.RU    Международный образовательный портал .</w:t>
      </w:r>
      <w:hyperlink r:id="rId21" w:history="1">
        <w:r w:rsidRPr="005870C2">
          <w:rPr>
            <w:rFonts w:ascii="Times New Roman" w:hAnsi="Times New Roman" w:cs="Times New Roman"/>
            <w:color w:val="0000FF"/>
            <w:sz w:val="24"/>
            <w:szCs w:val="24"/>
            <w:u w:val="single"/>
            <w:lang w:val="en-US"/>
          </w:rPr>
          <w:t>http</w:t>
        </w:r>
        <w:r w:rsidRPr="005870C2">
          <w:rPr>
            <w:rFonts w:ascii="Times New Roman" w:hAnsi="Times New Roman" w:cs="Times New Roman"/>
            <w:color w:val="0000FF"/>
            <w:sz w:val="24"/>
            <w:szCs w:val="24"/>
            <w:u w:val="single"/>
          </w:rPr>
          <w:t>://</w:t>
        </w:r>
        <w:r w:rsidRPr="005870C2">
          <w:rPr>
            <w:rFonts w:ascii="Times New Roman" w:hAnsi="Times New Roman" w:cs="Times New Roman"/>
            <w:color w:val="0000FF"/>
            <w:sz w:val="24"/>
            <w:szCs w:val="24"/>
            <w:u w:val="single"/>
            <w:lang w:val="en-US"/>
          </w:rPr>
          <w:t>www</w:t>
        </w:r>
        <w:r w:rsidRPr="005870C2">
          <w:rPr>
            <w:rFonts w:ascii="Times New Roman" w:hAnsi="Times New Roman" w:cs="Times New Roman"/>
            <w:color w:val="0000FF"/>
            <w:sz w:val="24"/>
            <w:szCs w:val="24"/>
            <w:u w:val="single"/>
          </w:rPr>
          <w:t>.</w:t>
        </w:r>
        <w:proofErr w:type="spellStart"/>
        <w:r w:rsidRPr="005870C2">
          <w:rPr>
            <w:rFonts w:ascii="Times New Roman" w:hAnsi="Times New Roman" w:cs="Times New Roman"/>
            <w:color w:val="0000FF"/>
            <w:sz w:val="24"/>
            <w:szCs w:val="24"/>
            <w:u w:val="single"/>
            <w:lang w:val="en-US"/>
          </w:rPr>
          <w:t>maam</w:t>
        </w:r>
        <w:proofErr w:type="spellEnd"/>
        <w:r w:rsidRPr="005870C2">
          <w:rPr>
            <w:rFonts w:ascii="Times New Roman" w:hAnsi="Times New Roman" w:cs="Times New Roman"/>
            <w:color w:val="0000FF"/>
            <w:sz w:val="24"/>
            <w:szCs w:val="24"/>
            <w:u w:val="single"/>
          </w:rPr>
          <w:t>.</w:t>
        </w:r>
        <w:proofErr w:type="spellStart"/>
        <w:r w:rsidRPr="005870C2">
          <w:rPr>
            <w:rFonts w:ascii="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b/>
          <w:sz w:val="24"/>
          <w:szCs w:val="24"/>
        </w:rPr>
      </w:pPr>
      <w:r w:rsidRPr="005870C2">
        <w:rPr>
          <w:rFonts w:ascii="Times New Roman" w:eastAsia="Times New Roman" w:hAnsi="Times New Roman" w:cs="Times New Roman"/>
          <w:b/>
          <w:sz w:val="24"/>
          <w:szCs w:val="24"/>
        </w:rPr>
        <w:t>Справочная литература и словари</w:t>
      </w:r>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«Мир  словарей» </w:t>
      </w:r>
      <w:hyperlink r:id="rId22"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guf</w:t>
        </w:r>
        <w:proofErr w:type="spellEnd"/>
        <w:r w:rsidRPr="005870C2">
          <w:rPr>
            <w:rFonts w:ascii="Times New Roman" w:eastAsia="Times New Roman" w:hAnsi="Times New Roman" w:cs="Times New Roman"/>
            <w:color w:val="0000FF"/>
            <w:sz w:val="24"/>
            <w:szCs w:val="24"/>
            <w:u w:val="single"/>
          </w:rPr>
          <w:t>.</w:t>
        </w:r>
        <w:r w:rsidRPr="005870C2">
          <w:rPr>
            <w:rFonts w:ascii="Times New Roman" w:eastAsia="Times New Roman" w:hAnsi="Times New Roman" w:cs="Times New Roman"/>
            <w:color w:val="0000FF"/>
            <w:sz w:val="24"/>
            <w:szCs w:val="24"/>
            <w:u w:val="single"/>
            <w:lang w:val="en-US"/>
          </w:rPr>
          <w:t>me</w:t>
        </w:r>
        <w:r w:rsidRPr="005870C2">
          <w:rPr>
            <w:rFonts w:ascii="Times New Roman" w:eastAsia="Times New Roman" w:hAnsi="Times New Roman" w:cs="Times New Roman"/>
            <w:color w:val="0000FF"/>
            <w:sz w:val="24"/>
            <w:szCs w:val="24"/>
            <w:u w:val="single"/>
          </w:rPr>
          <w: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 Логопед </w:t>
      </w:r>
      <w:hyperlink r:id="rId23" w:history="1">
        <w:r w:rsidRPr="005870C2">
          <w:rPr>
            <w:rFonts w:ascii="Times New Roman" w:eastAsia="Times New Roman" w:hAnsi="Times New Roman" w:cs="Times New Roman"/>
            <w:color w:val="0000FF"/>
            <w:sz w:val="24"/>
            <w:szCs w:val="24"/>
            <w:u w:val="single"/>
          </w:rPr>
          <w:t>http://logopediya.com/</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 «Дошкольный возраст» (развитие детей дошкольного возраста) </w:t>
      </w:r>
      <w:hyperlink r:id="rId24"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doshvozrast</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Сайт работников дошкольного образования  «Мой детский сад» </w:t>
      </w:r>
      <w:hyperlink r:id="rId25" w:history="1">
        <w:r w:rsidRPr="005870C2">
          <w:rPr>
            <w:rFonts w:ascii="Times New Roman" w:eastAsia="Times New Roman" w:hAnsi="Times New Roman" w:cs="Times New Roman"/>
            <w:color w:val="0000FF"/>
            <w:sz w:val="24"/>
            <w:szCs w:val="24"/>
            <w:u w:val="single"/>
          </w:rPr>
          <w:t>http://www.</w:t>
        </w:r>
        <w:proofErr w:type="spellStart"/>
        <w:r w:rsidRPr="005870C2">
          <w:rPr>
            <w:rFonts w:ascii="Times New Roman" w:eastAsia="Times New Roman" w:hAnsi="Times New Roman" w:cs="Times New Roman"/>
            <w:color w:val="0000FF"/>
            <w:sz w:val="24"/>
            <w:szCs w:val="24"/>
            <w:u w:val="single"/>
            <w:lang w:val="en-US"/>
          </w:rPr>
          <w:t>ivalex</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vistcom</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w:t>
      </w:r>
      <w:proofErr w:type="spellStart"/>
      <w:r w:rsidRPr="005870C2">
        <w:rPr>
          <w:rFonts w:ascii="Times New Roman" w:eastAsia="Times New Roman" w:hAnsi="Times New Roman" w:cs="Times New Roman"/>
          <w:sz w:val="24"/>
          <w:szCs w:val="24"/>
        </w:rPr>
        <w:t>Дошкольник</w:t>
      </w:r>
      <w:proofErr w:type="gramStart"/>
      <w:r w:rsidRPr="005870C2">
        <w:rPr>
          <w:rFonts w:ascii="Times New Roman" w:eastAsia="Times New Roman" w:hAnsi="Times New Roman" w:cs="Times New Roman"/>
          <w:sz w:val="24"/>
          <w:szCs w:val="24"/>
        </w:rPr>
        <w:t>.р</w:t>
      </w:r>
      <w:proofErr w:type="gramEnd"/>
      <w:r w:rsidRPr="005870C2">
        <w:rPr>
          <w:rFonts w:ascii="Times New Roman" w:eastAsia="Times New Roman" w:hAnsi="Times New Roman" w:cs="Times New Roman"/>
          <w:sz w:val="24"/>
          <w:szCs w:val="24"/>
        </w:rPr>
        <w:t>у</w:t>
      </w:r>
      <w:proofErr w:type="spellEnd"/>
      <w:r w:rsidRPr="005870C2">
        <w:rPr>
          <w:rFonts w:ascii="Times New Roman" w:eastAsia="Times New Roman" w:hAnsi="Times New Roman" w:cs="Times New Roman"/>
          <w:sz w:val="24"/>
          <w:szCs w:val="24"/>
        </w:rPr>
        <w:t xml:space="preserve">» </w:t>
      </w:r>
      <w:hyperlink r:id="rId26"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doshkolnik.ru</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«О детстве» (портал для детей, родителей</w:t>
      </w:r>
      <w:proofErr w:type="gramStart"/>
      <w:r w:rsidRPr="005870C2">
        <w:rPr>
          <w:rFonts w:ascii="Times New Roman" w:eastAsia="Times New Roman" w:hAnsi="Times New Roman" w:cs="Times New Roman"/>
          <w:sz w:val="24"/>
          <w:szCs w:val="24"/>
        </w:rPr>
        <w:t xml:space="preserve"> ,</w:t>
      </w:r>
      <w:proofErr w:type="gramEnd"/>
      <w:r w:rsidRPr="005870C2">
        <w:rPr>
          <w:rFonts w:ascii="Times New Roman" w:eastAsia="Times New Roman" w:hAnsi="Times New Roman" w:cs="Times New Roman"/>
          <w:sz w:val="24"/>
          <w:szCs w:val="24"/>
        </w:rPr>
        <w:t xml:space="preserve">педагогов) </w:t>
      </w:r>
    </w:p>
    <w:p w:rsidR="00F00A3D" w:rsidRPr="005870C2" w:rsidRDefault="00043998" w:rsidP="00F00A3D">
      <w:pPr>
        <w:spacing w:after="0" w:line="240" w:lineRule="auto"/>
        <w:ind w:left="720"/>
        <w:contextualSpacing/>
        <w:rPr>
          <w:rFonts w:ascii="Times New Roman" w:eastAsia="Times New Roman" w:hAnsi="Times New Roman" w:cs="Times New Roman"/>
          <w:sz w:val="24"/>
          <w:szCs w:val="24"/>
          <w:u w:val="single"/>
        </w:rPr>
      </w:pPr>
      <w:hyperlink r:id="rId27" w:history="1">
        <w:r w:rsidR="00F00A3D" w:rsidRPr="005870C2">
          <w:rPr>
            <w:rFonts w:ascii="Times New Roman" w:eastAsia="Times New Roman" w:hAnsi="Times New Roman" w:cs="Times New Roman"/>
            <w:color w:val="0000FF"/>
            <w:sz w:val="24"/>
            <w:szCs w:val="24"/>
            <w:u w:val="single"/>
            <w:lang w:val="en-US"/>
          </w:rPr>
          <w:t>http</w:t>
        </w:r>
        <w:r w:rsidR="00F00A3D" w:rsidRPr="005870C2">
          <w:rPr>
            <w:rFonts w:ascii="Times New Roman" w:eastAsia="Times New Roman" w:hAnsi="Times New Roman" w:cs="Times New Roman"/>
            <w:color w:val="0000FF"/>
            <w:sz w:val="24"/>
            <w:szCs w:val="24"/>
            <w:u w:val="single"/>
          </w:rPr>
          <w:t>://</w:t>
        </w:r>
        <w:r w:rsidR="00F00A3D" w:rsidRPr="005870C2">
          <w:rPr>
            <w:rFonts w:ascii="Times New Roman" w:eastAsia="Times New Roman" w:hAnsi="Times New Roman" w:cs="Times New Roman"/>
            <w:color w:val="0000FF"/>
            <w:sz w:val="24"/>
            <w:szCs w:val="24"/>
            <w:u w:val="single"/>
            <w:lang w:val="en-US"/>
          </w:rPr>
          <w:t>www</w:t>
        </w:r>
        <w:r w:rsidR="00F00A3D" w:rsidRPr="005870C2">
          <w:rPr>
            <w:rFonts w:ascii="Times New Roman" w:eastAsia="Times New Roman" w:hAnsi="Times New Roman" w:cs="Times New Roman"/>
            <w:color w:val="0000FF"/>
            <w:sz w:val="24"/>
            <w:szCs w:val="24"/>
            <w:u w:val="single"/>
          </w:rPr>
          <w:t>.</w:t>
        </w:r>
        <w:r w:rsidR="00F00A3D" w:rsidRPr="005870C2">
          <w:rPr>
            <w:rFonts w:ascii="Times New Roman" w:eastAsia="Times New Roman" w:hAnsi="Times New Roman" w:cs="Times New Roman"/>
            <w:color w:val="0000FF"/>
            <w:sz w:val="24"/>
            <w:szCs w:val="24"/>
            <w:u w:val="single"/>
            <w:lang w:val="en-US"/>
          </w:rPr>
          <w:t>o</w:t>
        </w:r>
        <w:r w:rsidR="00F00A3D" w:rsidRPr="005870C2">
          <w:rPr>
            <w:rFonts w:ascii="Times New Roman" w:eastAsia="Times New Roman" w:hAnsi="Times New Roman" w:cs="Times New Roman"/>
            <w:color w:val="0000FF"/>
            <w:sz w:val="24"/>
            <w:szCs w:val="24"/>
            <w:u w:val="single"/>
          </w:rPr>
          <w:t>-</w:t>
        </w:r>
        <w:proofErr w:type="spellStart"/>
        <w:r w:rsidR="00F00A3D" w:rsidRPr="005870C2">
          <w:rPr>
            <w:rFonts w:ascii="Times New Roman" w:eastAsia="Times New Roman" w:hAnsi="Times New Roman" w:cs="Times New Roman"/>
            <w:color w:val="0000FF"/>
            <w:sz w:val="24"/>
            <w:szCs w:val="24"/>
            <w:u w:val="single"/>
            <w:lang w:val="en-US"/>
          </w:rPr>
          <w:t>detstve</w:t>
        </w:r>
        <w:proofErr w:type="spellEnd"/>
        <w:r w:rsidR="00F00A3D" w:rsidRPr="005870C2">
          <w:rPr>
            <w:rFonts w:ascii="Times New Roman" w:eastAsia="Times New Roman" w:hAnsi="Times New Roman" w:cs="Times New Roman"/>
            <w:color w:val="0000FF"/>
            <w:sz w:val="24"/>
            <w:szCs w:val="24"/>
            <w:u w:val="single"/>
          </w:rPr>
          <w:t>.</w:t>
        </w:r>
        <w:proofErr w:type="spellStart"/>
        <w:r w:rsidR="00F00A3D"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«Детсад» (сайт для детей, родителей, педагогов) </w:t>
      </w:r>
      <w:hyperlink r:id="rId28" w:history="1">
        <w:r w:rsidRPr="005870C2">
          <w:rPr>
            <w:rFonts w:ascii="Times New Roman" w:eastAsia="Times New Roman" w:hAnsi="Times New Roman" w:cs="Times New Roman"/>
            <w:color w:val="0000FF"/>
            <w:sz w:val="24"/>
            <w:szCs w:val="24"/>
            <w:u w:val="single"/>
          </w:rPr>
          <w:t>http://detsad-kitty.ru/</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«Воспитатель» (для воспитателей детских садов и молодых родителей) </w:t>
      </w:r>
      <w:hyperlink r:id="rId29"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detsadd</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narod</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«Детская психология» </w:t>
      </w:r>
      <w:hyperlink r:id="rId30"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www</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childpsy</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«900 игр</w:t>
      </w:r>
      <w:r w:rsidRPr="005870C2">
        <w:rPr>
          <w:rFonts w:ascii="Times New Roman" w:eastAsia="Times New Roman" w:hAnsi="Times New Roman" w:cs="Times New Roman"/>
          <w:sz w:val="24"/>
          <w:szCs w:val="24"/>
          <w:u w:val="single"/>
        </w:rPr>
        <w:t xml:space="preserve">» </w:t>
      </w:r>
      <w:hyperlink r:id="rId31"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igr.net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«Дошкольники» </w:t>
      </w:r>
      <w:hyperlink r:id="rId32" w:history="1">
        <w:r w:rsidRPr="005870C2">
          <w:rPr>
            <w:rFonts w:ascii="Times New Roman" w:eastAsia="Times New Roman" w:hAnsi="Times New Roman" w:cs="Times New Roman"/>
            <w:color w:val="0000FF"/>
            <w:sz w:val="24"/>
            <w:szCs w:val="24"/>
            <w:u w:val="single"/>
          </w:rPr>
          <w:t>http://doshkolnik</w:t>
        </w:r>
        <w:r w:rsidRPr="005870C2">
          <w:rPr>
            <w:rFonts w:ascii="Times New Roman" w:eastAsia="Times New Roman" w:hAnsi="Times New Roman" w:cs="Times New Roman"/>
            <w:color w:val="0000FF"/>
            <w:sz w:val="24"/>
            <w:szCs w:val="24"/>
            <w:u w:val="single"/>
            <w:lang w:val="en-US"/>
          </w:rPr>
          <w:t>y</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Образовательный портал  «</w:t>
      </w:r>
      <w:proofErr w:type="spellStart"/>
      <w:r w:rsidRPr="005870C2">
        <w:rPr>
          <w:rFonts w:ascii="Times New Roman" w:eastAsia="Times New Roman" w:hAnsi="Times New Roman" w:cs="Times New Roman"/>
          <w:sz w:val="24"/>
          <w:szCs w:val="24"/>
        </w:rPr>
        <w:t>Методики</w:t>
      </w:r>
      <w:proofErr w:type="gramStart"/>
      <w:r w:rsidRPr="005870C2">
        <w:rPr>
          <w:rFonts w:ascii="Times New Roman" w:eastAsia="Times New Roman" w:hAnsi="Times New Roman" w:cs="Times New Roman"/>
          <w:sz w:val="24"/>
          <w:szCs w:val="24"/>
        </w:rPr>
        <w:t>.р</w:t>
      </w:r>
      <w:proofErr w:type="gramEnd"/>
      <w:r w:rsidRPr="005870C2">
        <w:rPr>
          <w:rFonts w:ascii="Times New Roman" w:eastAsia="Times New Roman" w:hAnsi="Times New Roman" w:cs="Times New Roman"/>
          <w:sz w:val="24"/>
          <w:szCs w:val="24"/>
        </w:rPr>
        <w:t>у</w:t>
      </w:r>
      <w:proofErr w:type="spellEnd"/>
      <w:r w:rsidRPr="005870C2">
        <w:rPr>
          <w:rFonts w:ascii="Times New Roman" w:eastAsia="Times New Roman" w:hAnsi="Times New Roman" w:cs="Times New Roman"/>
          <w:sz w:val="24"/>
          <w:szCs w:val="24"/>
        </w:rPr>
        <w:t xml:space="preserve">» </w:t>
      </w:r>
      <w:hyperlink r:id="rId33"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www</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ucheba</w:t>
        </w:r>
        <w:proofErr w:type="spellEnd"/>
        <w:r w:rsidRPr="005870C2">
          <w:rPr>
            <w:rFonts w:ascii="Times New Roman" w:eastAsia="Times New Roman" w:hAnsi="Times New Roman" w:cs="Times New Roman"/>
            <w:color w:val="0000FF"/>
            <w:sz w:val="24"/>
            <w:szCs w:val="24"/>
            <w:u w:val="single"/>
          </w:rPr>
          <w:t>.</w:t>
        </w:r>
        <w:r w:rsidRPr="005870C2">
          <w:rPr>
            <w:rFonts w:ascii="Times New Roman" w:eastAsia="Times New Roman" w:hAnsi="Times New Roman" w:cs="Times New Roman"/>
            <w:color w:val="0000FF"/>
            <w:sz w:val="24"/>
            <w:szCs w:val="24"/>
            <w:u w:val="single"/>
            <w:lang w:val="en-US"/>
          </w:rPr>
          <w:t>com</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«Семья» </w:t>
      </w:r>
      <w:hyperlink r:id="rId34"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7ya.ru</w:t>
        </w:r>
      </w:hyperlink>
    </w:p>
    <w:p w:rsidR="00F00A3D" w:rsidRPr="005870C2" w:rsidRDefault="00F00A3D" w:rsidP="00F00A3D">
      <w:pPr>
        <w:spacing w:after="0" w:line="240" w:lineRule="auto"/>
        <w:ind w:left="720"/>
        <w:contextualSpacing/>
        <w:rPr>
          <w:rFonts w:ascii="Times New Roman" w:eastAsia="Times New Roman" w:hAnsi="Times New Roman" w:cs="Times New Roman"/>
          <w:b/>
          <w:sz w:val="24"/>
          <w:szCs w:val="24"/>
        </w:rPr>
      </w:pPr>
      <w:r w:rsidRPr="005870C2">
        <w:rPr>
          <w:rFonts w:ascii="Times New Roman" w:eastAsia="Times New Roman" w:hAnsi="Times New Roman" w:cs="Times New Roman"/>
          <w:b/>
          <w:sz w:val="24"/>
          <w:szCs w:val="24"/>
        </w:rPr>
        <w:t>Электронные версии журналов</w:t>
      </w:r>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b/>
          <w:sz w:val="24"/>
          <w:szCs w:val="24"/>
          <w:u w:val="single"/>
        </w:rPr>
      </w:pPr>
      <w:r w:rsidRPr="005870C2">
        <w:rPr>
          <w:rFonts w:ascii="Times New Roman" w:eastAsia="Times New Roman" w:hAnsi="Times New Roman" w:cs="Times New Roman"/>
          <w:sz w:val="24"/>
          <w:szCs w:val="24"/>
        </w:rPr>
        <w:t>Всероссийское сетевое издание «Дошкольник» (ДОШКОЛЬНИК</w:t>
      </w:r>
      <w:proofErr w:type="gramStart"/>
      <w:r w:rsidRPr="005870C2">
        <w:rPr>
          <w:rFonts w:ascii="Times New Roman" w:eastAsia="Times New Roman" w:hAnsi="Times New Roman" w:cs="Times New Roman"/>
          <w:sz w:val="24"/>
          <w:szCs w:val="24"/>
        </w:rPr>
        <w:t>.Р</w:t>
      </w:r>
      <w:proofErr w:type="gramEnd"/>
      <w:r w:rsidRPr="005870C2">
        <w:rPr>
          <w:rFonts w:ascii="Times New Roman" w:eastAsia="Times New Roman" w:hAnsi="Times New Roman" w:cs="Times New Roman"/>
          <w:sz w:val="24"/>
          <w:szCs w:val="24"/>
        </w:rPr>
        <w:t>Ф) –ЭЛ№ФС77-55754 выдан Федеральной службой по надзору в сфере связи, информационных технологий и массовых коммуникаций (</w:t>
      </w:r>
      <w:proofErr w:type="spellStart"/>
      <w:r w:rsidRPr="005870C2">
        <w:rPr>
          <w:rFonts w:ascii="Times New Roman" w:eastAsia="Times New Roman" w:hAnsi="Times New Roman" w:cs="Times New Roman"/>
          <w:sz w:val="24"/>
          <w:szCs w:val="24"/>
        </w:rPr>
        <w:t>Роскомнадзор</w:t>
      </w:r>
      <w:proofErr w:type="spellEnd"/>
      <w:r w:rsidRPr="005870C2">
        <w:rPr>
          <w:rFonts w:ascii="Times New Roman" w:eastAsia="Times New Roman" w:hAnsi="Times New Roman" w:cs="Times New Roman"/>
          <w:sz w:val="24"/>
          <w:szCs w:val="24"/>
        </w:rPr>
        <w:t xml:space="preserve">) </w:t>
      </w:r>
      <w:hyperlink r:id="rId35"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doshkolnik</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lastRenderedPageBreak/>
        <w:t xml:space="preserve">Раннее развитие детей </w:t>
      </w:r>
      <w:hyperlink r:id="rId36"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razumniki</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Социальная сеть работников образования </w:t>
      </w:r>
      <w:hyperlink r:id="rId37"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nsportal</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Сайт для детского сада, родителей и воспитателей </w:t>
      </w:r>
      <w:hyperlink r:id="rId38"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doshvozrast</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Интернет </w:t>
      </w:r>
      <w:proofErr w:type="gramStart"/>
      <w:r w:rsidRPr="005870C2">
        <w:rPr>
          <w:rFonts w:ascii="Times New Roman" w:eastAsia="Times New Roman" w:hAnsi="Times New Roman" w:cs="Times New Roman"/>
          <w:sz w:val="24"/>
          <w:szCs w:val="24"/>
        </w:rPr>
        <w:t>–ж</w:t>
      </w:r>
      <w:proofErr w:type="gramEnd"/>
      <w:r w:rsidRPr="005870C2">
        <w:rPr>
          <w:rFonts w:ascii="Times New Roman" w:eastAsia="Times New Roman" w:hAnsi="Times New Roman" w:cs="Times New Roman"/>
          <w:sz w:val="24"/>
          <w:szCs w:val="24"/>
        </w:rPr>
        <w:t xml:space="preserve">урнал для педагогов «Планета детства» свидетельство о регистрации СМИ-ИА№ ФС77-63422 </w:t>
      </w:r>
      <w:hyperlink r:id="rId39"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planetadetstva</w:t>
        </w:r>
        <w:proofErr w:type="spellEnd"/>
        <w:r w:rsidRPr="005870C2">
          <w:rPr>
            <w:rFonts w:ascii="Times New Roman" w:eastAsia="Times New Roman" w:hAnsi="Times New Roman" w:cs="Times New Roman"/>
            <w:color w:val="0000FF"/>
            <w:sz w:val="24"/>
            <w:szCs w:val="24"/>
            <w:u w:val="single"/>
          </w:rPr>
          <w:t>.</w:t>
        </w:r>
        <w:r w:rsidRPr="005870C2">
          <w:rPr>
            <w:rFonts w:ascii="Times New Roman" w:eastAsia="Times New Roman" w:hAnsi="Times New Roman" w:cs="Times New Roman"/>
            <w:color w:val="0000FF"/>
            <w:sz w:val="24"/>
            <w:szCs w:val="24"/>
            <w:u w:val="single"/>
            <w:lang w:val="en-US"/>
          </w:rPr>
          <w:t>net</w:t>
        </w:r>
        <w:r w:rsidRPr="005870C2">
          <w:rPr>
            <w:rFonts w:ascii="Times New Roman" w:eastAsia="Times New Roman" w:hAnsi="Times New Roman" w:cs="Times New Roman"/>
            <w:color w:val="0000FF"/>
            <w:sz w:val="24"/>
            <w:szCs w:val="24"/>
            <w:u w:val="single"/>
          </w:rPr>
          <w:t>/</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Детские развивающие игры – игры на общее развитие ребенка, игры на внимание и память, логику и мышление, различные раскраски, </w:t>
      </w:r>
      <w:proofErr w:type="spellStart"/>
      <w:r w:rsidRPr="005870C2">
        <w:rPr>
          <w:rFonts w:ascii="Times New Roman" w:eastAsia="Times New Roman" w:hAnsi="Times New Roman" w:cs="Times New Roman"/>
          <w:sz w:val="24"/>
          <w:szCs w:val="24"/>
        </w:rPr>
        <w:t>пазлы</w:t>
      </w:r>
      <w:proofErr w:type="spellEnd"/>
      <w:r w:rsidRPr="005870C2">
        <w:rPr>
          <w:rFonts w:ascii="Times New Roman" w:eastAsia="Times New Roman" w:hAnsi="Times New Roman" w:cs="Times New Roman"/>
          <w:sz w:val="24"/>
          <w:szCs w:val="24"/>
        </w:rPr>
        <w:t xml:space="preserve">, ребусы, загадки, головоломки, а также многие другие интересные задания. </w:t>
      </w:r>
      <w:hyperlink r:id="rId40"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www</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igraemsa</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Журнал «Обруч» </w:t>
      </w:r>
      <w:hyperlink r:id="rId41"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www</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obruch</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Журнал «Дошкольное образование» </w:t>
      </w:r>
      <w:hyperlink r:id="rId42" w:history="1">
        <w:r w:rsidRPr="005870C2">
          <w:rPr>
            <w:rFonts w:ascii="Times New Roman" w:eastAsia="Times New Roman" w:hAnsi="Times New Roman" w:cs="Times New Roman"/>
            <w:color w:val="0000FF"/>
            <w:sz w:val="24"/>
            <w:szCs w:val="24"/>
            <w:u w:val="single"/>
          </w:rPr>
          <w:t>https://dob.1september.ru/</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Газета «Здоровье детей» </w:t>
      </w:r>
      <w:hyperlink r:id="rId43" w:history="1">
        <w:r w:rsidRPr="005870C2">
          <w:rPr>
            <w:rFonts w:ascii="Times New Roman" w:eastAsia="Times New Roman" w:hAnsi="Times New Roman" w:cs="Times New Roman"/>
            <w:color w:val="0000FF"/>
            <w:sz w:val="24"/>
            <w:szCs w:val="24"/>
            <w:u w:val="single"/>
          </w:rPr>
          <w:t>http://</w:t>
        </w:r>
        <w:proofErr w:type="spellStart"/>
        <w:r w:rsidRPr="005870C2">
          <w:rPr>
            <w:rFonts w:ascii="Times New Roman" w:eastAsia="Times New Roman" w:hAnsi="Times New Roman" w:cs="Times New Roman"/>
            <w:color w:val="0000FF"/>
            <w:sz w:val="24"/>
            <w:szCs w:val="24"/>
            <w:u w:val="single"/>
            <w:lang w:val="en-US"/>
          </w:rPr>
          <w:t>zdd</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lseptember</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Всестороннее развитие детей с помощью игр и игрушек. </w:t>
      </w:r>
      <w:hyperlink r:id="rId44"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www</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tigrulki</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spacing w:after="0" w:line="240" w:lineRule="auto"/>
        <w:contextualSpacing/>
        <w:rPr>
          <w:rFonts w:ascii="Times New Roman" w:eastAsia="Times New Roman" w:hAnsi="Times New Roman" w:cs="Times New Roman"/>
          <w:b/>
          <w:sz w:val="24"/>
          <w:szCs w:val="24"/>
        </w:rPr>
      </w:pPr>
      <w:r w:rsidRPr="005870C2">
        <w:rPr>
          <w:rFonts w:ascii="Times New Roman" w:eastAsia="Times New Roman" w:hAnsi="Times New Roman" w:cs="Times New Roman"/>
          <w:b/>
          <w:sz w:val="24"/>
          <w:szCs w:val="24"/>
        </w:rPr>
        <w:t>Сайты для детей и родителей</w:t>
      </w:r>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«1001 сказка» </w:t>
      </w:r>
      <w:hyperlink r:id="rId45"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1001skazka/com</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«Сказочки» </w:t>
      </w:r>
      <w:hyperlink r:id="rId46"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www</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skazochki</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narod</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Детский развлекательный сайт «Теремок» </w:t>
      </w:r>
      <w:hyperlink r:id="rId47"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www</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teremoc</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Детская «Игровая комната» </w:t>
      </w:r>
      <w:hyperlink r:id="rId48"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www</w:t>
        </w:r>
        <w:r w:rsidRPr="005870C2">
          <w:rPr>
            <w:rFonts w:ascii="Times New Roman" w:eastAsia="Times New Roman" w:hAnsi="Times New Roman" w:cs="Times New Roman"/>
            <w:color w:val="0000FF"/>
            <w:sz w:val="24"/>
            <w:szCs w:val="24"/>
            <w:u w:val="single"/>
          </w:rPr>
          <w:t>.</w:t>
        </w:r>
        <w:r w:rsidRPr="005870C2">
          <w:rPr>
            <w:rFonts w:ascii="Times New Roman" w:eastAsia="Times New Roman" w:hAnsi="Times New Roman" w:cs="Times New Roman"/>
            <w:color w:val="0000FF"/>
            <w:sz w:val="24"/>
            <w:szCs w:val="24"/>
            <w:u w:val="single"/>
            <w:lang w:val="en-US"/>
          </w:rPr>
          <w:t>playroom</w:t>
        </w:r>
        <w:r w:rsidRPr="005870C2">
          <w:rPr>
            <w:rFonts w:ascii="Times New Roman" w:eastAsia="Times New Roman" w:hAnsi="Times New Roman" w:cs="Times New Roman"/>
            <w:color w:val="0000FF"/>
            <w:sz w:val="24"/>
            <w:szCs w:val="24"/>
            <w:u w:val="single"/>
          </w:rPr>
          <w:t>.</w:t>
        </w:r>
        <w:r w:rsidRPr="005870C2">
          <w:rPr>
            <w:rFonts w:ascii="Times New Roman" w:eastAsia="Times New Roman" w:hAnsi="Times New Roman" w:cs="Times New Roman"/>
            <w:color w:val="0000FF"/>
            <w:sz w:val="24"/>
            <w:szCs w:val="24"/>
            <w:u w:val="single"/>
            <w:lang w:val="en-US"/>
          </w:rPr>
          <w:t>com</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u w:val="single"/>
        </w:rPr>
        <w:t>«</w:t>
      </w:r>
      <w:proofErr w:type="spellStart"/>
      <w:r w:rsidRPr="005870C2">
        <w:rPr>
          <w:rFonts w:ascii="Times New Roman" w:eastAsia="Times New Roman" w:hAnsi="Times New Roman" w:cs="Times New Roman"/>
          <w:sz w:val="24"/>
          <w:szCs w:val="24"/>
          <w:u w:val="single"/>
        </w:rPr>
        <w:t>ПочемуЧка</w:t>
      </w:r>
      <w:proofErr w:type="spellEnd"/>
      <w:r w:rsidRPr="005870C2">
        <w:rPr>
          <w:rFonts w:ascii="Times New Roman" w:eastAsia="Times New Roman" w:hAnsi="Times New Roman" w:cs="Times New Roman"/>
          <w:sz w:val="24"/>
          <w:szCs w:val="24"/>
          <w:u w:val="single"/>
        </w:rPr>
        <w:t xml:space="preserve">» </w:t>
      </w:r>
      <w:hyperlink r:id="rId49"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pochemu4ka.ru</w:t>
        </w:r>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rPr>
        <w:t xml:space="preserve">«Познай-ка» </w:t>
      </w:r>
      <w:hyperlink r:id="rId50"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www</w:t>
        </w:r>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poznayka</w:t>
        </w:r>
        <w:proofErr w:type="spellEnd"/>
        <w:r w:rsidRPr="005870C2">
          <w:rPr>
            <w:rFonts w:ascii="Times New Roman" w:eastAsia="Times New Roman" w:hAnsi="Times New Roman" w:cs="Times New Roman"/>
            <w:color w:val="0000FF"/>
            <w:sz w:val="24"/>
            <w:szCs w:val="24"/>
            <w:u w:val="single"/>
          </w:rPr>
          <w:t>.</w:t>
        </w:r>
        <w:proofErr w:type="spellStart"/>
        <w:r w:rsidRPr="005870C2">
          <w:rPr>
            <w:rFonts w:ascii="Times New Roman" w:eastAsia="Times New Roman" w:hAnsi="Times New Roman" w:cs="Times New Roman"/>
            <w:color w:val="0000FF"/>
            <w:sz w:val="24"/>
            <w:szCs w:val="24"/>
            <w:u w:val="single"/>
            <w:lang w:val="en-US"/>
          </w:rPr>
          <w:t>ru</w:t>
        </w:r>
        <w:proofErr w:type="spellEnd"/>
      </w:hyperlink>
    </w:p>
    <w:p w:rsidR="00F00A3D" w:rsidRPr="005870C2" w:rsidRDefault="00F00A3D" w:rsidP="00F00A3D">
      <w:pPr>
        <w:numPr>
          <w:ilvl w:val="0"/>
          <w:numId w:val="26"/>
        </w:numPr>
        <w:spacing w:after="0" w:line="240" w:lineRule="auto"/>
        <w:contextualSpacing/>
        <w:rPr>
          <w:rFonts w:ascii="Times New Roman" w:eastAsia="Times New Roman" w:hAnsi="Times New Roman" w:cs="Times New Roman"/>
          <w:sz w:val="24"/>
          <w:szCs w:val="24"/>
          <w:u w:val="single"/>
        </w:rPr>
      </w:pPr>
      <w:r w:rsidRPr="005870C2">
        <w:rPr>
          <w:rFonts w:ascii="Times New Roman" w:eastAsia="Times New Roman" w:hAnsi="Times New Roman" w:cs="Times New Roman"/>
          <w:sz w:val="24"/>
          <w:szCs w:val="24"/>
          <w:lang w:val="en-US"/>
        </w:rPr>
        <w:t>BABY</w:t>
      </w:r>
      <w:r w:rsidRPr="005870C2">
        <w:rPr>
          <w:rFonts w:ascii="Times New Roman" w:eastAsia="Times New Roman" w:hAnsi="Times New Roman" w:cs="Times New Roman"/>
          <w:sz w:val="24"/>
          <w:szCs w:val="24"/>
        </w:rPr>
        <w:t>-</w:t>
      </w:r>
      <w:r w:rsidRPr="005870C2">
        <w:rPr>
          <w:rFonts w:ascii="Times New Roman" w:eastAsia="Times New Roman" w:hAnsi="Times New Roman" w:cs="Times New Roman"/>
          <w:sz w:val="24"/>
          <w:szCs w:val="24"/>
          <w:lang w:val="en-US"/>
        </w:rPr>
        <w:t>NEWS</w:t>
      </w:r>
      <w:r w:rsidRPr="005870C2">
        <w:rPr>
          <w:rFonts w:ascii="Times New Roman" w:eastAsia="Times New Roman" w:hAnsi="Times New Roman" w:cs="Times New Roman"/>
          <w:sz w:val="24"/>
          <w:szCs w:val="24"/>
        </w:rPr>
        <w:t xml:space="preserve"> (Развивающий материал для детей) </w:t>
      </w:r>
      <w:hyperlink r:id="rId51" w:history="1">
        <w:r w:rsidRPr="005870C2">
          <w:rPr>
            <w:rFonts w:ascii="Times New Roman" w:eastAsia="Times New Roman" w:hAnsi="Times New Roman" w:cs="Times New Roman"/>
            <w:color w:val="0000FF"/>
            <w:sz w:val="24"/>
            <w:szCs w:val="24"/>
            <w:u w:val="single"/>
          </w:rPr>
          <w:t>http://</w:t>
        </w:r>
        <w:r w:rsidRPr="005870C2">
          <w:rPr>
            <w:rFonts w:ascii="Times New Roman" w:eastAsia="Times New Roman" w:hAnsi="Times New Roman" w:cs="Times New Roman"/>
            <w:color w:val="0000FF"/>
            <w:sz w:val="24"/>
            <w:szCs w:val="24"/>
            <w:u w:val="single"/>
            <w:lang w:val="en-US"/>
          </w:rPr>
          <w:t>baby</w:t>
        </w:r>
        <w:r w:rsidRPr="005870C2">
          <w:rPr>
            <w:rFonts w:ascii="Times New Roman" w:eastAsia="Times New Roman" w:hAnsi="Times New Roman" w:cs="Times New Roman"/>
            <w:color w:val="0000FF"/>
            <w:sz w:val="24"/>
            <w:szCs w:val="24"/>
            <w:u w:val="single"/>
          </w:rPr>
          <w:t>-</w:t>
        </w:r>
        <w:r w:rsidRPr="005870C2">
          <w:rPr>
            <w:rFonts w:ascii="Times New Roman" w:eastAsia="Times New Roman" w:hAnsi="Times New Roman" w:cs="Times New Roman"/>
            <w:color w:val="0000FF"/>
            <w:sz w:val="24"/>
            <w:szCs w:val="24"/>
            <w:u w:val="single"/>
            <w:lang w:val="en-US"/>
          </w:rPr>
          <w:t>news</w:t>
        </w:r>
        <w:r w:rsidRPr="005870C2">
          <w:rPr>
            <w:rFonts w:ascii="Times New Roman" w:eastAsia="Times New Roman" w:hAnsi="Times New Roman" w:cs="Times New Roman"/>
            <w:color w:val="0000FF"/>
            <w:sz w:val="24"/>
            <w:szCs w:val="24"/>
            <w:u w:val="single"/>
          </w:rPr>
          <w:t>.</w:t>
        </w:r>
        <w:r w:rsidRPr="005870C2">
          <w:rPr>
            <w:rFonts w:ascii="Times New Roman" w:eastAsia="Times New Roman" w:hAnsi="Times New Roman" w:cs="Times New Roman"/>
            <w:color w:val="0000FF"/>
            <w:sz w:val="24"/>
            <w:szCs w:val="24"/>
            <w:u w:val="single"/>
            <w:lang w:val="en-US"/>
          </w:rPr>
          <w:t>net</w:t>
        </w:r>
      </w:hyperlink>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b/>
          <w:i/>
          <w:sz w:val="24"/>
          <w:szCs w:val="24"/>
        </w:rPr>
        <w:t>Вывод</w:t>
      </w:r>
      <w:r w:rsidRPr="005870C2">
        <w:rPr>
          <w:rFonts w:ascii="Times New Roman" w:hAnsi="Times New Roman" w:cs="Times New Roman"/>
          <w:b/>
          <w:sz w:val="24"/>
          <w:szCs w:val="24"/>
        </w:rPr>
        <w:t>:</w:t>
      </w:r>
      <w:r w:rsidRPr="005870C2">
        <w:rPr>
          <w:rFonts w:ascii="Times New Roman" w:hAnsi="Times New Roman" w:cs="Times New Roman"/>
          <w:sz w:val="24"/>
          <w:szCs w:val="24"/>
        </w:rPr>
        <w:t xml:space="preserve"> педагоги  имеют возможность  пользоваться  как  фондом  учебно-методической  литературы,  так  и электронно-образовательными ресурсами. Методическое и  библиотечно-информационное обеспечение соответствует реализуемой  программе,  отвечает  современным  требованиям,  способствует развитию   творческого   потенциала   педагогов,   качественному   росту   их </w:t>
      </w:r>
      <w:proofErr w:type="spellStart"/>
      <w:r w:rsidRPr="005870C2">
        <w:rPr>
          <w:rFonts w:ascii="Times New Roman" w:hAnsi="Times New Roman" w:cs="Times New Roman"/>
          <w:sz w:val="24"/>
          <w:szCs w:val="24"/>
        </w:rPr>
        <w:t>профмастерства</w:t>
      </w:r>
      <w:proofErr w:type="spellEnd"/>
      <w:r w:rsidRPr="005870C2">
        <w:rPr>
          <w:rFonts w:ascii="Times New Roman" w:hAnsi="Times New Roman" w:cs="Times New Roman"/>
          <w:sz w:val="24"/>
          <w:szCs w:val="24"/>
        </w:rPr>
        <w:t xml:space="preserve"> и успехам в конкурсном движении.</w:t>
      </w:r>
    </w:p>
    <w:p w:rsidR="00F00A3D" w:rsidRPr="005870C2" w:rsidRDefault="00F00A3D" w:rsidP="00F00A3D">
      <w:pPr>
        <w:rPr>
          <w:rFonts w:ascii="Times New Roman" w:eastAsia="Times New Roman" w:hAnsi="Times New Roman" w:cs="Times New Roman"/>
          <w:sz w:val="24"/>
          <w:szCs w:val="24"/>
        </w:rPr>
      </w:pPr>
    </w:p>
    <w:p w:rsidR="00121AEC" w:rsidRDefault="00F00A3D" w:rsidP="00121AEC">
      <w:pPr>
        <w:spacing w:after="0" w:line="240" w:lineRule="auto"/>
        <w:jc w:val="center"/>
        <w:rPr>
          <w:rFonts w:ascii="Times New Roman" w:hAnsi="Times New Roman" w:cs="Times New Roman"/>
          <w:b/>
          <w:sz w:val="24"/>
          <w:szCs w:val="24"/>
        </w:rPr>
      </w:pPr>
      <w:r w:rsidRPr="005870C2">
        <w:rPr>
          <w:rFonts w:ascii="Times New Roman" w:hAnsi="Times New Roman" w:cs="Times New Roman"/>
          <w:b/>
          <w:sz w:val="24"/>
          <w:szCs w:val="24"/>
          <w:lang w:val="en-US"/>
        </w:rPr>
        <w:t>II</w:t>
      </w:r>
      <w:r w:rsidRPr="005870C2">
        <w:rPr>
          <w:rFonts w:ascii="Times New Roman" w:hAnsi="Times New Roman" w:cs="Times New Roman"/>
          <w:b/>
          <w:sz w:val="24"/>
          <w:szCs w:val="24"/>
        </w:rPr>
        <w:t xml:space="preserve">.   </w:t>
      </w:r>
      <w:proofErr w:type="gramStart"/>
      <w:r w:rsidRPr="005870C2">
        <w:rPr>
          <w:rFonts w:ascii="Times New Roman" w:hAnsi="Times New Roman" w:cs="Times New Roman"/>
          <w:b/>
          <w:sz w:val="24"/>
          <w:szCs w:val="24"/>
        </w:rPr>
        <w:t>Показатели  деятельности</w:t>
      </w:r>
      <w:proofErr w:type="gramEnd"/>
      <w:r w:rsidR="00121AEC">
        <w:rPr>
          <w:rFonts w:ascii="Times New Roman" w:hAnsi="Times New Roman" w:cs="Times New Roman"/>
          <w:b/>
          <w:sz w:val="24"/>
          <w:szCs w:val="24"/>
        </w:rPr>
        <w:t xml:space="preserve"> </w:t>
      </w:r>
    </w:p>
    <w:p w:rsidR="00F00A3D" w:rsidRPr="005870C2" w:rsidRDefault="00F00A3D" w:rsidP="00121AEC">
      <w:pPr>
        <w:spacing w:after="0" w:line="240" w:lineRule="auto"/>
        <w:jc w:val="center"/>
        <w:rPr>
          <w:rFonts w:ascii="Times New Roman" w:hAnsi="Times New Roman" w:cs="Times New Roman"/>
          <w:b/>
          <w:sz w:val="24"/>
          <w:szCs w:val="24"/>
        </w:rPr>
      </w:pPr>
      <w:r w:rsidRPr="005870C2">
        <w:rPr>
          <w:rFonts w:ascii="Times New Roman" w:hAnsi="Times New Roman" w:cs="Times New Roman"/>
          <w:b/>
          <w:sz w:val="24"/>
          <w:szCs w:val="24"/>
        </w:rPr>
        <w:t>Муниципального бюджетного дошкольного образовательного учреждения детского сада «Светлячок» города Чаплыгина Чаплыгинского муниципального района Липецкой области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6455"/>
        <w:gridCol w:w="2240"/>
      </w:tblGrid>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w:t>
            </w:r>
          </w:p>
          <w:p w:rsidR="00F00A3D" w:rsidRPr="005870C2" w:rsidRDefault="00F00A3D" w:rsidP="004D064B">
            <w:pPr>
              <w:jc w:val="both"/>
              <w:rPr>
                <w:rFonts w:ascii="Times New Roman" w:hAnsi="Times New Roman" w:cs="Times New Roman"/>
                <w:sz w:val="24"/>
                <w:szCs w:val="24"/>
              </w:rPr>
            </w:pPr>
            <w:proofErr w:type="gramStart"/>
            <w:r w:rsidRPr="005870C2">
              <w:rPr>
                <w:rFonts w:ascii="Times New Roman" w:hAnsi="Times New Roman" w:cs="Times New Roman"/>
                <w:sz w:val="24"/>
                <w:szCs w:val="24"/>
              </w:rPr>
              <w:t>п</w:t>
            </w:r>
            <w:proofErr w:type="gramEnd"/>
            <w:r w:rsidRPr="005870C2">
              <w:rPr>
                <w:rFonts w:ascii="Times New Roman" w:hAnsi="Times New Roman" w:cs="Times New Roman"/>
                <w:sz w:val="24"/>
                <w:szCs w:val="24"/>
              </w:rPr>
              <w:t>/п</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показатели</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Единица измерения</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b/>
                <w:sz w:val="24"/>
                <w:szCs w:val="24"/>
              </w:rPr>
            </w:pPr>
            <w:r w:rsidRPr="005870C2">
              <w:rPr>
                <w:rFonts w:ascii="Times New Roman" w:hAnsi="Times New Roman" w:cs="Times New Roman"/>
                <w:b/>
                <w:sz w:val="24"/>
                <w:szCs w:val="24"/>
              </w:rPr>
              <w:t>Образовательная деятельность</w:t>
            </w:r>
          </w:p>
        </w:tc>
        <w:tc>
          <w:tcPr>
            <w:tcW w:w="2249" w:type="dxa"/>
            <w:tcBorders>
              <w:top w:val="single" w:sz="4" w:space="0" w:color="auto"/>
              <w:left w:val="single" w:sz="4" w:space="0" w:color="auto"/>
              <w:bottom w:val="single" w:sz="4" w:space="0" w:color="auto"/>
              <w:right w:val="single" w:sz="4" w:space="0" w:color="auto"/>
            </w:tcBorders>
          </w:tcPr>
          <w:p w:rsidR="00F00A3D" w:rsidRPr="005870C2" w:rsidRDefault="00F00A3D" w:rsidP="004D064B">
            <w:pPr>
              <w:jc w:val="both"/>
              <w:rPr>
                <w:rFonts w:ascii="Times New Roman" w:hAnsi="Times New Roman" w:cs="Times New Roman"/>
                <w:sz w:val="24"/>
                <w:szCs w:val="24"/>
              </w:rPr>
            </w:pP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1E2E83">
            <w:pPr>
              <w:jc w:val="both"/>
              <w:rPr>
                <w:rFonts w:ascii="Times New Roman" w:hAnsi="Times New Roman" w:cs="Times New Roman"/>
                <w:sz w:val="24"/>
                <w:szCs w:val="24"/>
              </w:rPr>
            </w:pPr>
            <w:r w:rsidRPr="005870C2">
              <w:rPr>
                <w:rFonts w:ascii="Times New Roman" w:hAnsi="Times New Roman" w:cs="Times New Roman"/>
                <w:sz w:val="24"/>
                <w:szCs w:val="24"/>
              </w:rPr>
              <w:t>15</w:t>
            </w:r>
            <w:r w:rsidR="001E2E83">
              <w:rPr>
                <w:rFonts w:ascii="Times New Roman" w:hAnsi="Times New Roman" w:cs="Times New Roman"/>
                <w:sz w:val="24"/>
                <w:szCs w:val="24"/>
              </w:rPr>
              <w:t>7</w:t>
            </w:r>
            <w:r w:rsidRPr="005870C2">
              <w:rPr>
                <w:rFonts w:ascii="Times New Roman" w:hAnsi="Times New Roman" w:cs="Times New Roman"/>
                <w:sz w:val="24"/>
                <w:szCs w:val="24"/>
              </w:rPr>
              <w:t>человек</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1.1.1.</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 xml:space="preserve">В режиме  полного дня </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8-12 часов)</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1E2E83">
            <w:pPr>
              <w:jc w:val="both"/>
              <w:rPr>
                <w:rFonts w:ascii="Times New Roman" w:hAnsi="Times New Roman" w:cs="Times New Roman"/>
                <w:sz w:val="24"/>
                <w:szCs w:val="24"/>
              </w:rPr>
            </w:pPr>
            <w:r w:rsidRPr="005870C2">
              <w:rPr>
                <w:rFonts w:ascii="Times New Roman" w:hAnsi="Times New Roman" w:cs="Times New Roman"/>
                <w:sz w:val="24"/>
                <w:szCs w:val="24"/>
              </w:rPr>
              <w:t>15</w:t>
            </w:r>
            <w:r w:rsidR="001E2E83">
              <w:rPr>
                <w:rFonts w:ascii="Times New Roman" w:hAnsi="Times New Roman" w:cs="Times New Roman"/>
                <w:sz w:val="24"/>
                <w:szCs w:val="24"/>
              </w:rPr>
              <w:t>7</w:t>
            </w:r>
            <w:r w:rsidRPr="005870C2">
              <w:rPr>
                <w:rFonts w:ascii="Times New Roman" w:hAnsi="Times New Roman" w:cs="Times New Roman"/>
                <w:sz w:val="24"/>
                <w:szCs w:val="24"/>
              </w:rPr>
              <w:t>человек</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1.1.2.</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В режиме кратковременного пребывания (3-5 часов)</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1.1.3.</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В семейной дошкольной группе</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1.1.4.</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lastRenderedPageBreak/>
              <w:t>1.2.</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Общая численность воспитанников в возрасте до 3 лет</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1E2E83" w:rsidP="004D064B">
            <w:pPr>
              <w:jc w:val="both"/>
              <w:rPr>
                <w:rFonts w:ascii="Times New Roman" w:hAnsi="Times New Roman" w:cs="Times New Roman"/>
                <w:sz w:val="24"/>
                <w:szCs w:val="24"/>
              </w:rPr>
            </w:pPr>
            <w:r>
              <w:rPr>
                <w:rFonts w:ascii="Times New Roman" w:hAnsi="Times New Roman" w:cs="Times New Roman"/>
                <w:sz w:val="24"/>
                <w:szCs w:val="24"/>
              </w:rPr>
              <w:t>26</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1.3.</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Общая численность воспитанников в возрасте от 3 до 8 лет</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E352D2">
            <w:pPr>
              <w:jc w:val="both"/>
              <w:rPr>
                <w:rFonts w:ascii="Times New Roman" w:hAnsi="Times New Roman" w:cs="Times New Roman"/>
                <w:sz w:val="24"/>
                <w:szCs w:val="24"/>
              </w:rPr>
            </w:pPr>
            <w:r w:rsidRPr="005870C2">
              <w:rPr>
                <w:rFonts w:ascii="Times New Roman" w:hAnsi="Times New Roman" w:cs="Times New Roman"/>
                <w:sz w:val="24"/>
                <w:szCs w:val="24"/>
              </w:rPr>
              <w:t>1</w:t>
            </w:r>
            <w:r w:rsidR="00E352D2">
              <w:rPr>
                <w:rFonts w:ascii="Times New Roman" w:hAnsi="Times New Roman" w:cs="Times New Roman"/>
                <w:sz w:val="24"/>
                <w:szCs w:val="24"/>
              </w:rPr>
              <w:t>3</w:t>
            </w:r>
            <w:r w:rsidRPr="005870C2">
              <w:rPr>
                <w:rFonts w:ascii="Times New Roman" w:hAnsi="Times New Roman" w:cs="Times New Roman"/>
                <w:sz w:val="24"/>
                <w:szCs w:val="24"/>
              </w:rPr>
              <w:t>1</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1.4.</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C45CD9">
            <w:pPr>
              <w:jc w:val="both"/>
              <w:rPr>
                <w:rFonts w:ascii="Times New Roman" w:hAnsi="Times New Roman" w:cs="Times New Roman"/>
                <w:sz w:val="24"/>
                <w:szCs w:val="24"/>
              </w:rPr>
            </w:pPr>
            <w:r w:rsidRPr="005870C2">
              <w:rPr>
                <w:rFonts w:ascii="Times New Roman" w:hAnsi="Times New Roman" w:cs="Times New Roman"/>
                <w:sz w:val="24"/>
                <w:szCs w:val="24"/>
              </w:rPr>
              <w:t>15</w:t>
            </w:r>
            <w:r w:rsidR="00C45CD9">
              <w:rPr>
                <w:rFonts w:ascii="Times New Roman" w:hAnsi="Times New Roman" w:cs="Times New Roman"/>
                <w:sz w:val="24"/>
                <w:szCs w:val="24"/>
              </w:rPr>
              <w:t>7</w:t>
            </w:r>
            <w:r w:rsidRPr="005870C2">
              <w:rPr>
                <w:rFonts w:ascii="Times New Roman" w:hAnsi="Times New Roman" w:cs="Times New Roman"/>
                <w:sz w:val="24"/>
                <w:szCs w:val="24"/>
              </w:rPr>
              <w:t>человек/100%</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1.4.1.</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 xml:space="preserve">В </w:t>
            </w:r>
            <w:proofErr w:type="gramStart"/>
            <w:r w:rsidRPr="005870C2">
              <w:rPr>
                <w:rFonts w:ascii="Times New Roman" w:hAnsi="Times New Roman" w:cs="Times New Roman"/>
                <w:sz w:val="24"/>
                <w:szCs w:val="24"/>
              </w:rPr>
              <w:t>режиме полного дня</w:t>
            </w:r>
            <w:proofErr w:type="gramEnd"/>
            <w:r w:rsidRPr="005870C2">
              <w:rPr>
                <w:rFonts w:ascii="Times New Roman" w:hAnsi="Times New Roman" w:cs="Times New Roman"/>
                <w:sz w:val="24"/>
                <w:szCs w:val="24"/>
              </w:rPr>
              <w:t xml:space="preserve"> (8-12 часов)</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E352D2">
            <w:pPr>
              <w:jc w:val="both"/>
              <w:rPr>
                <w:rFonts w:ascii="Times New Roman" w:hAnsi="Times New Roman" w:cs="Times New Roman"/>
                <w:sz w:val="24"/>
                <w:szCs w:val="24"/>
              </w:rPr>
            </w:pPr>
            <w:r w:rsidRPr="005870C2">
              <w:rPr>
                <w:rFonts w:ascii="Times New Roman" w:hAnsi="Times New Roman" w:cs="Times New Roman"/>
                <w:sz w:val="24"/>
                <w:szCs w:val="24"/>
              </w:rPr>
              <w:t>15</w:t>
            </w:r>
            <w:r w:rsidR="00E352D2">
              <w:rPr>
                <w:rFonts w:ascii="Times New Roman" w:hAnsi="Times New Roman" w:cs="Times New Roman"/>
                <w:sz w:val="24"/>
                <w:szCs w:val="24"/>
              </w:rPr>
              <w:t>7</w:t>
            </w:r>
            <w:r w:rsidRPr="005870C2">
              <w:rPr>
                <w:rFonts w:ascii="Times New Roman" w:hAnsi="Times New Roman" w:cs="Times New Roman"/>
                <w:sz w:val="24"/>
                <w:szCs w:val="24"/>
              </w:rPr>
              <w:t>/100%</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1.4.2.</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В режиме продленного дня (12-14 часов)</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1.4.3.</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В режиме круглосуточного пребывания</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1.5.</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Численного/удельный вес численности воспитанников с ограниченными возможностями здоровья в общей численности воспитанников, получающих услуги:</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Человек/%</w:t>
            </w:r>
          </w:p>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1.5.1.</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По коррекции недостатков в физическом и (или) психическом  развитии</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 xml:space="preserve"> -Человек/%</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1.5.2.</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По освоению образовательной программы дошкольного образования</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-человек/%</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1.5.3.</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По присмотру и уходу</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-Человек/%</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1.6.</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Средний показатель пропущенных дней при посещении дошкольной образовательной организацией по болезни на одного воспитанника</w:t>
            </w:r>
          </w:p>
        </w:tc>
        <w:tc>
          <w:tcPr>
            <w:tcW w:w="2249" w:type="dxa"/>
            <w:tcBorders>
              <w:top w:val="single" w:sz="4" w:space="0" w:color="auto"/>
              <w:left w:val="single" w:sz="4" w:space="0" w:color="auto"/>
              <w:bottom w:val="single" w:sz="4" w:space="0" w:color="auto"/>
              <w:right w:val="single" w:sz="4" w:space="0" w:color="auto"/>
            </w:tcBorders>
          </w:tcPr>
          <w:p w:rsidR="00F00A3D" w:rsidRPr="00C45CD9" w:rsidRDefault="00F00A3D" w:rsidP="004D064B">
            <w:pPr>
              <w:jc w:val="both"/>
              <w:rPr>
                <w:rFonts w:ascii="Times New Roman" w:hAnsi="Times New Roman" w:cs="Times New Roman"/>
                <w:sz w:val="24"/>
                <w:szCs w:val="24"/>
              </w:rPr>
            </w:pPr>
          </w:p>
          <w:p w:rsidR="00F00A3D" w:rsidRPr="00C45CD9" w:rsidRDefault="00F00A3D" w:rsidP="004D064B">
            <w:pPr>
              <w:jc w:val="both"/>
              <w:rPr>
                <w:rFonts w:ascii="Times New Roman" w:hAnsi="Times New Roman" w:cs="Times New Roman"/>
                <w:sz w:val="24"/>
                <w:szCs w:val="24"/>
              </w:rPr>
            </w:pPr>
            <w:r w:rsidRPr="00C45CD9">
              <w:rPr>
                <w:rFonts w:ascii="Times New Roman" w:hAnsi="Times New Roman" w:cs="Times New Roman"/>
                <w:sz w:val="24"/>
                <w:szCs w:val="24"/>
              </w:rPr>
              <w:t>7.6 дней</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1.7.</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Общая численность педагогических работников, в том числе:</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13 человек</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1.7.1</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Численность/ удельный вес численности педагогических работников, имеющих высшее образование</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6 Человек/ 46%</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1.7.2.</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Численность/ удельный вес численности педагогических работников, имеющих высшее образование педагогической направленности (профиля)</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6Человек/46%</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1.7.3.</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Численность/ удельный вес численности педагогических работников, имеющих среднее профессиональное  образование</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7Человек/54%</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1.7.4.</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7 Человек/54%</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1.8.</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 xml:space="preserve">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Pr="005870C2">
              <w:rPr>
                <w:rFonts w:ascii="Times New Roman" w:hAnsi="Times New Roman" w:cs="Times New Roman"/>
                <w:sz w:val="24"/>
                <w:szCs w:val="24"/>
              </w:rPr>
              <w:lastRenderedPageBreak/>
              <w:t xml:space="preserve">педагогических работников, в том числе: </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lastRenderedPageBreak/>
              <w:t>12 человек/92.4%</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lastRenderedPageBreak/>
              <w:t>1.8.1.</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высшая</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2человек/15.4%</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1.8.2.</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первая</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человек/%</w:t>
            </w:r>
          </w:p>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10/77%</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1.9.</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Человек/%</w:t>
            </w:r>
          </w:p>
        </w:tc>
      </w:tr>
      <w:tr w:rsidR="00F00A3D" w:rsidRPr="005870C2" w:rsidTr="004D064B">
        <w:trPr>
          <w:trHeight w:val="87"/>
        </w:trPr>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1.9.1.</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До 5 лет</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 xml:space="preserve"> - человек/%</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1.9.2.</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Свыше 30 лет</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1/7.7%</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1.10.</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Человек/%</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1.11</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Человек/%</w:t>
            </w:r>
          </w:p>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1.12</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 xml:space="preserve">в общей численности педагогических и административно-хозяйственных работников  </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Человек/%</w:t>
            </w:r>
          </w:p>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14/100%</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1.13</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Человек/%</w:t>
            </w:r>
          </w:p>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14/100%</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1.14</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Человек/человек</w:t>
            </w:r>
          </w:p>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1/10.9</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1.15.</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Наличие в образовательной организации следующих педагогических работников</w:t>
            </w:r>
          </w:p>
        </w:tc>
        <w:tc>
          <w:tcPr>
            <w:tcW w:w="2249" w:type="dxa"/>
            <w:tcBorders>
              <w:top w:val="single" w:sz="4" w:space="0" w:color="auto"/>
              <w:left w:val="single" w:sz="4" w:space="0" w:color="auto"/>
              <w:bottom w:val="single" w:sz="4" w:space="0" w:color="auto"/>
              <w:right w:val="single" w:sz="4" w:space="0" w:color="auto"/>
            </w:tcBorders>
          </w:tcPr>
          <w:p w:rsidR="00F00A3D" w:rsidRPr="005870C2" w:rsidRDefault="00F00A3D" w:rsidP="004D064B">
            <w:pPr>
              <w:jc w:val="both"/>
              <w:rPr>
                <w:rFonts w:ascii="Times New Roman" w:hAnsi="Times New Roman" w:cs="Times New Roman"/>
                <w:sz w:val="24"/>
                <w:szCs w:val="24"/>
              </w:rPr>
            </w:pP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1.15.1</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Музыкального руководителя</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Да</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lastRenderedPageBreak/>
              <w:t>1.15.2</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Инструктора по физической культуре</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Нет</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1.15.3.</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Учителя-логопеда</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Да</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1.15.4.</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логопеда</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нет</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1.15.5.</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Учителя-дефектолога</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Нет</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1.15.6.</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Педагога-психолога</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Нет</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2</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Инфраструктура</w:t>
            </w:r>
          </w:p>
        </w:tc>
        <w:tc>
          <w:tcPr>
            <w:tcW w:w="2249" w:type="dxa"/>
            <w:tcBorders>
              <w:top w:val="single" w:sz="4" w:space="0" w:color="auto"/>
              <w:left w:val="single" w:sz="4" w:space="0" w:color="auto"/>
              <w:bottom w:val="single" w:sz="4" w:space="0" w:color="auto"/>
              <w:right w:val="single" w:sz="4" w:space="0" w:color="auto"/>
            </w:tcBorders>
          </w:tcPr>
          <w:p w:rsidR="00F00A3D" w:rsidRPr="005870C2" w:rsidRDefault="00F00A3D" w:rsidP="004D064B">
            <w:pPr>
              <w:jc w:val="both"/>
              <w:rPr>
                <w:rFonts w:ascii="Times New Roman" w:hAnsi="Times New Roman" w:cs="Times New Roman"/>
                <w:sz w:val="24"/>
                <w:szCs w:val="24"/>
              </w:rPr>
            </w:pP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2.1.</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2.5 кв. м.</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2.2.</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63.3 кв. м.</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2.3.</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Наличие физкультурного зала</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Нет</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2.4.</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Наличие музыкального зала</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Да (совмещен с физкультурным)</w:t>
            </w:r>
          </w:p>
        </w:tc>
      </w:tr>
      <w:tr w:rsidR="00F00A3D" w:rsidRPr="005870C2" w:rsidTr="004D064B">
        <w:tc>
          <w:tcPr>
            <w:tcW w:w="75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2.5.</w:t>
            </w:r>
          </w:p>
        </w:tc>
        <w:tc>
          <w:tcPr>
            <w:tcW w:w="6566"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249" w:type="dxa"/>
            <w:tcBorders>
              <w:top w:val="single" w:sz="4" w:space="0" w:color="auto"/>
              <w:left w:val="single" w:sz="4" w:space="0" w:color="auto"/>
              <w:bottom w:val="single" w:sz="4" w:space="0" w:color="auto"/>
              <w:right w:val="single" w:sz="4" w:space="0" w:color="auto"/>
            </w:tcBorders>
            <w:hideMark/>
          </w:tcPr>
          <w:p w:rsidR="00F00A3D" w:rsidRPr="005870C2" w:rsidRDefault="00F00A3D" w:rsidP="004D064B">
            <w:pPr>
              <w:jc w:val="both"/>
              <w:rPr>
                <w:rFonts w:ascii="Times New Roman" w:hAnsi="Times New Roman" w:cs="Times New Roman"/>
                <w:sz w:val="24"/>
                <w:szCs w:val="24"/>
              </w:rPr>
            </w:pPr>
            <w:r w:rsidRPr="005870C2">
              <w:rPr>
                <w:rFonts w:ascii="Times New Roman" w:hAnsi="Times New Roman" w:cs="Times New Roman"/>
                <w:sz w:val="24"/>
                <w:szCs w:val="24"/>
              </w:rPr>
              <w:t>да</w:t>
            </w:r>
          </w:p>
        </w:tc>
      </w:tr>
    </w:tbl>
    <w:p w:rsidR="00F00A3D" w:rsidRPr="005870C2" w:rsidRDefault="00F00A3D" w:rsidP="00F00A3D">
      <w:pPr>
        <w:spacing w:after="0" w:line="20" w:lineRule="atLeast"/>
        <w:jc w:val="both"/>
        <w:rPr>
          <w:rFonts w:ascii="Times New Roman" w:hAnsi="Times New Roman" w:cs="Times New Roman"/>
          <w:b/>
          <w:sz w:val="24"/>
          <w:szCs w:val="24"/>
        </w:rPr>
      </w:pPr>
      <w:r w:rsidRPr="005870C2">
        <w:rPr>
          <w:rFonts w:ascii="Times New Roman" w:eastAsia="Times New Roman" w:hAnsi="Times New Roman" w:cs="Times New Roman"/>
          <w:sz w:val="24"/>
          <w:szCs w:val="24"/>
        </w:rPr>
        <w:t>Анализ деятельности  МБДОУ д/</w:t>
      </w:r>
      <w:proofErr w:type="gramStart"/>
      <w:r w:rsidRPr="005870C2">
        <w:rPr>
          <w:rFonts w:ascii="Times New Roman" w:eastAsia="Times New Roman" w:hAnsi="Times New Roman" w:cs="Times New Roman"/>
          <w:sz w:val="24"/>
          <w:szCs w:val="24"/>
        </w:rPr>
        <w:t>с</w:t>
      </w:r>
      <w:proofErr w:type="gramEnd"/>
      <w:r w:rsidRPr="005870C2">
        <w:rPr>
          <w:rFonts w:ascii="Times New Roman" w:eastAsia="Times New Roman" w:hAnsi="Times New Roman" w:cs="Times New Roman"/>
          <w:sz w:val="24"/>
          <w:szCs w:val="24"/>
        </w:rPr>
        <w:t xml:space="preserve"> «Светлячок» г. Чаплыгина </w:t>
      </w:r>
      <w:r w:rsidRPr="005870C2">
        <w:rPr>
          <w:rFonts w:ascii="Times New Roman" w:hAnsi="Times New Roman" w:cs="Times New Roman"/>
          <w:sz w:val="24"/>
          <w:szCs w:val="24"/>
        </w:rPr>
        <w:t>за период с 01. 01. 202</w:t>
      </w:r>
      <w:r w:rsidR="001E2E83">
        <w:rPr>
          <w:rFonts w:ascii="Times New Roman" w:hAnsi="Times New Roman" w:cs="Times New Roman"/>
          <w:sz w:val="24"/>
          <w:szCs w:val="24"/>
        </w:rPr>
        <w:t>1</w:t>
      </w:r>
      <w:r w:rsidRPr="005870C2">
        <w:rPr>
          <w:rFonts w:ascii="Times New Roman" w:hAnsi="Times New Roman" w:cs="Times New Roman"/>
          <w:sz w:val="24"/>
          <w:szCs w:val="24"/>
        </w:rPr>
        <w:t>-31.12.202</w:t>
      </w:r>
      <w:r w:rsidR="001E2E83">
        <w:rPr>
          <w:rFonts w:ascii="Times New Roman" w:hAnsi="Times New Roman" w:cs="Times New Roman"/>
          <w:sz w:val="24"/>
          <w:szCs w:val="24"/>
        </w:rPr>
        <w:t>1</w:t>
      </w:r>
      <w:r w:rsidRPr="005870C2">
        <w:rPr>
          <w:rFonts w:ascii="Times New Roman" w:hAnsi="Times New Roman" w:cs="Times New Roman"/>
          <w:sz w:val="24"/>
          <w:szCs w:val="24"/>
        </w:rPr>
        <w:t xml:space="preserve"> гг. выявил следующие показатели:</w:t>
      </w:r>
    </w:p>
    <w:p w:rsidR="00F00A3D" w:rsidRPr="005870C2" w:rsidRDefault="00F00A3D" w:rsidP="00F00A3D">
      <w:pPr>
        <w:spacing w:after="0" w:line="20" w:lineRule="atLeast"/>
        <w:jc w:val="both"/>
        <w:rPr>
          <w:rFonts w:ascii="Times New Roman" w:hAnsi="Times New Roman" w:cs="Times New Roman"/>
          <w:b/>
          <w:sz w:val="24"/>
          <w:szCs w:val="24"/>
        </w:rPr>
      </w:pPr>
      <w:r w:rsidRPr="005870C2">
        <w:rPr>
          <w:rFonts w:ascii="Times New Roman" w:hAnsi="Times New Roman" w:cs="Times New Roman"/>
          <w:sz w:val="24"/>
          <w:szCs w:val="24"/>
        </w:rPr>
        <w:t>Увеличилась общая численность воспитанников, осваивающих образовательную программу дошкольного образования, это обусловлено заинтересованностью дошкольного учреждения и родителей воспитанников (законных представителей) в получении качественного дошкольного образования на уровне детского сада.</w:t>
      </w:r>
    </w:p>
    <w:p w:rsidR="00F00A3D" w:rsidRPr="005870C2" w:rsidRDefault="00F00A3D" w:rsidP="00F00A3D">
      <w:pPr>
        <w:pStyle w:val="aa"/>
        <w:spacing w:line="20" w:lineRule="atLeast"/>
        <w:jc w:val="both"/>
      </w:pPr>
      <w:r w:rsidRPr="005870C2">
        <w:t xml:space="preserve">     Средний показатель пропущенных дней при посещении дошкольной образовательной организацией по болезни на одного воспитанника составил </w:t>
      </w:r>
      <w:r w:rsidRPr="00C45CD9">
        <w:t>7.6.</w:t>
      </w:r>
      <w:r w:rsidRPr="005870C2">
        <w:t>дней, ниже среднего городского показателя.</w:t>
      </w:r>
    </w:p>
    <w:p w:rsidR="00F00A3D" w:rsidRPr="005870C2" w:rsidRDefault="00F00A3D" w:rsidP="00F00A3D">
      <w:pPr>
        <w:spacing w:after="0" w:line="20" w:lineRule="atLeast"/>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Для обеспечения медицинского обслуживания в ДОУ оборудованы:</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медицинский кабинет;</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процедурный кабинет;</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изолятор.</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Медицинский кабинет  в ДОУ лицензирован и обеспечен медперсоналом ГУЗ «</w:t>
      </w:r>
      <w:proofErr w:type="spellStart"/>
      <w:r w:rsidRPr="005870C2">
        <w:rPr>
          <w:rFonts w:ascii="Times New Roman" w:eastAsia="Times New Roman" w:hAnsi="Times New Roman" w:cs="Times New Roman"/>
          <w:sz w:val="24"/>
          <w:szCs w:val="24"/>
        </w:rPr>
        <w:t>Чаплыгинская</w:t>
      </w:r>
      <w:proofErr w:type="spellEnd"/>
      <w:r w:rsidRPr="005870C2">
        <w:rPr>
          <w:rFonts w:ascii="Times New Roman" w:eastAsia="Times New Roman" w:hAnsi="Times New Roman" w:cs="Times New Roman"/>
          <w:sz w:val="24"/>
          <w:szCs w:val="24"/>
        </w:rPr>
        <w:t xml:space="preserve"> РБ».</w:t>
      </w:r>
    </w:p>
    <w:p w:rsidR="00F00A3D" w:rsidRPr="005870C2" w:rsidRDefault="00F00A3D" w:rsidP="00F00A3D">
      <w:pPr>
        <w:spacing w:after="0" w:line="240" w:lineRule="auto"/>
        <w:jc w:val="both"/>
        <w:rPr>
          <w:rFonts w:ascii="Times New Roman" w:eastAsia="Times New Roman" w:hAnsi="Times New Roman" w:cs="Times New Roman"/>
          <w:b/>
          <w:sz w:val="24"/>
          <w:szCs w:val="24"/>
        </w:rPr>
      </w:pPr>
      <w:r w:rsidRPr="005870C2">
        <w:rPr>
          <w:rFonts w:ascii="Times New Roman" w:eastAsia="Times New Roman" w:hAnsi="Times New Roman" w:cs="Times New Roman"/>
          <w:bCs/>
          <w:sz w:val="24"/>
          <w:szCs w:val="24"/>
        </w:rPr>
        <w:t xml:space="preserve">    Мероприятия, проводимые в целях охраны здоровья воспитанников:</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профилактические прививки;</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w:t>
      </w:r>
      <w:proofErr w:type="spellStart"/>
      <w:r w:rsidRPr="005870C2">
        <w:rPr>
          <w:rFonts w:ascii="Times New Roman" w:eastAsia="Times New Roman" w:hAnsi="Times New Roman" w:cs="Times New Roman"/>
          <w:sz w:val="24"/>
          <w:szCs w:val="24"/>
        </w:rPr>
        <w:t>туберкулино</w:t>
      </w:r>
      <w:proofErr w:type="spellEnd"/>
      <w:r w:rsidRPr="005870C2">
        <w:rPr>
          <w:rFonts w:ascii="Times New Roman" w:eastAsia="Times New Roman" w:hAnsi="Times New Roman" w:cs="Times New Roman"/>
          <w:sz w:val="24"/>
          <w:szCs w:val="24"/>
        </w:rPr>
        <w:t>-диагностика воспитанников (реакция Манту);</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регулярный осмотр воспитанников на педикулез;</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закаливающие процедуры в режиме дня: утренняя гимнастика, бодрящая гимнастика, упражнения для профилактики плоскостопия, закаливающие процедуры, двигательная активность на прогулке, воспитание культурно-гигиенических навыков;</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w:t>
      </w:r>
      <w:proofErr w:type="spellStart"/>
      <w:r w:rsidRPr="005870C2">
        <w:rPr>
          <w:rFonts w:ascii="Times New Roman" w:eastAsia="Times New Roman" w:hAnsi="Times New Roman" w:cs="Times New Roman"/>
          <w:sz w:val="24"/>
          <w:szCs w:val="24"/>
        </w:rPr>
        <w:t>кварцевание</w:t>
      </w:r>
      <w:proofErr w:type="spellEnd"/>
      <w:r w:rsidRPr="005870C2">
        <w:rPr>
          <w:rFonts w:ascii="Times New Roman" w:eastAsia="Times New Roman" w:hAnsi="Times New Roman" w:cs="Times New Roman"/>
          <w:sz w:val="24"/>
          <w:szCs w:val="24"/>
        </w:rPr>
        <w:t xml:space="preserve"> помещений;</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регулярный режим проветривания помещений;</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lastRenderedPageBreak/>
        <w:t>- углубленные медицинские обследования всех воспитанников;</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осмотры всех воспитанников с контролем роста, веса;</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работа </w:t>
      </w:r>
      <w:proofErr w:type="spellStart"/>
      <w:r w:rsidRPr="005870C2">
        <w:rPr>
          <w:rFonts w:ascii="Times New Roman" w:eastAsia="Times New Roman" w:hAnsi="Times New Roman" w:cs="Times New Roman"/>
          <w:sz w:val="24"/>
          <w:szCs w:val="24"/>
        </w:rPr>
        <w:t>бракеражной</w:t>
      </w:r>
      <w:proofErr w:type="spellEnd"/>
      <w:r w:rsidRPr="005870C2">
        <w:rPr>
          <w:rFonts w:ascii="Times New Roman" w:eastAsia="Times New Roman" w:hAnsi="Times New Roman" w:cs="Times New Roman"/>
          <w:sz w:val="24"/>
          <w:szCs w:val="24"/>
        </w:rPr>
        <w:t xml:space="preserve"> комиссии;</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санитарно-просветительская работа: лекции, беседы, выпуск санитарных бюллетеней;</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профилактика грипп</w:t>
      </w:r>
      <w:proofErr w:type="gramStart"/>
      <w:r w:rsidRPr="005870C2">
        <w:rPr>
          <w:rFonts w:ascii="Times New Roman" w:eastAsia="Times New Roman" w:hAnsi="Times New Roman" w:cs="Times New Roman"/>
          <w:sz w:val="24"/>
          <w:szCs w:val="24"/>
        </w:rPr>
        <w:t>а-</w:t>
      </w:r>
      <w:proofErr w:type="gramEnd"/>
      <w:r w:rsidRPr="005870C2">
        <w:rPr>
          <w:rFonts w:ascii="Times New Roman" w:eastAsia="Times New Roman" w:hAnsi="Times New Roman" w:cs="Times New Roman"/>
          <w:sz w:val="24"/>
          <w:szCs w:val="24"/>
        </w:rPr>
        <w:t xml:space="preserve"> вакцинация </w:t>
      </w:r>
      <w:proofErr w:type="spellStart"/>
      <w:r w:rsidRPr="005870C2">
        <w:rPr>
          <w:rFonts w:ascii="Times New Roman" w:eastAsia="Times New Roman" w:hAnsi="Times New Roman" w:cs="Times New Roman"/>
          <w:sz w:val="24"/>
          <w:szCs w:val="24"/>
        </w:rPr>
        <w:t>грипполом</w:t>
      </w:r>
      <w:proofErr w:type="spellEnd"/>
      <w:r w:rsidRPr="005870C2">
        <w:rPr>
          <w:rFonts w:ascii="Times New Roman" w:eastAsia="Times New Roman" w:hAnsi="Times New Roman" w:cs="Times New Roman"/>
          <w:sz w:val="24"/>
          <w:szCs w:val="24"/>
        </w:rPr>
        <w:t xml:space="preserve"> воспитанников;</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системная работа по профилактике и предупреждению травматизма среди воспитанников в образовательном процессе.</w:t>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      В ДОУ соблюдаются правила по охране труда, и обеспечивается безопасность жизнедеятельности воспитанников и сотрудников.</w:t>
      </w:r>
    </w:p>
    <w:p w:rsidR="001E2E83"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Вся территория вокруг ДОУ огорожена забором, установлены 4 видеокамеры.</w:t>
      </w:r>
      <w:r w:rsidRPr="005870C2">
        <w:rPr>
          <w:rFonts w:ascii="Times New Roman" w:eastAsia="Times New Roman" w:hAnsi="Times New Roman" w:cs="Times New Roman"/>
          <w:sz w:val="24"/>
          <w:szCs w:val="24"/>
        </w:rPr>
        <w:tab/>
      </w:r>
    </w:p>
    <w:p w:rsidR="00F00A3D" w:rsidRPr="005870C2" w:rsidRDefault="00F00A3D" w:rsidP="00F00A3D">
      <w:pPr>
        <w:spacing w:after="0" w:line="240" w:lineRule="auto"/>
        <w:jc w:val="both"/>
        <w:rPr>
          <w:rFonts w:ascii="Times New Roman" w:hAnsi="Times New Roman" w:cs="Times New Roman"/>
          <w:sz w:val="24"/>
          <w:szCs w:val="24"/>
        </w:rPr>
      </w:pPr>
      <w:r w:rsidRPr="005870C2">
        <w:rPr>
          <w:rFonts w:ascii="Times New Roman" w:eastAsia="Times New Roman" w:hAnsi="Times New Roman" w:cs="Times New Roman"/>
          <w:sz w:val="24"/>
          <w:szCs w:val="24"/>
        </w:rPr>
        <w:t xml:space="preserve">В ночное время охрана ДОУ осуществляется сторожем. </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Оснащенность образовательного процесса</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Учебно-методическое обеспечение включает работу по оснащению образовательной деятельности передовыми методиками, учебно-методическими комплексами, методическими средствами, способствующими более эффективной реализации программно-методической, научно-экспериментальной, воспитательной деятельности педагогических работников. Родительской общественностью дана высокая оценки качества образовательной деятельности. В ДОУ имеется необходимое методическое обеспечение: программы, методические пособия, дидактический материал.</w:t>
      </w:r>
      <w:r w:rsidRPr="005870C2">
        <w:rPr>
          <w:rFonts w:ascii="Times New Roman" w:eastAsia="Times New Roman" w:hAnsi="Times New Roman" w:cs="Times New Roman"/>
          <w:sz w:val="24"/>
          <w:szCs w:val="24"/>
        </w:rPr>
        <w:tab/>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ab/>
        <w:t>С целью управления образовательным процессом используются электронные образовательные ресурсы для работы с детьми. В учреждении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 Педагоги используют в свое работе фондом учебно-методической литературы и электронно-образовательными ресурсами.</w:t>
      </w:r>
    </w:p>
    <w:p w:rsidR="00F00A3D" w:rsidRPr="005870C2" w:rsidRDefault="00F00A3D" w:rsidP="00F00A3D">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Для обеспечения качественного воспитания, образования и развития дошкольников в соответствии с ФГОС ДО в ДОУ продолжается обновляться  методического и дидактического обеспечения к ООП. </w:t>
      </w:r>
    </w:p>
    <w:p w:rsidR="00F00A3D" w:rsidRPr="005870C2" w:rsidRDefault="00F00A3D" w:rsidP="00DE35FE">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Материально-техническое обеспечение образовательной деятельности, в том числе приспособленной для использования инвалидами и лицами с ограниченными возможностями здоровья: наличие оборудованных учебных кабинетов, объектов для проведения практических занятий, библиотек, объектов спорта, средств обучения и </w:t>
      </w:r>
      <w:proofErr w:type="gramStart"/>
      <w:r w:rsidRPr="005870C2">
        <w:rPr>
          <w:rFonts w:ascii="Times New Roman" w:eastAsia="Times New Roman" w:hAnsi="Times New Roman" w:cs="Times New Roman"/>
          <w:sz w:val="24"/>
          <w:szCs w:val="24"/>
        </w:rPr>
        <w:t>воспитания</w:t>
      </w:r>
      <w:proofErr w:type="gramEnd"/>
      <w:r w:rsidRPr="005870C2">
        <w:rPr>
          <w:rFonts w:ascii="Times New Roman" w:eastAsia="Times New Roman" w:hAnsi="Times New Roman" w:cs="Times New Roman"/>
          <w:sz w:val="24"/>
          <w:szCs w:val="24"/>
        </w:rPr>
        <w:t xml:space="preserve">  приспособленных для использования инвалидами и лицами с ОВЗ - нет;</w:t>
      </w:r>
      <w:r w:rsidRPr="005870C2">
        <w:rPr>
          <w:rFonts w:ascii="Times New Roman" w:eastAsia="Times New Roman" w:hAnsi="Times New Roman" w:cs="Times New Roman"/>
          <w:sz w:val="24"/>
          <w:szCs w:val="24"/>
        </w:rPr>
        <w:br/>
        <w:t>-  обеспечение доступа в здания образовательной организации инвалидов и лиц с ограниченными возможностями здоровья – нет;</w:t>
      </w:r>
    </w:p>
    <w:p w:rsidR="00F00A3D" w:rsidRPr="005870C2" w:rsidRDefault="00F00A3D" w:rsidP="00DE35FE">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  условия питания инвалидов и лиц с ограниченными возможностями здоровья-нет;</w:t>
      </w:r>
      <w:r w:rsidRPr="005870C2">
        <w:rPr>
          <w:rFonts w:ascii="Times New Roman" w:eastAsia="Times New Roman" w:hAnsi="Times New Roman" w:cs="Times New Roman"/>
          <w:sz w:val="24"/>
          <w:szCs w:val="24"/>
        </w:rPr>
        <w:br/>
        <w:t>- условия охраны здоровья  инвалидов и лиц с ограниченными возможностями здоровья - нет;</w:t>
      </w:r>
    </w:p>
    <w:p w:rsidR="00F00A3D" w:rsidRPr="005870C2" w:rsidRDefault="00F00A3D" w:rsidP="00DE35FE">
      <w:pPr>
        <w:spacing w:after="0" w:line="240" w:lineRule="auto"/>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доступ к информационным системам и информационно </w:t>
      </w:r>
      <w:proofErr w:type="gramStart"/>
      <w:r w:rsidRPr="005870C2">
        <w:rPr>
          <w:rFonts w:ascii="Times New Roman" w:eastAsia="Times New Roman" w:hAnsi="Times New Roman" w:cs="Times New Roman"/>
          <w:sz w:val="24"/>
          <w:szCs w:val="24"/>
        </w:rPr>
        <w:t>–т</w:t>
      </w:r>
      <w:proofErr w:type="gramEnd"/>
      <w:r w:rsidRPr="005870C2">
        <w:rPr>
          <w:rFonts w:ascii="Times New Roman" w:eastAsia="Times New Roman" w:hAnsi="Times New Roman" w:cs="Times New Roman"/>
          <w:sz w:val="24"/>
          <w:szCs w:val="24"/>
        </w:rPr>
        <w:t>елекоммуникационным сетям  приспособленным для использования инвалидами и лицами с ограниченными возможностями здоровья - нет;</w:t>
      </w:r>
      <w:r w:rsidRPr="005870C2">
        <w:rPr>
          <w:rFonts w:ascii="Times New Roman" w:eastAsia="Times New Roman" w:hAnsi="Times New Roman" w:cs="Times New Roman"/>
          <w:sz w:val="24"/>
          <w:szCs w:val="24"/>
        </w:rPr>
        <w:br/>
        <w:t>- электронные образовательные ресурсы, приспособленные для использования инвалидами и лицами с ограниченными возможностями здоровья-нет;</w:t>
      </w:r>
      <w:r w:rsidRPr="005870C2">
        <w:rPr>
          <w:rFonts w:ascii="Times New Roman" w:eastAsia="Times New Roman" w:hAnsi="Times New Roman" w:cs="Times New Roman"/>
          <w:sz w:val="24"/>
          <w:szCs w:val="24"/>
        </w:rPr>
        <w:br/>
        <w:t>- наличие специальных технических средств обучения коллективного и индивидуального пользования для инвалидов и лиц с ограниченными возможностями</w:t>
      </w:r>
      <w:r w:rsidRPr="005870C2">
        <w:rPr>
          <w:rFonts w:ascii="Times New Roman" w:eastAsia="Times New Roman" w:hAnsi="Times New Roman" w:cs="Times New Roman"/>
          <w:sz w:val="24"/>
          <w:szCs w:val="24"/>
        </w:rPr>
        <w:tab/>
        <w:t>здоровья-нет;</w:t>
      </w:r>
      <w:r w:rsidRPr="005870C2">
        <w:rPr>
          <w:rFonts w:ascii="Times New Roman" w:eastAsia="Times New Roman" w:hAnsi="Times New Roman" w:cs="Times New Roman"/>
          <w:sz w:val="24"/>
          <w:szCs w:val="24"/>
        </w:rPr>
        <w:br/>
        <w:t>- о наличии и условиях предоставления обучающимся стипендий – нет;</w:t>
      </w:r>
      <w:r w:rsidRPr="005870C2">
        <w:rPr>
          <w:rFonts w:ascii="Times New Roman" w:eastAsia="Times New Roman" w:hAnsi="Times New Roman" w:cs="Times New Roman"/>
          <w:sz w:val="24"/>
          <w:szCs w:val="24"/>
        </w:rPr>
        <w:br/>
        <w:t xml:space="preserve">- </w:t>
      </w:r>
      <w:proofErr w:type="gramStart"/>
      <w:r w:rsidRPr="005870C2">
        <w:rPr>
          <w:rFonts w:ascii="Times New Roman" w:eastAsia="Times New Roman" w:hAnsi="Times New Roman" w:cs="Times New Roman"/>
          <w:sz w:val="24"/>
          <w:szCs w:val="24"/>
        </w:rP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общежитие-нет;</w:t>
      </w:r>
      <w:r w:rsidRPr="005870C2">
        <w:rPr>
          <w:rFonts w:ascii="Times New Roman" w:eastAsia="Times New Roman" w:hAnsi="Times New Roman" w:cs="Times New Roman"/>
          <w:sz w:val="24"/>
          <w:szCs w:val="24"/>
        </w:rPr>
        <w:br/>
        <w:t>- о поступлении финансовых и материальных средств и об их расходован</w:t>
      </w:r>
      <w:r w:rsidR="00E352D2">
        <w:rPr>
          <w:rFonts w:ascii="Times New Roman" w:eastAsia="Times New Roman" w:hAnsi="Times New Roman" w:cs="Times New Roman"/>
          <w:sz w:val="24"/>
          <w:szCs w:val="24"/>
        </w:rPr>
        <w:t xml:space="preserve">ии по итогам </w:t>
      </w:r>
      <w:r w:rsidRPr="005870C2">
        <w:rPr>
          <w:rFonts w:ascii="Times New Roman" w:eastAsia="Times New Roman" w:hAnsi="Times New Roman" w:cs="Times New Roman"/>
          <w:sz w:val="24"/>
          <w:szCs w:val="24"/>
        </w:rPr>
        <w:t>финансового года -</w:t>
      </w:r>
      <w:r w:rsidRPr="005870C2">
        <w:rPr>
          <w:rFonts w:ascii="Times New Roman" w:eastAsia="Times New Roman" w:hAnsi="Times New Roman" w:cs="Times New Roman"/>
          <w:sz w:val="24"/>
          <w:szCs w:val="24"/>
        </w:rPr>
        <w:tab/>
        <w:t>нет.</w:t>
      </w:r>
      <w:proofErr w:type="gramEnd"/>
      <w:r w:rsidRPr="005870C2">
        <w:rPr>
          <w:rFonts w:ascii="Times New Roman" w:eastAsia="Times New Roman" w:hAnsi="Times New Roman" w:cs="Times New Roman"/>
          <w:sz w:val="24"/>
          <w:szCs w:val="24"/>
        </w:rPr>
        <w:br/>
      </w:r>
      <w:r w:rsidRPr="005870C2">
        <w:rPr>
          <w:rFonts w:ascii="Times New Roman" w:hAnsi="Times New Roman" w:cs="Times New Roman"/>
          <w:sz w:val="24"/>
          <w:szCs w:val="24"/>
        </w:rPr>
        <w:lastRenderedPageBreak/>
        <w:t xml:space="preserve">     В ДОУ работает коллектив единомышленников из числа профессионально подготовленных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r w:rsidR="00DE35FE">
        <w:rPr>
          <w:rFonts w:ascii="Times New Roman" w:hAnsi="Times New Roman" w:cs="Times New Roman"/>
          <w:sz w:val="24"/>
          <w:szCs w:val="24"/>
        </w:rPr>
        <w:t xml:space="preserve"> </w:t>
      </w:r>
      <w:r w:rsidRPr="005870C2">
        <w:rPr>
          <w:rFonts w:ascii="Times New Roman" w:hAnsi="Times New Roman" w:cs="Times New Roman"/>
          <w:sz w:val="24"/>
          <w:szCs w:val="24"/>
        </w:rPr>
        <w:t>Профессиональный уровень педагогов повышался также за счёт участия в работе методического объединения ДОУ, знакомства с передовым педагогическим опытом, проведения педагогических советов, консультаций, семинаров, просмотра открытых мероприятий в МДОУ, самообразования</w:t>
      </w:r>
      <w:proofErr w:type="gramStart"/>
      <w:r w:rsidRPr="005870C2">
        <w:rPr>
          <w:rFonts w:ascii="Times New Roman" w:hAnsi="Times New Roman" w:cs="Times New Roman"/>
          <w:sz w:val="24"/>
          <w:szCs w:val="24"/>
        </w:rPr>
        <w:t xml:space="preserve"> ,</w:t>
      </w:r>
      <w:proofErr w:type="gramEnd"/>
      <w:r w:rsidRPr="005870C2">
        <w:rPr>
          <w:rFonts w:ascii="Times New Roman" w:hAnsi="Times New Roman" w:cs="Times New Roman"/>
          <w:sz w:val="24"/>
          <w:szCs w:val="24"/>
        </w:rPr>
        <w:t xml:space="preserve"> знакомятся с опытом работы своих коллег и других дошкольных учреждений, приобретают и изучают новинки периодической и методической литературы.. </w:t>
      </w:r>
      <w:r w:rsidRPr="005870C2">
        <w:rPr>
          <w:rFonts w:ascii="Times New Roman" w:eastAsia="Times New Roman" w:hAnsi="Times New Roman" w:cs="Times New Roman"/>
          <w:sz w:val="24"/>
          <w:szCs w:val="24"/>
        </w:rPr>
        <w:t>Все это в комплексе дает положительный результат в  организации педагогической деятельности и улучшении качества образования и воспитания дошкольников.</w:t>
      </w:r>
    </w:p>
    <w:p w:rsidR="00F00A3D" w:rsidRPr="005870C2" w:rsidRDefault="00F00A3D" w:rsidP="00DE35FE">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 xml:space="preserve">      В результате исследования  структуры управления в ДОУ было выявлено, что в детском саду существует достаточно эффективная, профессиональная, компетентная система управления. Положительные результаты управленческой деятельности выражаются в укреплении материально-технической базы учреждения, подборе качественного состава педагогических кадров, совершенствовании методической работы, контроля и диагностики.</w:t>
      </w:r>
    </w:p>
    <w:p w:rsidR="00F00A3D" w:rsidRPr="005870C2" w:rsidRDefault="00F00A3D" w:rsidP="00DE35FE">
      <w:pPr>
        <w:spacing w:after="0" w:line="240" w:lineRule="auto"/>
        <w:jc w:val="both"/>
        <w:rPr>
          <w:rFonts w:ascii="Times New Roman" w:hAnsi="Times New Roman" w:cs="Times New Roman"/>
          <w:sz w:val="24"/>
          <w:szCs w:val="24"/>
        </w:rPr>
      </w:pPr>
      <w:r w:rsidRPr="005870C2">
        <w:rPr>
          <w:rFonts w:ascii="Times New Roman" w:hAnsi="Times New Roman" w:cs="Times New Roman"/>
          <w:sz w:val="24"/>
          <w:szCs w:val="24"/>
        </w:rPr>
        <w:t>Анализируя состояние образовательной работы ДОУ за 202</w:t>
      </w:r>
      <w:r w:rsidR="001E2E83">
        <w:rPr>
          <w:rFonts w:ascii="Times New Roman" w:hAnsi="Times New Roman" w:cs="Times New Roman"/>
          <w:sz w:val="24"/>
          <w:szCs w:val="24"/>
        </w:rPr>
        <w:t>1</w:t>
      </w:r>
      <w:r w:rsidRPr="005870C2">
        <w:rPr>
          <w:rFonts w:ascii="Times New Roman" w:hAnsi="Times New Roman" w:cs="Times New Roman"/>
          <w:sz w:val="24"/>
          <w:szCs w:val="24"/>
        </w:rPr>
        <w:t xml:space="preserve"> год, было отмечено наличие существенных предпосылок для обеспечения развития и стабильного функционирования образовательной  системы учреждения.</w:t>
      </w:r>
    </w:p>
    <w:p w:rsidR="00F00A3D" w:rsidRPr="005870C2" w:rsidRDefault="00F00A3D" w:rsidP="00DE35FE">
      <w:pPr>
        <w:spacing w:after="0" w:line="240" w:lineRule="auto"/>
        <w:jc w:val="both"/>
        <w:rPr>
          <w:rFonts w:ascii="Times New Roman" w:eastAsia="Times New Roman" w:hAnsi="Times New Roman" w:cs="Times New Roman"/>
          <w:sz w:val="24"/>
          <w:szCs w:val="24"/>
        </w:rPr>
      </w:pPr>
      <w:r w:rsidRPr="005870C2">
        <w:rPr>
          <w:rFonts w:ascii="Times New Roman" w:eastAsia="Times New Roman" w:hAnsi="Times New Roman" w:cs="Times New Roman"/>
          <w:sz w:val="24"/>
          <w:szCs w:val="24"/>
        </w:rPr>
        <w:t xml:space="preserve">    В ходе выявленных проблем и перспектив были намечены обновления образовательной   системы </w:t>
      </w:r>
      <w:r w:rsidRPr="005870C2">
        <w:rPr>
          <w:rFonts w:ascii="Times New Roman" w:hAnsi="Times New Roman" w:cs="Times New Roman"/>
          <w:sz w:val="24"/>
          <w:szCs w:val="24"/>
        </w:rPr>
        <w:t>МБДОУ д/</w:t>
      </w:r>
      <w:proofErr w:type="gramStart"/>
      <w:r w:rsidRPr="005870C2">
        <w:rPr>
          <w:rFonts w:ascii="Times New Roman" w:hAnsi="Times New Roman" w:cs="Times New Roman"/>
          <w:sz w:val="24"/>
          <w:szCs w:val="24"/>
        </w:rPr>
        <w:t>с</w:t>
      </w:r>
      <w:proofErr w:type="gramEnd"/>
      <w:r w:rsidRPr="005870C2">
        <w:rPr>
          <w:rFonts w:ascii="Times New Roman" w:hAnsi="Times New Roman" w:cs="Times New Roman"/>
          <w:sz w:val="24"/>
          <w:szCs w:val="24"/>
        </w:rPr>
        <w:t xml:space="preserve"> «Светлячок» г. Чаплыгина  на 202</w:t>
      </w:r>
      <w:r w:rsidR="001E2E83">
        <w:rPr>
          <w:rFonts w:ascii="Times New Roman" w:hAnsi="Times New Roman" w:cs="Times New Roman"/>
          <w:sz w:val="24"/>
          <w:szCs w:val="24"/>
        </w:rPr>
        <w:t>2</w:t>
      </w:r>
      <w:r w:rsidRPr="005870C2">
        <w:rPr>
          <w:rFonts w:ascii="Times New Roman" w:hAnsi="Times New Roman" w:cs="Times New Roman"/>
          <w:sz w:val="24"/>
          <w:szCs w:val="24"/>
        </w:rPr>
        <w:t>год:</w:t>
      </w:r>
    </w:p>
    <w:p w:rsidR="00E352D2" w:rsidRPr="00E352D2" w:rsidRDefault="00E352D2" w:rsidP="00DE35FE">
      <w:pPr>
        <w:spacing w:after="0" w:line="240" w:lineRule="auto"/>
        <w:contextualSpacing/>
        <w:jc w:val="both"/>
        <w:rPr>
          <w:rFonts w:ascii="Times New Roman" w:hAnsi="Times New Roman" w:cs="Times New Roman"/>
          <w:sz w:val="24"/>
          <w:szCs w:val="24"/>
        </w:rPr>
      </w:pPr>
      <w:r w:rsidRPr="00E352D2">
        <w:rPr>
          <w:rFonts w:ascii="Times New Roman" w:hAnsi="Times New Roman" w:cs="Times New Roman"/>
          <w:sz w:val="24"/>
          <w:szCs w:val="24"/>
        </w:rPr>
        <w:t>1. Пополнение в детском саду предметно-развивающей среды, отвечающей требованиям и</w:t>
      </w:r>
    </w:p>
    <w:p w:rsidR="00E352D2" w:rsidRPr="00E352D2" w:rsidRDefault="00E352D2" w:rsidP="00DE35FE">
      <w:pPr>
        <w:spacing w:after="0" w:line="240" w:lineRule="auto"/>
        <w:contextualSpacing/>
        <w:jc w:val="both"/>
        <w:rPr>
          <w:rFonts w:ascii="Times New Roman" w:hAnsi="Times New Roman" w:cs="Times New Roman"/>
          <w:sz w:val="24"/>
          <w:szCs w:val="24"/>
        </w:rPr>
      </w:pPr>
      <w:r w:rsidRPr="00E352D2">
        <w:rPr>
          <w:rFonts w:ascii="Times New Roman" w:hAnsi="Times New Roman" w:cs="Times New Roman"/>
          <w:sz w:val="24"/>
          <w:szCs w:val="24"/>
        </w:rPr>
        <w:t>поставленным задачам.</w:t>
      </w:r>
    </w:p>
    <w:p w:rsidR="00E352D2" w:rsidRPr="00E352D2" w:rsidRDefault="00E352D2" w:rsidP="00DE35FE">
      <w:pPr>
        <w:spacing w:after="0" w:line="240" w:lineRule="auto"/>
        <w:contextualSpacing/>
        <w:jc w:val="both"/>
        <w:rPr>
          <w:rFonts w:ascii="Times New Roman" w:hAnsi="Times New Roman" w:cs="Times New Roman"/>
          <w:sz w:val="24"/>
          <w:szCs w:val="24"/>
        </w:rPr>
      </w:pPr>
      <w:r w:rsidRPr="00E352D2">
        <w:rPr>
          <w:rFonts w:ascii="Times New Roman" w:hAnsi="Times New Roman" w:cs="Times New Roman"/>
          <w:sz w:val="24"/>
          <w:szCs w:val="24"/>
        </w:rPr>
        <w:t>2. Повышение профессионального уровня педагогов, обеспечивающего обстановку</w:t>
      </w:r>
    </w:p>
    <w:p w:rsidR="00E352D2" w:rsidRPr="00E352D2" w:rsidRDefault="00E352D2" w:rsidP="00DE35FE">
      <w:pPr>
        <w:spacing w:after="0" w:line="240" w:lineRule="auto"/>
        <w:contextualSpacing/>
        <w:jc w:val="both"/>
        <w:rPr>
          <w:rFonts w:ascii="Times New Roman" w:hAnsi="Times New Roman" w:cs="Times New Roman"/>
          <w:sz w:val="24"/>
          <w:szCs w:val="24"/>
        </w:rPr>
      </w:pPr>
      <w:r w:rsidRPr="00E352D2">
        <w:rPr>
          <w:rFonts w:ascii="Times New Roman" w:hAnsi="Times New Roman" w:cs="Times New Roman"/>
          <w:sz w:val="24"/>
          <w:szCs w:val="24"/>
        </w:rPr>
        <w:t>доброжелательного сотрудничества с детьми и родителями (законными представителями).</w:t>
      </w:r>
    </w:p>
    <w:p w:rsidR="00F00A3D" w:rsidRPr="005870C2" w:rsidRDefault="00E352D2" w:rsidP="00DE35FE">
      <w:pPr>
        <w:spacing w:after="0" w:line="240" w:lineRule="auto"/>
        <w:contextualSpacing/>
        <w:jc w:val="both"/>
        <w:rPr>
          <w:rFonts w:ascii="Times New Roman" w:eastAsia="Times New Roman" w:hAnsi="Times New Roman" w:cs="Times New Roman"/>
          <w:sz w:val="24"/>
          <w:szCs w:val="24"/>
        </w:rPr>
      </w:pPr>
      <w:r w:rsidRPr="00E352D2">
        <w:rPr>
          <w:rFonts w:ascii="Times New Roman" w:hAnsi="Times New Roman" w:cs="Times New Roman"/>
          <w:sz w:val="24"/>
          <w:szCs w:val="24"/>
        </w:rPr>
        <w:t>3. Улучшение качества образовательных услуг</w:t>
      </w:r>
      <w:r>
        <w:rPr>
          <w:rFonts w:ascii="Times New Roman" w:hAnsi="Times New Roman" w:cs="Times New Roman"/>
          <w:sz w:val="24"/>
          <w:szCs w:val="24"/>
        </w:rPr>
        <w:t>.</w:t>
      </w:r>
    </w:p>
    <w:p w:rsidR="00F00A3D" w:rsidRPr="005870C2" w:rsidRDefault="00F00A3D" w:rsidP="00DE35FE">
      <w:pPr>
        <w:spacing w:after="0" w:line="240" w:lineRule="auto"/>
        <w:contextualSpacing/>
        <w:jc w:val="both"/>
        <w:rPr>
          <w:rFonts w:ascii="Times New Roman" w:eastAsia="Times New Roman" w:hAnsi="Times New Roman" w:cs="Times New Roman"/>
          <w:sz w:val="24"/>
          <w:szCs w:val="24"/>
        </w:rPr>
      </w:pPr>
    </w:p>
    <w:p w:rsidR="00F00A3D" w:rsidRPr="005870C2" w:rsidRDefault="00F00A3D" w:rsidP="00DE35FE">
      <w:pPr>
        <w:spacing w:after="0" w:line="240" w:lineRule="auto"/>
        <w:contextualSpacing/>
        <w:jc w:val="both"/>
        <w:rPr>
          <w:rFonts w:ascii="Times New Roman" w:eastAsia="Times New Roman" w:hAnsi="Times New Roman" w:cs="Times New Roman"/>
          <w:sz w:val="24"/>
          <w:szCs w:val="24"/>
        </w:rPr>
      </w:pP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p>
    <w:p w:rsidR="00F00A3D" w:rsidRPr="005870C2" w:rsidRDefault="00F00A3D" w:rsidP="00F00A3D">
      <w:pPr>
        <w:spacing w:after="0" w:line="240" w:lineRule="auto"/>
        <w:contextualSpacing/>
        <w:jc w:val="both"/>
        <w:rPr>
          <w:rFonts w:ascii="Times New Roman" w:eastAsia="Times New Roman" w:hAnsi="Times New Roman" w:cs="Times New Roman"/>
          <w:sz w:val="24"/>
          <w:szCs w:val="24"/>
        </w:rPr>
      </w:pPr>
    </w:p>
    <w:p w:rsidR="00F00A3D" w:rsidRPr="005870C2" w:rsidRDefault="00F00A3D" w:rsidP="00F00A3D">
      <w:pPr>
        <w:spacing w:after="0" w:line="240" w:lineRule="auto"/>
        <w:contextualSpacing/>
        <w:jc w:val="both"/>
        <w:rPr>
          <w:rFonts w:ascii="Times New Roman" w:eastAsia="Times New Roman" w:hAnsi="Times New Roman" w:cs="Times New Roman"/>
          <w:color w:val="000000"/>
          <w:sz w:val="24"/>
          <w:szCs w:val="24"/>
        </w:rPr>
      </w:pPr>
    </w:p>
    <w:p w:rsidR="009A479D" w:rsidRPr="005870C2" w:rsidRDefault="009A479D">
      <w:pPr>
        <w:rPr>
          <w:rFonts w:ascii="Times New Roman" w:hAnsi="Times New Roman" w:cs="Times New Roman"/>
          <w:sz w:val="24"/>
          <w:szCs w:val="24"/>
        </w:rPr>
      </w:pPr>
    </w:p>
    <w:sectPr w:rsidR="009A479D" w:rsidRPr="005870C2" w:rsidSect="009A47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DBC"/>
    <w:multiLevelType w:val="hybridMultilevel"/>
    <w:tmpl w:val="DCAEC032"/>
    <w:lvl w:ilvl="0" w:tplc="D982E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95666"/>
    <w:multiLevelType w:val="hybridMultilevel"/>
    <w:tmpl w:val="F9969BC0"/>
    <w:lvl w:ilvl="0" w:tplc="1E10D1BE">
      <w:start w:val="1"/>
      <w:numFmt w:val="decimal"/>
      <w:lvlText w:val="%1)"/>
      <w:lvlJc w:val="left"/>
      <w:pPr>
        <w:ind w:left="542" w:hanging="360"/>
      </w:pPr>
      <w:rPr>
        <w:rFonts w:hint="default"/>
        <w:sz w:val="28"/>
      </w:rPr>
    </w:lvl>
    <w:lvl w:ilvl="1" w:tplc="04190019" w:tentative="1">
      <w:start w:val="1"/>
      <w:numFmt w:val="lowerLetter"/>
      <w:lvlText w:val="%2."/>
      <w:lvlJc w:val="left"/>
      <w:pPr>
        <w:ind w:left="1262" w:hanging="360"/>
      </w:pPr>
    </w:lvl>
    <w:lvl w:ilvl="2" w:tplc="0419001B" w:tentative="1">
      <w:start w:val="1"/>
      <w:numFmt w:val="lowerRoman"/>
      <w:lvlText w:val="%3."/>
      <w:lvlJc w:val="right"/>
      <w:pPr>
        <w:ind w:left="1982" w:hanging="180"/>
      </w:pPr>
    </w:lvl>
    <w:lvl w:ilvl="3" w:tplc="0419000F" w:tentative="1">
      <w:start w:val="1"/>
      <w:numFmt w:val="decimal"/>
      <w:lvlText w:val="%4."/>
      <w:lvlJc w:val="left"/>
      <w:pPr>
        <w:ind w:left="2702" w:hanging="360"/>
      </w:pPr>
    </w:lvl>
    <w:lvl w:ilvl="4" w:tplc="04190019" w:tentative="1">
      <w:start w:val="1"/>
      <w:numFmt w:val="lowerLetter"/>
      <w:lvlText w:val="%5."/>
      <w:lvlJc w:val="left"/>
      <w:pPr>
        <w:ind w:left="3422" w:hanging="360"/>
      </w:pPr>
    </w:lvl>
    <w:lvl w:ilvl="5" w:tplc="0419001B" w:tentative="1">
      <w:start w:val="1"/>
      <w:numFmt w:val="lowerRoman"/>
      <w:lvlText w:val="%6."/>
      <w:lvlJc w:val="right"/>
      <w:pPr>
        <w:ind w:left="4142" w:hanging="180"/>
      </w:pPr>
    </w:lvl>
    <w:lvl w:ilvl="6" w:tplc="0419000F" w:tentative="1">
      <w:start w:val="1"/>
      <w:numFmt w:val="decimal"/>
      <w:lvlText w:val="%7."/>
      <w:lvlJc w:val="left"/>
      <w:pPr>
        <w:ind w:left="4862" w:hanging="360"/>
      </w:pPr>
    </w:lvl>
    <w:lvl w:ilvl="7" w:tplc="04190019" w:tentative="1">
      <w:start w:val="1"/>
      <w:numFmt w:val="lowerLetter"/>
      <w:lvlText w:val="%8."/>
      <w:lvlJc w:val="left"/>
      <w:pPr>
        <w:ind w:left="5582" w:hanging="360"/>
      </w:pPr>
    </w:lvl>
    <w:lvl w:ilvl="8" w:tplc="0419001B" w:tentative="1">
      <w:start w:val="1"/>
      <w:numFmt w:val="lowerRoman"/>
      <w:lvlText w:val="%9."/>
      <w:lvlJc w:val="right"/>
      <w:pPr>
        <w:ind w:left="6302" w:hanging="180"/>
      </w:pPr>
    </w:lvl>
  </w:abstractNum>
  <w:abstractNum w:abstractNumId="2">
    <w:nsid w:val="06C448F4"/>
    <w:multiLevelType w:val="hybridMultilevel"/>
    <w:tmpl w:val="80A85072"/>
    <w:lvl w:ilvl="0" w:tplc="969A3D9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D142A"/>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70B5AA8"/>
    <w:multiLevelType w:val="hybridMultilevel"/>
    <w:tmpl w:val="60C6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BE5801"/>
    <w:multiLevelType w:val="multilevel"/>
    <w:tmpl w:val="EA64ADB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1566C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1D1D168D"/>
    <w:multiLevelType w:val="multilevel"/>
    <w:tmpl w:val="AD564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BF637C"/>
    <w:multiLevelType w:val="hybridMultilevel"/>
    <w:tmpl w:val="F3EC5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5E543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00863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316408F2"/>
    <w:multiLevelType w:val="hybridMultilevel"/>
    <w:tmpl w:val="AE987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02543"/>
    <w:multiLevelType w:val="hybridMultilevel"/>
    <w:tmpl w:val="D55EF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1D40BE"/>
    <w:multiLevelType w:val="hybridMultilevel"/>
    <w:tmpl w:val="1332E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2531F5"/>
    <w:multiLevelType w:val="hybridMultilevel"/>
    <w:tmpl w:val="A198D3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45E13DB"/>
    <w:multiLevelType w:val="multilevel"/>
    <w:tmpl w:val="FC86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FD1F0E"/>
    <w:multiLevelType w:val="multilevel"/>
    <w:tmpl w:val="66A079A0"/>
    <w:lvl w:ilvl="0">
      <w:start w:val="1"/>
      <w:numFmt w:val="decimal"/>
      <w:lvlText w:val="%1."/>
      <w:lvlJc w:val="left"/>
      <w:pPr>
        <w:ind w:left="36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3268" w:hanging="1080"/>
      </w:pPr>
      <w:rPr>
        <w:rFonts w:hint="default"/>
      </w:rPr>
    </w:lvl>
    <w:lvl w:ilvl="4">
      <w:start w:val="1"/>
      <w:numFmt w:val="decimal"/>
      <w:isLgl/>
      <w:lvlText w:val="%1.%2.%3.%4.%5."/>
      <w:lvlJc w:val="left"/>
      <w:pPr>
        <w:ind w:left="4092" w:hanging="1080"/>
      </w:pPr>
      <w:rPr>
        <w:rFonts w:hint="default"/>
      </w:rPr>
    </w:lvl>
    <w:lvl w:ilvl="5">
      <w:start w:val="1"/>
      <w:numFmt w:val="decimal"/>
      <w:isLgl/>
      <w:lvlText w:val="%1.%2.%3.%4.%5.%6."/>
      <w:lvlJc w:val="left"/>
      <w:pPr>
        <w:ind w:left="5276" w:hanging="1440"/>
      </w:pPr>
      <w:rPr>
        <w:rFonts w:hint="default"/>
      </w:rPr>
    </w:lvl>
    <w:lvl w:ilvl="6">
      <w:start w:val="1"/>
      <w:numFmt w:val="decimal"/>
      <w:isLgl/>
      <w:lvlText w:val="%1.%2.%3.%4.%5.%6.%7."/>
      <w:lvlJc w:val="left"/>
      <w:pPr>
        <w:ind w:left="6460" w:hanging="1800"/>
      </w:pPr>
      <w:rPr>
        <w:rFonts w:hint="default"/>
      </w:rPr>
    </w:lvl>
    <w:lvl w:ilvl="7">
      <w:start w:val="1"/>
      <w:numFmt w:val="decimal"/>
      <w:isLgl/>
      <w:lvlText w:val="%1.%2.%3.%4.%5.%6.%7.%8."/>
      <w:lvlJc w:val="left"/>
      <w:pPr>
        <w:ind w:left="7284" w:hanging="1800"/>
      </w:pPr>
      <w:rPr>
        <w:rFonts w:hint="default"/>
      </w:rPr>
    </w:lvl>
    <w:lvl w:ilvl="8">
      <w:start w:val="1"/>
      <w:numFmt w:val="decimal"/>
      <w:isLgl/>
      <w:lvlText w:val="%1.%2.%3.%4.%5.%6.%7.%8.%9."/>
      <w:lvlJc w:val="left"/>
      <w:pPr>
        <w:ind w:left="8468" w:hanging="2160"/>
      </w:pPr>
      <w:rPr>
        <w:rFonts w:hint="default"/>
      </w:rPr>
    </w:lvl>
  </w:abstractNum>
  <w:abstractNum w:abstractNumId="17">
    <w:nsid w:val="48022F8F"/>
    <w:multiLevelType w:val="multilevel"/>
    <w:tmpl w:val="65A8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331843"/>
    <w:multiLevelType w:val="hybridMultilevel"/>
    <w:tmpl w:val="FF3A2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2271E6"/>
    <w:multiLevelType w:val="hybridMultilevel"/>
    <w:tmpl w:val="88DCF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6F46E7"/>
    <w:multiLevelType w:val="singleLevel"/>
    <w:tmpl w:val="AB64CBAE"/>
    <w:lvl w:ilvl="0">
      <w:start w:val="2"/>
      <w:numFmt w:val="decimal"/>
      <w:lvlText w:val="%1)"/>
      <w:legacy w:legacy="1" w:legacySpace="0" w:legacyIndent="360"/>
      <w:lvlJc w:val="left"/>
      <w:rPr>
        <w:rFonts w:ascii="Times New Roman" w:hAnsi="Times New Roman" w:cs="Times New Roman" w:hint="default"/>
      </w:rPr>
    </w:lvl>
  </w:abstractNum>
  <w:abstractNum w:abstractNumId="21">
    <w:nsid w:val="50FC21B8"/>
    <w:multiLevelType w:val="multilevel"/>
    <w:tmpl w:val="3E9C7BB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1C95AF0"/>
    <w:multiLevelType w:val="hybridMultilevel"/>
    <w:tmpl w:val="1F94E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A95197"/>
    <w:multiLevelType w:val="hybridMultilevel"/>
    <w:tmpl w:val="B05A0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E57857"/>
    <w:multiLevelType w:val="hybridMultilevel"/>
    <w:tmpl w:val="5D2E1668"/>
    <w:lvl w:ilvl="0" w:tplc="F00C8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6D4975"/>
    <w:multiLevelType w:val="multilevel"/>
    <w:tmpl w:val="B4C8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E97374"/>
    <w:multiLevelType w:val="hybridMultilevel"/>
    <w:tmpl w:val="C518A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F15BFC"/>
    <w:multiLevelType w:val="hybridMultilevel"/>
    <w:tmpl w:val="F2CE5CEA"/>
    <w:lvl w:ilvl="0" w:tplc="E8CC997E">
      <w:start w:val="10"/>
      <w:numFmt w:val="decimal"/>
      <w:lvlText w:val="%1."/>
      <w:lvlJc w:val="left"/>
      <w:pPr>
        <w:ind w:left="659" w:hanging="375"/>
      </w:pPr>
      <w:rPr>
        <w:rFonts w:eastAsia="Calibri"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3320C1A"/>
    <w:multiLevelType w:val="multilevel"/>
    <w:tmpl w:val="D4C87A2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4570DE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74745FA9"/>
    <w:multiLevelType w:val="hybridMultilevel"/>
    <w:tmpl w:val="8B666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53F4EE4"/>
    <w:multiLevelType w:val="hybridMultilevel"/>
    <w:tmpl w:val="58842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2405CC"/>
    <w:multiLevelType w:val="hybridMultilevel"/>
    <w:tmpl w:val="8C0E8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5"/>
  </w:num>
  <w:num w:numId="3">
    <w:abstractNumId w:val="30"/>
  </w:num>
  <w:num w:numId="4">
    <w:abstractNumId w:val="13"/>
  </w:num>
  <w:num w:numId="5">
    <w:abstractNumId w:val="26"/>
  </w:num>
  <w:num w:numId="6">
    <w:abstractNumId w:val="19"/>
  </w:num>
  <w:num w:numId="7">
    <w:abstractNumId w:val="3"/>
  </w:num>
  <w:num w:numId="8">
    <w:abstractNumId w:val="12"/>
  </w:num>
  <w:num w:numId="9">
    <w:abstractNumId w:val="0"/>
  </w:num>
  <w:num w:numId="10">
    <w:abstractNumId w:val="31"/>
  </w:num>
  <w:num w:numId="11">
    <w:abstractNumId w:val="16"/>
  </w:num>
  <w:num w:numId="12">
    <w:abstractNumId w:val="22"/>
  </w:num>
  <w:num w:numId="13">
    <w:abstractNumId w:val="5"/>
  </w:num>
  <w:num w:numId="14">
    <w:abstractNumId w:val="20"/>
  </w:num>
  <w:num w:numId="15">
    <w:abstractNumId w:val="1"/>
  </w:num>
  <w:num w:numId="16">
    <w:abstractNumId w:val="29"/>
  </w:num>
  <w:num w:numId="17">
    <w:abstractNumId w:val="6"/>
  </w:num>
  <w:num w:numId="18">
    <w:abstractNumId w:val="27"/>
  </w:num>
  <w:num w:numId="19">
    <w:abstractNumId w:val="7"/>
  </w:num>
  <w:num w:numId="20">
    <w:abstractNumId w:val="9"/>
  </w:num>
  <w:num w:numId="21">
    <w:abstractNumId w:val="17"/>
  </w:num>
  <w:num w:numId="22">
    <w:abstractNumId w:val="23"/>
  </w:num>
  <w:num w:numId="23">
    <w:abstractNumId w:val="11"/>
  </w:num>
  <w:num w:numId="24">
    <w:abstractNumId w:val="15"/>
  </w:num>
  <w:num w:numId="25">
    <w:abstractNumId w:val="24"/>
  </w:num>
  <w:num w:numId="26">
    <w:abstractNumId w:val="2"/>
  </w:num>
  <w:num w:numId="27">
    <w:abstractNumId w:val="4"/>
  </w:num>
  <w:num w:numId="28">
    <w:abstractNumId w:val="8"/>
  </w:num>
  <w:num w:numId="29">
    <w:abstractNumId w:val="14"/>
  </w:num>
  <w:num w:numId="30">
    <w:abstractNumId w:val="18"/>
  </w:num>
  <w:num w:numId="31">
    <w:abstractNumId w:val="21"/>
  </w:num>
  <w:num w:numId="32">
    <w:abstractNumId w:val="3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4"/>
    <w:rsid w:val="00043998"/>
    <w:rsid w:val="000A44ED"/>
    <w:rsid w:val="00121AEC"/>
    <w:rsid w:val="001540D8"/>
    <w:rsid w:val="00157BEB"/>
    <w:rsid w:val="001636A0"/>
    <w:rsid w:val="00176C60"/>
    <w:rsid w:val="001E2E83"/>
    <w:rsid w:val="00295E86"/>
    <w:rsid w:val="002B2A9E"/>
    <w:rsid w:val="00325559"/>
    <w:rsid w:val="00347B90"/>
    <w:rsid w:val="00381E26"/>
    <w:rsid w:val="00391430"/>
    <w:rsid w:val="004535BB"/>
    <w:rsid w:val="004D064B"/>
    <w:rsid w:val="005334B8"/>
    <w:rsid w:val="00543F87"/>
    <w:rsid w:val="005870C2"/>
    <w:rsid w:val="00600310"/>
    <w:rsid w:val="0066142C"/>
    <w:rsid w:val="00665F8B"/>
    <w:rsid w:val="00712874"/>
    <w:rsid w:val="007C75F5"/>
    <w:rsid w:val="008A55B3"/>
    <w:rsid w:val="0095423C"/>
    <w:rsid w:val="009A3A89"/>
    <w:rsid w:val="009A3F53"/>
    <w:rsid w:val="009A479D"/>
    <w:rsid w:val="009F1DCF"/>
    <w:rsid w:val="00A039A8"/>
    <w:rsid w:val="00A73F98"/>
    <w:rsid w:val="00AD1ADB"/>
    <w:rsid w:val="00AE436A"/>
    <w:rsid w:val="00AF5C11"/>
    <w:rsid w:val="00B445E6"/>
    <w:rsid w:val="00C45CD9"/>
    <w:rsid w:val="00C52E31"/>
    <w:rsid w:val="00C572C0"/>
    <w:rsid w:val="00C64C0F"/>
    <w:rsid w:val="00CC35AC"/>
    <w:rsid w:val="00DE35FE"/>
    <w:rsid w:val="00DF69AF"/>
    <w:rsid w:val="00E352D2"/>
    <w:rsid w:val="00E61628"/>
    <w:rsid w:val="00EB444C"/>
    <w:rsid w:val="00EC44E3"/>
    <w:rsid w:val="00F00A3D"/>
    <w:rsid w:val="00F15944"/>
    <w:rsid w:val="00F23801"/>
    <w:rsid w:val="00F36C3B"/>
    <w:rsid w:val="00F917BA"/>
    <w:rsid w:val="00FE17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F00A3D"/>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E1724"/>
    <w:rPr>
      <w:b/>
      <w:bCs/>
    </w:rPr>
  </w:style>
  <w:style w:type="paragraph" w:styleId="a4">
    <w:name w:val="Normal (Web)"/>
    <w:basedOn w:val="a"/>
    <w:uiPriority w:val="99"/>
    <w:unhideWhenUsed/>
    <w:rsid w:val="00FE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1"/>
    <w:qFormat/>
    <w:rsid w:val="00FE1724"/>
    <w:pPr>
      <w:spacing w:after="0" w:line="240" w:lineRule="auto"/>
    </w:pPr>
    <w:rPr>
      <w:rFonts w:ascii="Calibri" w:eastAsia="Times New Roman" w:hAnsi="Calibri" w:cs="Times New Roman"/>
    </w:rPr>
  </w:style>
  <w:style w:type="character" w:customStyle="1" w:styleId="c6">
    <w:name w:val="c6"/>
    <w:rsid w:val="00FE1724"/>
  </w:style>
  <w:style w:type="character" w:customStyle="1" w:styleId="c65">
    <w:name w:val="c65"/>
    <w:rsid w:val="00FE1724"/>
  </w:style>
  <w:style w:type="character" w:styleId="a5">
    <w:name w:val="Emphasis"/>
    <w:uiPriority w:val="20"/>
    <w:qFormat/>
    <w:rsid w:val="00FE1724"/>
    <w:rPr>
      <w:i/>
      <w:iCs/>
    </w:rPr>
  </w:style>
  <w:style w:type="character" w:customStyle="1" w:styleId="40">
    <w:name w:val="Заголовок 4 Знак"/>
    <w:basedOn w:val="a0"/>
    <w:link w:val="4"/>
    <w:uiPriority w:val="9"/>
    <w:rsid w:val="00F00A3D"/>
    <w:rPr>
      <w:rFonts w:ascii="Cambria" w:eastAsia="Times New Roman" w:hAnsi="Cambria" w:cs="Times New Roman"/>
      <w:b/>
      <w:bCs/>
      <w:i/>
      <w:iCs/>
      <w:color w:val="4F81BD"/>
      <w:lang w:eastAsia="en-US"/>
    </w:rPr>
  </w:style>
  <w:style w:type="table" w:styleId="a6">
    <w:name w:val="Table Grid"/>
    <w:basedOn w:val="a1"/>
    <w:uiPriority w:val="59"/>
    <w:rsid w:val="00F00A3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0A3D"/>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F00A3D"/>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F00A3D"/>
    <w:rPr>
      <w:rFonts w:ascii="Tahoma" w:eastAsia="Calibri" w:hAnsi="Tahoma" w:cs="Times New Roman"/>
      <w:sz w:val="16"/>
      <w:szCs w:val="16"/>
      <w:lang w:eastAsia="en-US"/>
    </w:rPr>
  </w:style>
  <w:style w:type="table" w:customStyle="1" w:styleId="10">
    <w:name w:val="Сетка таблицы1"/>
    <w:basedOn w:val="a1"/>
    <w:next w:val="a6"/>
    <w:uiPriority w:val="59"/>
    <w:rsid w:val="00F00A3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a"/>
    <w:rsid w:val="00F00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F00A3D"/>
  </w:style>
  <w:style w:type="character" w:customStyle="1" w:styleId="c3">
    <w:name w:val="c3"/>
    <w:rsid w:val="00F00A3D"/>
  </w:style>
  <w:style w:type="paragraph" w:customStyle="1" w:styleId="2">
    <w:name w:val="Без интервала2"/>
    <w:uiPriority w:val="1"/>
    <w:qFormat/>
    <w:rsid w:val="00F00A3D"/>
    <w:pPr>
      <w:spacing w:after="0" w:line="240" w:lineRule="auto"/>
    </w:pPr>
    <w:rPr>
      <w:rFonts w:ascii="Calibri" w:eastAsia="Times New Roman" w:hAnsi="Calibri" w:cs="Times New Roman"/>
    </w:rPr>
  </w:style>
  <w:style w:type="paragraph" w:styleId="aa">
    <w:name w:val="No Spacing"/>
    <w:link w:val="ab"/>
    <w:uiPriority w:val="1"/>
    <w:qFormat/>
    <w:rsid w:val="00F00A3D"/>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link w:val="aa"/>
    <w:uiPriority w:val="1"/>
    <w:rsid w:val="00F00A3D"/>
    <w:rPr>
      <w:rFonts w:ascii="Times New Roman" w:eastAsia="Times New Roman" w:hAnsi="Times New Roman" w:cs="Times New Roman"/>
      <w:sz w:val="24"/>
      <w:szCs w:val="24"/>
    </w:rPr>
  </w:style>
  <w:style w:type="character" w:customStyle="1" w:styleId="c4">
    <w:name w:val="c4"/>
    <w:rsid w:val="00F00A3D"/>
  </w:style>
  <w:style w:type="character" w:customStyle="1" w:styleId="c2">
    <w:name w:val="c2"/>
    <w:rsid w:val="00F00A3D"/>
  </w:style>
  <w:style w:type="paragraph" w:styleId="ac">
    <w:name w:val="header"/>
    <w:basedOn w:val="a"/>
    <w:link w:val="ad"/>
    <w:uiPriority w:val="99"/>
    <w:semiHidden/>
    <w:unhideWhenUsed/>
    <w:rsid w:val="00F00A3D"/>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semiHidden/>
    <w:rsid w:val="00F00A3D"/>
    <w:rPr>
      <w:rFonts w:ascii="Calibri" w:eastAsia="Calibri" w:hAnsi="Calibri" w:cs="Times New Roman"/>
      <w:lang w:eastAsia="en-US"/>
    </w:rPr>
  </w:style>
  <w:style w:type="paragraph" w:styleId="ae">
    <w:name w:val="footer"/>
    <w:basedOn w:val="a"/>
    <w:link w:val="af"/>
    <w:uiPriority w:val="99"/>
    <w:semiHidden/>
    <w:unhideWhenUsed/>
    <w:rsid w:val="00F00A3D"/>
    <w:pPr>
      <w:tabs>
        <w:tab w:val="center" w:pos="4677"/>
        <w:tab w:val="right" w:pos="9355"/>
      </w:tabs>
    </w:pPr>
    <w:rPr>
      <w:rFonts w:ascii="Calibri" w:eastAsia="Calibri" w:hAnsi="Calibri" w:cs="Times New Roman"/>
      <w:lang w:eastAsia="en-US"/>
    </w:rPr>
  </w:style>
  <w:style w:type="character" w:customStyle="1" w:styleId="af">
    <w:name w:val="Нижний колонтитул Знак"/>
    <w:basedOn w:val="a0"/>
    <w:link w:val="ae"/>
    <w:uiPriority w:val="99"/>
    <w:semiHidden/>
    <w:rsid w:val="00F00A3D"/>
    <w:rPr>
      <w:rFonts w:ascii="Calibri" w:eastAsia="Calibri" w:hAnsi="Calibri" w:cs="Times New Roman"/>
      <w:lang w:eastAsia="en-US"/>
    </w:rPr>
  </w:style>
  <w:style w:type="table" w:customStyle="1" w:styleId="20">
    <w:name w:val="Сетка таблицы2"/>
    <w:basedOn w:val="a1"/>
    <w:next w:val="a6"/>
    <w:uiPriority w:val="59"/>
    <w:rsid w:val="00F00A3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unhideWhenUsed/>
    <w:qFormat/>
    <w:rsid w:val="00F00A3D"/>
    <w:pPr>
      <w:keepNext/>
      <w:keepLines/>
      <w:spacing w:before="200" w:after="0"/>
      <w:outlineLvl w:val="3"/>
    </w:pPr>
    <w:rPr>
      <w:rFonts w:ascii="Cambria" w:eastAsia="Times New Roman" w:hAnsi="Cambria" w:cs="Times New Roman"/>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FE1724"/>
    <w:rPr>
      <w:b/>
      <w:bCs/>
    </w:rPr>
  </w:style>
  <w:style w:type="paragraph" w:styleId="a4">
    <w:name w:val="Normal (Web)"/>
    <w:basedOn w:val="a"/>
    <w:uiPriority w:val="99"/>
    <w:unhideWhenUsed/>
    <w:rsid w:val="00FE1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1"/>
    <w:qFormat/>
    <w:rsid w:val="00FE1724"/>
    <w:pPr>
      <w:spacing w:after="0" w:line="240" w:lineRule="auto"/>
    </w:pPr>
    <w:rPr>
      <w:rFonts w:ascii="Calibri" w:eastAsia="Times New Roman" w:hAnsi="Calibri" w:cs="Times New Roman"/>
    </w:rPr>
  </w:style>
  <w:style w:type="character" w:customStyle="1" w:styleId="c6">
    <w:name w:val="c6"/>
    <w:rsid w:val="00FE1724"/>
  </w:style>
  <w:style w:type="character" w:customStyle="1" w:styleId="c65">
    <w:name w:val="c65"/>
    <w:rsid w:val="00FE1724"/>
  </w:style>
  <w:style w:type="character" w:styleId="a5">
    <w:name w:val="Emphasis"/>
    <w:uiPriority w:val="20"/>
    <w:qFormat/>
    <w:rsid w:val="00FE1724"/>
    <w:rPr>
      <w:i/>
      <w:iCs/>
    </w:rPr>
  </w:style>
  <w:style w:type="character" w:customStyle="1" w:styleId="40">
    <w:name w:val="Заголовок 4 Знак"/>
    <w:basedOn w:val="a0"/>
    <w:link w:val="4"/>
    <w:uiPriority w:val="9"/>
    <w:rsid w:val="00F00A3D"/>
    <w:rPr>
      <w:rFonts w:ascii="Cambria" w:eastAsia="Times New Roman" w:hAnsi="Cambria" w:cs="Times New Roman"/>
      <w:b/>
      <w:bCs/>
      <w:i/>
      <w:iCs/>
      <w:color w:val="4F81BD"/>
      <w:lang w:eastAsia="en-US"/>
    </w:rPr>
  </w:style>
  <w:style w:type="table" w:styleId="a6">
    <w:name w:val="Table Grid"/>
    <w:basedOn w:val="a1"/>
    <w:uiPriority w:val="59"/>
    <w:rsid w:val="00F00A3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00A3D"/>
    <w:pPr>
      <w:ind w:left="720"/>
      <w:contextualSpacing/>
    </w:pPr>
    <w:rPr>
      <w:rFonts w:ascii="Calibri" w:eastAsia="Calibri" w:hAnsi="Calibri" w:cs="Times New Roman"/>
      <w:lang w:eastAsia="en-US"/>
    </w:rPr>
  </w:style>
  <w:style w:type="paragraph" w:styleId="a8">
    <w:name w:val="Balloon Text"/>
    <w:basedOn w:val="a"/>
    <w:link w:val="a9"/>
    <w:uiPriority w:val="99"/>
    <w:semiHidden/>
    <w:unhideWhenUsed/>
    <w:rsid w:val="00F00A3D"/>
    <w:pPr>
      <w:spacing w:after="0" w:line="240" w:lineRule="auto"/>
    </w:pPr>
    <w:rPr>
      <w:rFonts w:ascii="Tahoma" w:eastAsia="Calibri" w:hAnsi="Tahoma" w:cs="Times New Roman"/>
      <w:sz w:val="16"/>
      <w:szCs w:val="16"/>
      <w:lang w:eastAsia="en-US"/>
    </w:rPr>
  </w:style>
  <w:style w:type="character" w:customStyle="1" w:styleId="a9">
    <w:name w:val="Текст выноски Знак"/>
    <w:basedOn w:val="a0"/>
    <w:link w:val="a8"/>
    <w:uiPriority w:val="99"/>
    <w:semiHidden/>
    <w:rsid w:val="00F00A3D"/>
    <w:rPr>
      <w:rFonts w:ascii="Tahoma" w:eastAsia="Calibri" w:hAnsi="Tahoma" w:cs="Times New Roman"/>
      <w:sz w:val="16"/>
      <w:szCs w:val="16"/>
      <w:lang w:eastAsia="en-US"/>
    </w:rPr>
  </w:style>
  <w:style w:type="table" w:customStyle="1" w:styleId="10">
    <w:name w:val="Сетка таблицы1"/>
    <w:basedOn w:val="a1"/>
    <w:next w:val="a6"/>
    <w:uiPriority w:val="59"/>
    <w:rsid w:val="00F00A3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
    <w:name w:val="c1"/>
    <w:basedOn w:val="a"/>
    <w:rsid w:val="00F00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6">
    <w:name w:val="c26"/>
    <w:rsid w:val="00F00A3D"/>
  </w:style>
  <w:style w:type="character" w:customStyle="1" w:styleId="c3">
    <w:name w:val="c3"/>
    <w:rsid w:val="00F00A3D"/>
  </w:style>
  <w:style w:type="paragraph" w:customStyle="1" w:styleId="2">
    <w:name w:val="Без интервала2"/>
    <w:uiPriority w:val="1"/>
    <w:qFormat/>
    <w:rsid w:val="00F00A3D"/>
    <w:pPr>
      <w:spacing w:after="0" w:line="240" w:lineRule="auto"/>
    </w:pPr>
    <w:rPr>
      <w:rFonts w:ascii="Calibri" w:eastAsia="Times New Roman" w:hAnsi="Calibri" w:cs="Times New Roman"/>
    </w:rPr>
  </w:style>
  <w:style w:type="paragraph" w:styleId="aa">
    <w:name w:val="No Spacing"/>
    <w:link w:val="ab"/>
    <w:uiPriority w:val="1"/>
    <w:qFormat/>
    <w:rsid w:val="00F00A3D"/>
    <w:pPr>
      <w:spacing w:after="0" w:line="240" w:lineRule="auto"/>
    </w:pPr>
    <w:rPr>
      <w:rFonts w:ascii="Times New Roman" w:eastAsia="Times New Roman" w:hAnsi="Times New Roman" w:cs="Times New Roman"/>
      <w:sz w:val="24"/>
      <w:szCs w:val="24"/>
    </w:rPr>
  </w:style>
  <w:style w:type="character" w:customStyle="1" w:styleId="ab">
    <w:name w:val="Без интервала Знак"/>
    <w:link w:val="aa"/>
    <w:uiPriority w:val="1"/>
    <w:rsid w:val="00F00A3D"/>
    <w:rPr>
      <w:rFonts w:ascii="Times New Roman" w:eastAsia="Times New Roman" w:hAnsi="Times New Roman" w:cs="Times New Roman"/>
      <w:sz w:val="24"/>
      <w:szCs w:val="24"/>
    </w:rPr>
  </w:style>
  <w:style w:type="character" w:customStyle="1" w:styleId="c4">
    <w:name w:val="c4"/>
    <w:rsid w:val="00F00A3D"/>
  </w:style>
  <w:style w:type="character" w:customStyle="1" w:styleId="c2">
    <w:name w:val="c2"/>
    <w:rsid w:val="00F00A3D"/>
  </w:style>
  <w:style w:type="paragraph" w:styleId="ac">
    <w:name w:val="header"/>
    <w:basedOn w:val="a"/>
    <w:link w:val="ad"/>
    <w:uiPriority w:val="99"/>
    <w:semiHidden/>
    <w:unhideWhenUsed/>
    <w:rsid w:val="00F00A3D"/>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semiHidden/>
    <w:rsid w:val="00F00A3D"/>
    <w:rPr>
      <w:rFonts w:ascii="Calibri" w:eastAsia="Calibri" w:hAnsi="Calibri" w:cs="Times New Roman"/>
      <w:lang w:eastAsia="en-US"/>
    </w:rPr>
  </w:style>
  <w:style w:type="paragraph" w:styleId="ae">
    <w:name w:val="footer"/>
    <w:basedOn w:val="a"/>
    <w:link w:val="af"/>
    <w:uiPriority w:val="99"/>
    <w:semiHidden/>
    <w:unhideWhenUsed/>
    <w:rsid w:val="00F00A3D"/>
    <w:pPr>
      <w:tabs>
        <w:tab w:val="center" w:pos="4677"/>
        <w:tab w:val="right" w:pos="9355"/>
      </w:tabs>
    </w:pPr>
    <w:rPr>
      <w:rFonts w:ascii="Calibri" w:eastAsia="Calibri" w:hAnsi="Calibri" w:cs="Times New Roman"/>
      <w:lang w:eastAsia="en-US"/>
    </w:rPr>
  </w:style>
  <w:style w:type="character" w:customStyle="1" w:styleId="af">
    <w:name w:val="Нижний колонтитул Знак"/>
    <w:basedOn w:val="a0"/>
    <w:link w:val="ae"/>
    <w:uiPriority w:val="99"/>
    <w:semiHidden/>
    <w:rsid w:val="00F00A3D"/>
    <w:rPr>
      <w:rFonts w:ascii="Calibri" w:eastAsia="Calibri" w:hAnsi="Calibri" w:cs="Times New Roman"/>
      <w:lang w:eastAsia="en-US"/>
    </w:rPr>
  </w:style>
  <w:style w:type="table" w:customStyle="1" w:styleId="20">
    <w:name w:val="Сетка таблицы2"/>
    <w:basedOn w:val="a1"/>
    <w:next w:val="a6"/>
    <w:uiPriority w:val="59"/>
    <w:rsid w:val="00F00A3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brnadzor.gov.ru/" TargetMode="External"/><Relationship Id="rId18" Type="http://schemas.openxmlformats.org/officeDocument/2006/relationships/hyperlink" Target="http://window.edu.ru/" TargetMode="External"/><Relationship Id="rId26" Type="http://schemas.openxmlformats.org/officeDocument/2006/relationships/hyperlink" Target="http://doshkolnik.ru" TargetMode="External"/><Relationship Id="rId39" Type="http://schemas.openxmlformats.org/officeDocument/2006/relationships/hyperlink" Target="http://planetadetstva.net/" TargetMode="External"/><Relationship Id="rId3" Type="http://schemas.microsoft.com/office/2007/relationships/stylesWithEffects" Target="stylesWithEffects.xml"/><Relationship Id="rId21" Type="http://schemas.openxmlformats.org/officeDocument/2006/relationships/hyperlink" Target="http://www.maam.ru" TargetMode="External"/><Relationship Id="rId34" Type="http://schemas.openxmlformats.org/officeDocument/2006/relationships/hyperlink" Target="http://7ya.ru" TargetMode="External"/><Relationship Id="rId42" Type="http://schemas.openxmlformats.org/officeDocument/2006/relationships/hyperlink" Target="https://dob.1september.ru/" TargetMode="External"/><Relationship Id="rId47" Type="http://schemas.openxmlformats.org/officeDocument/2006/relationships/hyperlink" Target="http://www.teremoc.ru" TargetMode="External"/><Relationship Id="rId50" Type="http://schemas.openxmlformats.org/officeDocument/2006/relationships/hyperlink" Target="http://www.poznayka.ru" TargetMode="External"/><Relationship Id="rId7" Type="http://schemas.microsoft.com/office/2007/relationships/hdphoto" Target="media/hdphoto1.wdp"/><Relationship Id="rId12" Type="http://schemas.openxmlformats.org/officeDocument/2006/relationships/hyperlink" Target="http://tdkarusel.ru/" TargetMode="External"/><Relationship Id="rId17" Type="http://schemas.openxmlformats.org/officeDocument/2006/relationships/hyperlink" Target="http://school/edu/ru/" TargetMode="External"/><Relationship Id="rId25" Type="http://schemas.openxmlformats.org/officeDocument/2006/relationships/hyperlink" Target="http://www.ivalex.vistcom.ru" TargetMode="External"/><Relationship Id="rId33" Type="http://schemas.openxmlformats.org/officeDocument/2006/relationships/hyperlink" Target="http://www.ucheba.com" TargetMode="External"/><Relationship Id="rId38" Type="http://schemas.openxmlformats.org/officeDocument/2006/relationships/hyperlink" Target="http://doshvozrast.ru" TargetMode="External"/><Relationship Id="rId46" Type="http://schemas.openxmlformats.org/officeDocument/2006/relationships/hyperlink" Target="http://www.skazochki.narod.ru" TargetMode="External"/><Relationship Id="rId2" Type="http://schemas.openxmlformats.org/officeDocument/2006/relationships/styles" Target="styles.xml"/><Relationship Id="rId16" Type="http://schemas.openxmlformats.org/officeDocument/2006/relationships/hyperlink" Target="http://www.tdu.ru/" TargetMode="External"/><Relationship Id="rId20" Type="http://schemas.openxmlformats.org/officeDocument/2006/relationships/hyperlink" Target="http://museum.ru/" TargetMode="External"/><Relationship Id="rId29" Type="http://schemas.openxmlformats.org/officeDocument/2006/relationships/hyperlink" Target="http://detsadd.narod.ru" TargetMode="External"/><Relationship Id="rId41" Type="http://schemas.openxmlformats.org/officeDocument/2006/relationships/hyperlink" Target="http://www.obruch.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fgosreestr.ru/" TargetMode="External"/><Relationship Id="rId24" Type="http://schemas.openxmlformats.org/officeDocument/2006/relationships/hyperlink" Target="http://doshvozrast.ru" TargetMode="External"/><Relationship Id="rId32" Type="http://schemas.openxmlformats.org/officeDocument/2006/relationships/hyperlink" Target="http://doshkolniky.ru" TargetMode="External"/><Relationship Id="rId37" Type="http://schemas.openxmlformats.org/officeDocument/2006/relationships/hyperlink" Target="http://nsportal.ru" TargetMode="External"/><Relationship Id="rId40" Type="http://schemas.openxmlformats.org/officeDocument/2006/relationships/hyperlink" Target="http://www.igraemsa.ru" TargetMode="External"/><Relationship Id="rId45" Type="http://schemas.openxmlformats.org/officeDocument/2006/relationships/hyperlink" Target="http://1001skazka/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gov.ru|" TargetMode="External"/><Relationship Id="rId23" Type="http://schemas.openxmlformats.org/officeDocument/2006/relationships/hyperlink" Target="http://logopediya.com/" TargetMode="External"/><Relationship Id="rId28" Type="http://schemas.openxmlformats.org/officeDocument/2006/relationships/hyperlink" Target="http://detsad-kitty.ru/" TargetMode="External"/><Relationship Id="rId36" Type="http://schemas.openxmlformats.org/officeDocument/2006/relationships/hyperlink" Target="http://razumniki.ru" TargetMode="External"/><Relationship Id="rId49" Type="http://schemas.openxmlformats.org/officeDocument/2006/relationships/hyperlink" Target="http://pochemu4ka.ru" TargetMode="External"/><Relationship Id="rId10" Type="http://schemas.openxmlformats.org/officeDocument/2006/relationships/hyperlink" Target="http://www.firo.ru/" TargetMode="External"/><Relationship Id="rId19" Type="http://schemas.openxmlformats.org/officeDocument/2006/relationships/hyperlink" Target="http://ict.edu.ru/" TargetMode="External"/><Relationship Id="rId31" Type="http://schemas.openxmlformats.org/officeDocument/2006/relationships/hyperlink" Target="http://igr.net" TargetMode="External"/><Relationship Id="rId44" Type="http://schemas.openxmlformats.org/officeDocument/2006/relationships/hyperlink" Target="http://www.tigrulki.r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4;&#1080;&#1085;&#1086;&#1073;&#1088;&#1085;&#1072;&#1091;&#1082;&#1080;.&#1088;&#1092;/" TargetMode="External"/><Relationship Id="rId14" Type="http://schemas.openxmlformats.org/officeDocument/2006/relationships/hyperlink" Target="http://www.apkpro.ru/" TargetMode="External"/><Relationship Id="rId22" Type="http://schemas.openxmlformats.org/officeDocument/2006/relationships/hyperlink" Target="http://guf.me/" TargetMode="External"/><Relationship Id="rId27" Type="http://schemas.openxmlformats.org/officeDocument/2006/relationships/hyperlink" Target="http://www.o-detstve.ru" TargetMode="External"/><Relationship Id="rId30" Type="http://schemas.openxmlformats.org/officeDocument/2006/relationships/hyperlink" Target="http://www.childpsy.ru" TargetMode="External"/><Relationship Id="rId35" Type="http://schemas.openxmlformats.org/officeDocument/2006/relationships/hyperlink" Target="http://doshkolnik.ru" TargetMode="External"/><Relationship Id="rId43" Type="http://schemas.openxmlformats.org/officeDocument/2006/relationships/hyperlink" Target="http://zdd.lseptember.ru" TargetMode="External"/><Relationship Id="rId48" Type="http://schemas.openxmlformats.org/officeDocument/2006/relationships/hyperlink" Target="http://www.playroom.com.ru" TargetMode="External"/><Relationship Id="rId8" Type="http://schemas.openxmlformats.org/officeDocument/2006/relationships/hyperlink" Target="mailto:svetlyachek-ds@yande&#1093;.ru" TargetMode="External"/><Relationship Id="rId51" Type="http://schemas.openxmlformats.org/officeDocument/2006/relationships/hyperlink" Target="http://baby-news.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42</Pages>
  <Words>17224</Words>
  <Characters>98182</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dc:creator>
  <cp:lastModifiedBy>vlad raspopov</cp:lastModifiedBy>
  <cp:revision>2</cp:revision>
  <dcterms:created xsi:type="dcterms:W3CDTF">2022-04-15T08:15:00Z</dcterms:created>
  <dcterms:modified xsi:type="dcterms:W3CDTF">2022-04-15T08:15:00Z</dcterms:modified>
</cp:coreProperties>
</file>