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Pr="00E67C75" w:rsidRDefault="00756691" w:rsidP="0075669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32"/>
          <w:szCs w:val="32"/>
        </w:rPr>
      </w:pPr>
      <w:r w:rsidRPr="00E67C75">
        <w:rPr>
          <w:rStyle w:val="c5"/>
          <w:color w:val="000000"/>
          <w:sz w:val="32"/>
          <w:szCs w:val="32"/>
        </w:rPr>
        <w:t xml:space="preserve">Консультация для воспитателей  </w:t>
      </w:r>
    </w:p>
    <w:p w:rsidR="00756691" w:rsidRDefault="00756691" w:rsidP="0075669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756691" w:rsidRDefault="00756691" w:rsidP="0075669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756691" w:rsidRPr="00E67C75" w:rsidRDefault="00756691" w:rsidP="0075669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36"/>
          <w:szCs w:val="36"/>
        </w:rPr>
      </w:pPr>
      <w:r w:rsidRPr="00E67C75">
        <w:rPr>
          <w:rStyle w:val="c5"/>
          <w:color w:val="000000"/>
          <w:sz w:val="36"/>
          <w:szCs w:val="36"/>
        </w:rPr>
        <w:t>«Формирование культуры здоровья у участников процесса через русскую народную игру»</w:t>
      </w:r>
    </w:p>
    <w:p w:rsidR="0053510D" w:rsidRPr="00E67C75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36"/>
          <w:szCs w:val="36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E67C75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53510D" w:rsidRDefault="00E67C75" w:rsidP="00E67C75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Подготовила: воспитатель МБДОУ д</w:t>
      </w:r>
      <w:r w:rsidRPr="00E67C75">
        <w:rPr>
          <w:rStyle w:val="c5"/>
          <w:color w:val="000000"/>
          <w:sz w:val="28"/>
          <w:szCs w:val="28"/>
        </w:rPr>
        <w:t>/</w:t>
      </w:r>
      <w:proofErr w:type="gramStart"/>
      <w:r>
        <w:rPr>
          <w:rStyle w:val="c5"/>
          <w:color w:val="000000"/>
          <w:sz w:val="28"/>
          <w:szCs w:val="28"/>
        </w:rPr>
        <w:t>с</w:t>
      </w:r>
      <w:proofErr w:type="gramEnd"/>
      <w:r>
        <w:rPr>
          <w:rStyle w:val="c5"/>
          <w:color w:val="000000"/>
          <w:sz w:val="28"/>
          <w:szCs w:val="28"/>
        </w:rPr>
        <w:t xml:space="preserve"> «Светлячок» г. Чаплыгина</w:t>
      </w:r>
    </w:p>
    <w:p w:rsidR="00E67C75" w:rsidRDefault="00E67C75" w:rsidP="00E67C75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E67C75" w:rsidRPr="00E67C75" w:rsidRDefault="00E67C75" w:rsidP="00E67C75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Варлахина Ю.В.</w:t>
      </w:r>
    </w:p>
    <w:p w:rsidR="0053510D" w:rsidRDefault="0053510D" w:rsidP="00E67C75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bookmarkStart w:id="0" w:name="_GoBack"/>
      <w:bookmarkEnd w:id="0"/>
    </w:p>
    <w:p w:rsidR="0053510D" w:rsidRPr="00756691" w:rsidRDefault="0053510D" w:rsidP="005351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56691">
        <w:rPr>
          <w:sz w:val="28"/>
          <w:szCs w:val="28"/>
        </w:rPr>
        <w:lastRenderedPageBreak/>
        <w:t>Федеральный государственный образовательный стандарт направлен на решение многих задач. Одной из них является 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качеств…»(ФГОС 1.6)</w:t>
      </w: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Style w:val="c5"/>
          <w:color w:val="000000"/>
          <w:sz w:val="28"/>
          <w:szCs w:val="28"/>
        </w:rPr>
        <w:t xml:space="preserve">Сегодня  наблюдается ухудшение здоровья у дошкольников, </w:t>
      </w:r>
      <w:proofErr w:type="gramStart"/>
      <w:r>
        <w:rPr>
          <w:rStyle w:val="c5"/>
          <w:color w:val="000000"/>
          <w:sz w:val="28"/>
          <w:szCs w:val="28"/>
        </w:rPr>
        <w:t>причиной</w:t>
      </w:r>
      <w:proofErr w:type="gramEnd"/>
      <w:r>
        <w:rPr>
          <w:rStyle w:val="c5"/>
          <w:color w:val="000000"/>
          <w:sz w:val="28"/>
          <w:szCs w:val="28"/>
        </w:rPr>
        <w:t xml:space="preserve"> которой является снижение двигательной активности. Проведенные исследов</w:t>
      </w:r>
      <w:r>
        <w:rPr>
          <w:rStyle w:val="c5"/>
          <w:color w:val="000000"/>
          <w:sz w:val="28"/>
          <w:szCs w:val="28"/>
        </w:rPr>
        <w:t>ания установили, что</w:t>
      </w:r>
      <w:r>
        <w:rPr>
          <w:rStyle w:val="c5"/>
          <w:color w:val="000000"/>
          <w:sz w:val="28"/>
          <w:szCs w:val="28"/>
        </w:rPr>
        <w:t xml:space="preserve"> дети много врем</w:t>
      </w:r>
      <w:r>
        <w:rPr>
          <w:rStyle w:val="c5"/>
          <w:color w:val="000000"/>
          <w:sz w:val="28"/>
          <w:szCs w:val="28"/>
        </w:rPr>
        <w:t>ени   уделяют современным технологиям.</w:t>
      </w:r>
      <w:r>
        <w:rPr>
          <w:rStyle w:val="c5"/>
          <w:color w:val="000000"/>
          <w:sz w:val="28"/>
          <w:szCs w:val="28"/>
        </w:rPr>
        <w:t xml:space="preserve"> Недостаток движения у дошкольников приводит </w:t>
      </w:r>
      <w:proofErr w:type="gramStart"/>
      <w:r>
        <w:rPr>
          <w:rStyle w:val="c5"/>
          <w:color w:val="000000"/>
          <w:sz w:val="28"/>
          <w:szCs w:val="28"/>
        </w:rPr>
        <w:t>к</w:t>
      </w:r>
      <w:proofErr w:type="gramEnd"/>
      <w:r>
        <w:rPr>
          <w:rStyle w:val="c5"/>
          <w:color w:val="000000"/>
          <w:sz w:val="28"/>
          <w:szCs w:val="28"/>
        </w:rPr>
        <w:t xml:space="preserve"> потери здоровья.</w:t>
      </w: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   Здоровье всегда считалось одной из высших ценностей человека, основой активной творческой жизни. Крепкое здоровье необходимо педагогу, потому что от него в огромной степени зависит здоровье подрастающего поколения.</w:t>
      </w:r>
    </w:p>
    <w:p w:rsidR="00756691" w:rsidRPr="00756691" w:rsidRDefault="00756691" w:rsidP="0075669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756691">
        <w:rPr>
          <w:sz w:val="28"/>
          <w:szCs w:val="28"/>
        </w:rPr>
        <w:t>Ни в какой другой период жизни физическое воспитание не связано так тесно с общим воспитанием, как в годы дошкольного детства. От здоровья, жизнерадостности детей зависят их духовная жизнь, мировоззрение, умственное развитие, прочность знаний, вера в свои силы. Поэтому крайне важно правильно организовать развитие ребенка с самого раннего возраста.</w:t>
      </w:r>
    </w:p>
    <w:p w:rsidR="00756691" w:rsidRPr="00756691" w:rsidRDefault="00756691" w:rsidP="0053510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56691">
        <w:rPr>
          <w:sz w:val="28"/>
          <w:szCs w:val="28"/>
          <w:shd w:val="clear" w:color="auto" w:fill="FFFFFF"/>
        </w:rPr>
        <w:t>Мир детства немыслим без игры. Произведения русских писателей и художников свидетельствуют нам о том, насколько многообразна она была ещё в 19 веке. Она помогала преодолевать монотонность будней, объединяла разные поколения, поддерживала теплоту родного очага. К сожалению, в наши дни способность к игре у многих людей поглотили повседневные проблемы. </w:t>
      </w:r>
    </w:p>
    <w:p w:rsidR="00756691" w:rsidRPr="00756691" w:rsidRDefault="00756691" w:rsidP="0075669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56691">
        <w:rPr>
          <w:sz w:val="28"/>
          <w:szCs w:val="28"/>
        </w:rPr>
        <w:t>Одной из форм организации оздоровительной работы, приобщения к ЗОЖ являются русские народные подвижные игры.</w:t>
      </w:r>
    </w:p>
    <w:p w:rsidR="00756691" w:rsidRPr="00756691" w:rsidRDefault="00756691" w:rsidP="0075669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56691">
        <w:rPr>
          <w:sz w:val="28"/>
          <w:szCs w:val="28"/>
        </w:rPr>
        <w:t>Радость движения сочетается в русских народных играх с духовным обогащением детей. В них заключается огромный потенциал для физического развития ребенка, формируется устойчивое отношение к культуре родной страны, создавая эмоционально положительную основу для развития патриотических чувств.</w:t>
      </w: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Style w:val="c5"/>
          <w:color w:val="000000"/>
          <w:sz w:val="28"/>
          <w:szCs w:val="28"/>
        </w:rPr>
        <w:t xml:space="preserve">     Подвижные игры необходимы детям дошкольного   возраста - они развивают координацию, благотворно влияя на вестибулярный аппарат, стимулируют кровообращение, укрепляя </w:t>
      </w:r>
      <w:proofErr w:type="gramStart"/>
      <w:r>
        <w:rPr>
          <w:rStyle w:val="c5"/>
          <w:color w:val="000000"/>
          <w:sz w:val="28"/>
          <w:szCs w:val="28"/>
        </w:rPr>
        <w:t>сердечно-сосудистую</w:t>
      </w:r>
      <w:proofErr w:type="gramEnd"/>
      <w:r>
        <w:rPr>
          <w:rStyle w:val="c5"/>
          <w:color w:val="000000"/>
          <w:sz w:val="28"/>
          <w:szCs w:val="28"/>
        </w:rPr>
        <w:t xml:space="preserve"> систему, способствуют формированию правильной осанки и повышению иммунитета к заболеваниям.</w:t>
      </w: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Style w:val="c5"/>
          <w:color w:val="000000"/>
          <w:sz w:val="28"/>
          <w:szCs w:val="28"/>
        </w:rPr>
        <w:t>      Русская народная игра - это одно из сре</w:t>
      </w:r>
      <w:proofErr w:type="gramStart"/>
      <w:r>
        <w:rPr>
          <w:rStyle w:val="c5"/>
          <w:color w:val="000000"/>
          <w:sz w:val="28"/>
          <w:szCs w:val="28"/>
        </w:rPr>
        <w:t>дств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 пр</w:t>
      </w:r>
      <w:proofErr w:type="gramEnd"/>
      <w:r>
        <w:rPr>
          <w:rStyle w:val="c5"/>
          <w:color w:val="000000"/>
          <w:sz w:val="28"/>
          <w:szCs w:val="28"/>
        </w:rPr>
        <w:t>иобщения к здоровому образу жизни детей дошкольного возраста.</w:t>
      </w: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Style w:val="c5"/>
          <w:color w:val="000000"/>
          <w:sz w:val="28"/>
          <w:szCs w:val="28"/>
        </w:rPr>
        <w:t xml:space="preserve">    </w:t>
      </w:r>
      <w:r>
        <w:rPr>
          <w:rStyle w:val="c5"/>
          <w:color w:val="000000"/>
          <w:sz w:val="28"/>
          <w:szCs w:val="28"/>
        </w:rPr>
        <w:t xml:space="preserve"> Народные подвижные игры являются традиционным средством педагогики.</w:t>
      </w:r>
      <w:r>
        <w:rPr>
          <w:rStyle w:val="c5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color w:val="000000"/>
          <w:sz w:val="28"/>
          <w:szCs w:val="28"/>
        </w:rPr>
        <w:t>В них ярко отражается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движений; проявлять смекалку, выдержку, волю и стремление к победе.</w:t>
      </w:r>
      <w:proofErr w:type="gramEnd"/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Style w:val="c5"/>
          <w:color w:val="000000"/>
          <w:sz w:val="28"/>
          <w:szCs w:val="28"/>
        </w:rPr>
        <w:lastRenderedPageBreak/>
        <w:t>     Подвижные игры способствуют развитию речи ребенка, с их помощью обогащается словарный запас, так как игры часто сопровождаются песнями, стихотворениями</w:t>
      </w:r>
      <w:r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считалками. Приобщаются к национальной культуре. Во время подвижных игр у детей совершенствуются движения, развиваются такие качества, как инициатива и самостоятельность, уверенность и настойчивость.</w:t>
      </w: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Style w:val="c5"/>
          <w:color w:val="000000"/>
          <w:sz w:val="28"/>
          <w:szCs w:val="28"/>
        </w:rPr>
        <w:t>       Каждая игра начинается с выбора водящего. Чаще всего это происходит с помощью считалки. Считалка – это древнее заклинание, позволяющее распределять трудную и опасную работу между людьми. Она помогает выбрать ведущего, распределить роли весело, без обмана и обид.</w:t>
      </w:r>
    </w:p>
    <w:p w:rsidR="0053510D" w:rsidRDefault="0053510D" w:rsidP="0053510D">
      <w:pPr>
        <w:pStyle w:val="c2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       </w:t>
      </w:r>
    </w:p>
    <w:p w:rsidR="00841F0B" w:rsidRDefault="00841F0B"/>
    <w:sectPr w:rsidR="00841F0B" w:rsidSect="00E67C7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0D"/>
    <w:rsid w:val="0053510D"/>
    <w:rsid w:val="00756691"/>
    <w:rsid w:val="00841F0B"/>
    <w:rsid w:val="00E6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3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510D"/>
  </w:style>
  <w:style w:type="character" w:customStyle="1" w:styleId="c1">
    <w:name w:val="c1"/>
    <w:basedOn w:val="a0"/>
    <w:rsid w:val="0053510D"/>
  </w:style>
  <w:style w:type="character" w:customStyle="1" w:styleId="c8">
    <w:name w:val="c8"/>
    <w:basedOn w:val="a0"/>
    <w:rsid w:val="0053510D"/>
  </w:style>
  <w:style w:type="paragraph" w:styleId="a3">
    <w:name w:val="Normal (Web)"/>
    <w:basedOn w:val="a"/>
    <w:uiPriority w:val="99"/>
    <w:unhideWhenUsed/>
    <w:rsid w:val="0053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3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510D"/>
  </w:style>
  <w:style w:type="character" w:customStyle="1" w:styleId="c1">
    <w:name w:val="c1"/>
    <w:basedOn w:val="a0"/>
    <w:rsid w:val="0053510D"/>
  </w:style>
  <w:style w:type="character" w:customStyle="1" w:styleId="c8">
    <w:name w:val="c8"/>
    <w:basedOn w:val="a0"/>
    <w:rsid w:val="0053510D"/>
  </w:style>
  <w:style w:type="paragraph" w:styleId="a3">
    <w:name w:val="Normal (Web)"/>
    <w:basedOn w:val="a"/>
    <w:uiPriority w:val="99"/>
    <w:unhideWhenUsed/>
    <w:rsid w:val="0053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2019-12-20T06:07:00Z</dcterms:created>
  <dcterms:modified xsi:type="dcterms:W3CDTF">2019-12-20T06:34:00Z</dcterms:modified>
</cp:coreProperties>
</file>