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375" w:rsidRDefault="00166375" w:rsidP="0016637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 опыта работы</w:t>
      </w:r>
    </w:p>
    <w:p w:rsidR="00166375" w:rsidRDefault="00166375" w:rsidP="0016637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166375" w:rsidRPr="0060560F" w:rsidRDefault="00166375" w:rsidP="0016637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</w:t>
      </w:r>
      <w:r w:rsidRPr="0060560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ОРГАНИЗАЦИЯ ПРОГУЛОК КАК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ОДНОГО ИЗ МЕТОДОВ ОРГАНИЗАЦИИ ПОЗНАВАТЕЛЬН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ИССЛЕДОВАТЕЛЬСКОЙ ДЕЯТЕЛЬНОСТИ НА ПРОГУЛКЕ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»</w:t>
      </w:r>
      <w:bookmarkStart w:id="0" w:name="_GoBack"/>
      <w:bookmarkEnd w:id="0"/>
    </w:p>
    <w:p w:rsidR="00166375" w:rsidRPr="0060560F" w:rsidRDefault="00166375" w:rsidP="0016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375" w:rsidRPr="0060560F" w:rsidRDefault="00166375" w:rsidP="00166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6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6375" w:rsidRDefault="00166375" w:rsidP="001663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6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166375" w:rsidRDefault="00166375" w:rsidP="001663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375" w:rsidRDefault="00166375" w:rsidP="001663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375" w:rsidRDefault="00166375" w:rsidP="001663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375" w:rsidRDefault="00166375" w:rsidP="001663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375" w:rsidRPr="00DB6300" w:rsidRDefault="00166375" w:rsidP="001663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B6300">
        <w:rPr>
          <w:rFonts w:ascii="Times New Roman" w:eastAsia="Times New Roman" w:hAnsi="Times New Roman" w:cs="Times New Roman"/>
          <w:sz w:val="36"/>
          <w:szCs w:val="36"/>
          <w:lang w:eastAsia="ru-RU"/>
        </w:rPr>
        <w:t>Воспитателя МБДОУ д/</w:t>
      </w:r>
      <w:proofErr w:type="gramStart"/>
      <w:r w:rsidRPr="00DB6300">
        <w:rPr>
          <w:rFonts w:ascii="Times New Roman" w:eastAsia="Times New Roman" w:hAnsi="Times New Roman" w:cs="Times New Roman"/>
          <w:sz w:val="36"/>
          <w:szCs w:val="36"/>
          <w:lang w:eastAsia="ru-RU"/>
        </w:rPr>
        <w:t>с</w:t>
      </w:r>
      <w:proofErr w:type="gramEnd"/>
      <w:r w:rsidRPr="00DB630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«Светлячок»</w:t>
      </w:r>
    </w:p>
    <w:p w:rsidR="00166375" w:rsidRPr="00DB6300" w:rsidRDefault="00166375" w:rsidP="001663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spellStart"/>
      <w:r w:rsidRPr="00DB6300">
        <w:rPr>
          <w:rFonts w:ascii="Times New Roman" w:eastAsia="Times New Roman" w:hAnsi="Times New Roman" w:cs="Times New Roman"/>
          <w:sz w:val="36"/>
          <w:szCs w:val="36"/>
          <w:lang w:eastAsia="ru-RU"/>
        </w:rPr>
        <w:t>Варлахиной</w:t>
      </w:r>
      <w:proofErr w:type="spellEnd"/>
      <w:r w:rsidRPr="00DB630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Ю.В.</w:t>
      </w:r>
    </w:p>
    <w:p w:rsidR="00166375" w:rsidRDefault="00166375" w:rsidP="00166375">
      <w:pPr>
        <w:tabs>
          <w:tab w:val="left" w:pos="382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2017 г.</w:t>
      </w:r>
    </w:p>
    <w:p w:rsidR="00166375" w:rsidRDefault="00166375" w:rsidP="001663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375" w:rsidRDefault="00166375" w:rsidP="001663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375" w:rsidRDefault="00166375" w:rsidP="001663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375" w:rsidRDefault="00166375" w:rsidP="001663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375" w:rsidRDefault="00166375" w:rsidP="001663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375" w:rsidRDefault="00166375" w:rsidP="001663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375" w:rsidRDefault="00166375" w:rsidP="001663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375" w:rsidRPr="00166375" w:rsidRDefault="00166375" w:rsidP="0016637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166375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В соответствии с Федеральными государственными требованиями к структуре основной общеобразовательной программы дошкольного образования, «содержание образовательной области «Познание» направлено на достижение целей развития у детей познавательных интересов, интеллектуального развития детей через решение следующих задач: сенсорное развитие; развитие познавательно-исследовательской и продуктивной (конструктивной) деятельности; формирование элементарных математических представлений; формирование целостной картины мира, расширение кругозора детей».</w:t>
      </w:r>
      <w:proofErr w:type="gramEnd"/>
      <w:r w:rsidRPr="00166375">
        <w:rPr>
          <w:rFonts w:ascii="Arial" w:eastAsia="Times New Roman" w:hAnsi="Arial" w:cs="Arial"/>
          <w:sz w:val="28"/>
          <w:szCs w:val="28"/>
          <w:lang w:eastAsia="ru-RU"/>
        </w:rPr>
        <w:t xml:space="preserve"> Решение данных задач прослеживается в течение всего пребывания детей в дошкольном образовательном учреждении. Значительный вклад в изучение проблемы познавательного развития детей дошкольного возраста внесли такие ученые как: Ж. Пиаже, Л.С. Выготский, В.В. Давыдов, А.Н. Леонтьев, С.Л. </w:t>
      </w:r>
      <w:proofErr w:type="spellStart"/>
      <w:r w:rsidRPr="00166375">
        <w:rPr>
          <w:rFonts w:ascii="Arial" w:eastAsia="Times New Roman" w:hAnsi="Arial" w:cs="Arial"/>
          <w:sz w:val="28"/>
          <w:szCs w:val="28"/>
          <w:lang w:eastAsia="ru-RU"/>
        </w:rPr>
        <w:t>Рубенштейн</w:t>
      </w:r>
      <w:proofErr w:type="spellEnd"/>
      <w:r w:rsidRPr="00166375">
        <w:rPr>
          <w:rFonts w:ascii="Arial" w:eastAsia="Times New Roman" w:hAnsi="Arial" w:cs="Arial"/>
          <w:sz w:val="28"/>
          <w:szCs w:val="28"/>
          <w:lang w:eastAsia="ru-RU"/>
        </w:rPr>
        <w:t xml:space="preserve">, Д.Б. </w:t>
      </w:r>
      <w:proofErr w:type="spellStart"/>
      <w:r w:rsidRPr="00166375">
        <w:rPr>
          <w:rFonts w:ascii="Arial" w:eastAsia="Times New Roman" w:hAnsi="Arial" w:cs="Arial"/>
          <w:sz w:val="28"/>
          <w:szCs w:val="28"/>
          <w:lang w:eastAsia="ru-RU"/>
        </w:rPr>
        <w:t>Эльконин</w:t>
      </w:r>
      <w:proofErr w:type="spellEnd"/>
      <w:r w:rsidRPr="00166375">
        <w:rPr>
          <w:rFonts w:ascii="Arial" w:eastAsia="Times New Roman" w:hAnsi="Arial" w:cs="Arial"/>
          <w:sz w:val="28"/>
          <w:szCs w:val="28"/>
          <w:lang w:eastAsia="ru-RU"/>
        </w:rPr>
        <w:t xml:space="preserve">, Н.Н. </w:t>
      </w:r>
      <w:proofErr w:type="spellStart"/>
      <w:r w:rsidRPr="00166375">
        <w:rPr>
          <w:rFonts w:ascii="Arial" w:eastAsia="Times New Roman" w:hAnsi="Arial" w:cs="Arial"/>
          <w:sz w:val="28"/>
          <w:szCs w:val="28"/>
          <w:lang w:eastAsia="ru-RU"/>
        </w:rPr>
        <w:t>Поддъяков</w:t>
      </w:r>
      <w:proofErr w:type="spellEnd"/>
      <w:r w:rsidRPr="00166375">
        <w:rPr>
          <w:rFonts w:ascii="Arial" w:eastAsia="Times New Roman" w:hAnsi="Arial" w:cs="Arial"/>
          <w:sz w:val="28"/>
          <w:szCs w:val="28"/>
          <w:lang w:eastAsia="ru-RU"/>
        </w:rPr>
        <w:t>, В.Н. Мясищев, Н.Г. Морозова, А.И. Сорокина,</w:t>
      </w:r>
      <w:proofErr w:type="gramStart"/>
      <w:r w:rsidRPr="00166375">
        <w:rPr>
          <w:rFonts w:ascii="Arial" w:eastAsia="Times New Roman" w:hAnsi="Arial" w:cs="Arial"/>
          <w:sz w:val="28"/>
          <w:szCs w:val="28"/>
          <w:lang w:eastAsia="ru-RU"/>
        </w:rPr>
        <w:t xml:space="preserve"> .</w:t>
      </w:r>
      <w:proofErr w:type="gramEnd"/>
      <w:r w:rsidRPr="00166375">
        <w:rPr>
          <w:rFonts w:ascii="Arial" w:eastAsia="Times New Roman" w:hAnsi="Arial" w:cs="Arial"/>
          <w:sz w:val="28"/>
          <w:szCs w:val="28"/>
          <w:lang w:eastAsia="ru-RU"/>
        </w:rPr>
        <w:t xml:space="preserve">В. </w:t>
      </w:r>
      <w:proofErr w:type="spellStart"/>
      <w:r w:rsidRPr="00166375">
        <w:rPr>
          <w:rFonts w:ascii="Arial" w:eastAsia="Times New Roman" w:hAnsi="Arial" w:cs="Arial"/>
          <w:sz w:val="28"/>
          <w:szCs w:val="28"/>
          <w:lang w:eastAsia="ru-RU"/>
        </w:rPr>
        <w:t>Трубайчук</w:t>
      </w:r>
      <w:proofErr w:type="spellEnd"/>
      <w:r w:rsidRPr="00166375">
        <w:rPr>
          <w:rFonts w:ascii="Arial" w:eastAsia="Times New Roman" w:hAnsi="Arial" w:cs="Arial"/>
          <w:sz w:val="28"/>
          <w:szCs w:val="28"/>
          <w:lang w:eastAsia="ru-RU"/>
        </w:rPr>
        <w:t xml:space="preserve">, Н.С. </w:t>
      </w:r>
      <w:proofErr w:type="spellStart"/>
      <w:r w:rsidRPr="00166375">
        <w:rPr>
          <w:rFonts w:ascii="Arial" w:eastAsia="Times New Roman" w:hAnsi="Arial" w:cs="Arial"/>
          <w:sz w:val="28"/>
          <w:szCs w:val="28"/>
          <w:lang w:eastAsia="ru-RU"/>
        </w:rPr>
        <w:t>Лейтес</w:t>
      </w:r>
      <w:proofErr w:type="spellEnd"/>
      <w:r w:rsidRPr="00166375">
        <w:rPr>
          <w:rFonts w:ascii="Arial" w:eastAsia="Times New Roman" w:hAnsi="Arial" w:cs="Arial"/>
          <w:sz w:val="28"/>
          <w:szCs w:val="28"/>
          <w:lang w:eastAsia="ru-RU"/>
        </w:rPr>
        <w:t xml:space="preserve"> и др.</w:t>
      </w:r>
    </w:p>
    <w:p w:rsidR="00166375" w:rsidRPr="00166375" w:rsidRDefault="00166375" w:rsidP="0016637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66375">
        <w:rPr>
          <w:rFonts w:ascii="Arial" w:eastAsia="Times New Roman" w:hAnsi="Arial" w:cs="Arial"/>
          <w:sz w:val="28"/>
          <w:szCs w:val="28"/>
          <w:lang w:eastAsia="ru-RU"/>
        </w:rPr>
        <w:t>Анализ психолого-педагогической литературы позволяет нам сделать вывод о том, что познавательное развитие дошкольника – это «совместная деятельность (сотрудничество) значимого взрослого и ребенка, направленная на постепенное освоение последним окружающей действительности, раскрытие в ребенке потенциальных возможностей и определение для него зоны ближайшего развития». На наш взгляд, уникальным средством познавательного развития ребенка дошкольного возраста является прогулка, так как ее задачи и содержание деятельности отвечают особенностях данного процесса. Под средством в педагогике принято понимать «материальный или идеальный объект, который помещен между учителем и учащимися, и использован для усвоения знаний».</w:t>
      </w:r>
    </w:p>
    <w:p w:rsidR="00166375" w:rsidRPr="00166375" w:rsidRDefault="00166375" w:rsidP="0016637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66375">
        <w:rPr>
          <w:rFonts w:ascii="Arial" w:eastAsia="Times New Roman" w:hAnsi="Arial" w:cs="Arial"/>
          <w:sz w:val="28"/>
          <w:szCs w:val="28"/>
          <w:lang w:eastAsia="ru-RU"/>
        </w:rPr>
        <w:t>Таким образом, Федеральные государственные требования и общеобразовательные программы дошкольного образования уделяют большое значение образовательной деятельности в ходе организации прогулки, а также отмечают ее влияние на всестороннее развитие детей дошкольного возраста.</w:t>
      </w:r>
    </w:p>
    <w:p w:rsidR="00166375" w:rsidRPr="00166375" w:rsidRDefault="00166375" w:rsidP="0016637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66375">
        <w:rPr>
          <w:rFonts w:ascii="Arial" w:eastAsia="Times New Roman" w:hAnsi="Arial" w:cs="Arial"/>
          <w:sz w:val="28"/>
          <w:szCs w:val="28"/>
          <w:lang w:eastAsia="ru-RU"/>
        </w:rPr>
        <w:t xml:space="preserve">Т.Л. </w:t>
      </w:r>
      <w:proofErr w:type="spellStart"/>
      <w:r w:rsidRPr="00166375">
        <w:rPr>
          <w:rFonts w:ascii="Arial" w:eastAsia="Times New Roman" w:hAnsi="Arial" w:cs="Arial"/>
          <w:sz w:val="28"/>
          <w:szCs w:val="28"/>
          <w:lang w:eastAsia="ru-RU"/>
        </w:rPr>
        <w:t>Богина</w:t>
      </w:r>
      <w:proofErr w:type="spellEnd"/>
      <w:r w:rsidRPr="00166375">
        <w:rPr>
          <w:rFonts w:ascii="Arial" w:eastAsia="Times New Roman" w:hAnsi="Arial" w:cs="Arial"/>
          <w:sz w:val="28"/>
          <w:szCs w:val="28"/>
          <w:lang w:eastAsia="ru-RU"/>
        </w:rPr>
        <w:t xml:space="preserve"> и Н.Т. Терехова отмечают, что пребывание на воздухе «укрепляет здоровье и закаливает организм, всесторонне развивает детей, активизирует их двигательную деятельность, познавательные возможности. В течение дня в детском саду ребенок испытывает разнообразные нагрузки, связанные с необходимостью выполнения многих требований режима и программы обучения. На самостоятельную деятельность у дошкольников остается сравнительно мало времени. В этом отношении прогулка особенно важна и необходима, поскольку детям предоставляется возможность </w:t>
      </w:r>
      <w:r w:rsidRPr="00166375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проявить свои творческие способности, поиграть в любимые игры», поэкспериментировать и понаблюдать за явлениями окружающей действительности</w:t>
      </w:r>
      <w:proofErr w:type="gramStart"/>
      <w:r w:rsidRPr="00166375">
        <w:rPr>
          <w:rFonts w:ascii="Arial" w:eastAsia="Times New Roman" w:hAnsi="Arial" w:cs="Arial"/>
          <w:sz w:val="28"/>
          <w:szCs w:val="28"/>
          <w:lang w:eastAsia="ru-RU"/>
        </w:rPr>
        <w:t xml:space="preserve"> .</w:t>
      </w:r>
      <w:proofErr w:type="gramEnd"/>
    </w:p>
    <w:p w:rsidR="00166375" w:rsidRPr="00166375" w:rsidRDefault="00166375" w:rsidP="0016637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66375">
        <w:rPr>
          <w:rFonts w:ascii="Arial" w:eastAsia="Times New Roman" w:hAnsi="Arial" w:cs="Arial"/>
          <w:sz w:val="28"/>
          <w:szCs w:val="28"/>
          <w:lang w:eastAsia="ru-RU"/>
        </w:rPr>
        <w:t>Воспитатель планирует содержание каждой прогулки (ставит перед собой определенные педагогические и оздоровительные задачи), делая ее целенаправленной. «Согласно «Программе воспитания и обучения в детском саду», правильная организация прогулки предполагает использование подвижных и спортивных игр, физических упражнений, наблюдений, труда, самостоятельной деятельности и др.», а эффективность реализации всех компонентов прогулки полностью зависит от воспитателя</w:t>
      </w:r>
      <w:proofErr w:type="gramStart"/>
      <w:r w:rsidRPr="00166375">
        <w:rPr>
          <w:rFonts w:ascii="Arial" w:eastAsia="Times New Roman" w:hAnsi="Arial" w:cs="Arial"/>
          <w:sz w:val="28"/>
          <w:szCs w:val="28"/>
          <w:lang w:eastAsia="ru-RU"/>
        </w:rPr>
        <w:t xml:space="preserve"> .</w:t>
      </w:r>
      <w:proofErr w:type="gramEnd"/>
    </w:p>
    <w:p w:rsidR="00166375" w:rsidRPr="00166375" w:rsidRDefault="00166375" w:rsidP="0016637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66375">
        <w:rPr>
          <w:rFonts w:ascii="Arial" w:eastAsia="Times New Roman" w:hAnsi="Arial" w:cs="Arial"/>
          <w:sz w:val="28"/>
          <w:szCs w:val="28"/>
          <w:lang w:eastAsia="ru-RU"/>
        </w:rPr>
        <w:t>«Прогулка – обязательная структурная единица режима дня в дошкольном образовательном учреждении». Санитарно-эпидемиологические требования к устройству, содержанию и организации режима работы в дошкольных организациях устанавливают продолжительность прогулки в течение дня, которая должна составлять не менее 4-4,5 часов.</w:t>
      </w:r>
    </w:p>
    <w:p w:rsidR="00166375" w:rsidRPr="00166375" w:rsidRDefault="00166375" w:rsidP="0016637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66375">
        <w:rPr>
          <w:rFonts w:ascii="Arial" w:eastAsia="Times New Roman" w:hAnsi="Arial" w:cs="Arial"/>
          <w:sz w:val="28"/>
          <w:szCs w:val="28"/>
          <w:lang w:eastAsia="ru-RU"/>
        </w:rPr>
        <w:t xml:space="preserve">Г.Ш. </w:t>
      </w:r>
      <w:proofErr w:type="spellStart"/>
      <w:r w:rsidRPr="00166375">
        <w:rPr>
          <w:rFonts w:ascii="Arial" w:eastAsia="Times New Roman" w:hAnsi="Arial" w:cs="Arial"/>
          <w:sz w:val="28"/>
          <w:szCs w:val="28"/>
          <w:lang w:eastAsia="ru-RU"/>
        </w:rPr>
        <w:t>Минсадыкова</w:t>
      </w:r>
      <w:proofErr w:type="spellEnd"/>
      <w:r w:rsidRPr="00166375">
        <w:rPr>
          <w:rFonts w:ascii="Arial" w:eastAsia="Times New Roman" w:hAnsi="Arial" w:cs="Arial"/>
          <w:sz w:val="28"/>
          <w:szCs w:val="28"/>
          <w:lang w:eastAsia="ru-RU"/>
        </w:rPr>
        <w:t>, Н.М. Палей и В.И. Турченко предлагают классифицировать прогулки следующим образом: по времени проведения – дневные и вечерние; по месту проведения – на участке детского сада, за пределами участка; по возрасту детей – прогулки с детьми раннего возраста, прогулки с младшими дошкольниками, прогулки со старшими дошкольниками; целевые прогулки (в экологическом воспитании дошкольников) и тематические прогулки («Путешествия», «Спасатели» и др.).</w:t>
      </w:r>
    </w:p>
    <w:p w:rsidR="00166375" w:rsidRPr="00166375" w:rsidRDefault="00166375" w:rsidP="0016637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66375">
        <w:rPr>
          <w:rFonts w:ascii="Arial" w:eastAsia="Times New Roman" w:hAnsi="Arial" w:cs="Arial"/>
          <w:sz w:val="28"/>
          <w:szCs w:val="28"/>
          <w:lang w:eastAsia="ru-RU"/>
        </w:rPr>
        <w:t xml:space="preserve">Структурными компонентами прогулки, как правило, являются: наблюдения за природой, подвижные игры, познавательно-исследовательская деятельность, трудовая деятельность, дидактические и сюжетно-ролевые игры, индивидуальная работа. В ходе организации прогулок используются разнообразные методы и формы работы. </w:t>
      </w:r>
    </w:p>
    <w:p w:rsidR="00166375" w:rsidRPr="00166375" w:rsidRDefault="00166375" w:rsidP="0016637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66375">
        <w:rPr>
          <w:rFonts w:ascii="Arial" w:eastAsia="Times New Roman" w:hAnsi="Arial" w:cs="Arial"/>
          <w:sz w:val="28"/>
          <w:szCs w:val="28"/>
          <w:lang w:eastAsia="ru-RU"/>
        </w:rPr>
        <w:t>Т.В. Зубкова предлагает использовать на прогулке наблюдение в форме фотоохоты. Данный прием воспитатель применяет в ходе прогулки с детьми старшего дошкольного возраста в разные времена года. Как и во всякой другой деятельности, в фотоохоте педагог определяет примерную структуру: предшествующую работу, сам процесс наблюдения и последующую работу. Например, наблюдение-фотоохота для детей старшего дошкольного возраста на прогулке в детском саду «Эти разные божьи коровки»</w:t>
      </w:r>
      <w:proofErr w:type="gramStart"/>
      <w:r w:rsidRPr="00166375">
        <w:rPr>
          <w:rFonts w:ascii="Arial" w:eastAsia="Times New Roman" w:hAnsi="Arial" w:cs="Arial"/>
          <w:sz w:val="28"/>
          <w:szCs w:val="28"/>
          <w:lang w:eastAsia="ru-RU"/>
        </w:rPr>
        <w:t xml:space="preserve"> .</w:t>
      </w:r>
      <w:proofErr w:type="gramEnd"/>
      <w:r w:rsidRPr="00166375">
        <w:rPr>
          <w:rFonts w:ascii="Arial" w:eastAsia="Times New Roman" w:hAnsi="Arial" w:cs="Arial"/>
          <w:sz w:val="28"/>
          <w:szCs w:val="28"/>
          <w:lang w:eastAsia="ru-RU"/>
        </w:rPr>
        <w:t xml:space="preserve"> Е.А. Стреха предлагает организовывать на прогулке игры с природными материалами. Как </w:t>
      </w:r>
      <w:r w:rsidRPr="00166375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отмечает автор, игры детей с природными материалами (песком, водой, глиной, снегом и т.п.) – это исторически сложившаяся деятельность детей, заключающаяся в воспроизведении действий взрослых и направленная на ориентировку и познание предметной действительности. Автором представлены игры, направленные на познание свой</w:t>
      </w:r>
      <w:proofErr w:type="gramStart"/>
      <w:r w:rsidRPr="00166375">
        <w:rPr>
          <w:rFonts w:ascii="Arial" w:eastAsia="Times New Roman" w:hAnsi="Arial" w:cs="Arial"/>
          <w:sz w:val="28"/>
          <w:szCs w:val="28"/>
          <w:lang w:eastAsia="ru-RU"/>
        </w:rPr>
        <w:t>ств пр</w:t>
      </w:r>
      <w:proofErr w:type="gramEnd"/>
      <w:r w:rsidRPr="00166375">
        <w:rPr>
          <w:rFonts w:ascii="Arial" w:eastAsia="Times New Roman" w:hAnsi="Arial" w:cs="Arial"/>
          <w:sz w:val="28"/>
          <w:szCs w:val="28"/>
          <w:lang w:eastAsia="ru-RU"/>
        </w:rPr>
        <w:t>иродных материалов: «Ты неси, неси река», «Секреты дождевого червя»; игры, направленные на изменение состояния природных материалов: «Дождь идет», «Зимняя клумба»; игры, направленные на использование природных материалов в конкретной детской деятельности: «Рисуем следами», «Угощения». Данные игры, предложенные автором, имеют непосредственное значение в познавательном развитии детей дошкольного возраста при организации прогулки.</w:t>
      </w:r>
    </w:p>
    <w:p w:rsidR="00166375" w:rsidRPr="00166375" w:rsidRDefault="00166375" w:rsidP="0016637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66375">
        <w:rPr>
          <w:rFonts w:ascii="Arial" w:eastAsia="Times New Roman" w:hAnsi="Arial" w:cs="Arial"/>
          <w:sz w:val="28"/>
          <w:szCs w:val="28"/>
          <w:lang w:eastAsia="ru-RU"/>
        </w:rPr>
        <w:t>О.В. Тихомирова и Л.А. Паисова уделяют особое внимание совместной деятельности родителей и ребенка на прогулочной площадке. По мнению авторов, педагог должен дать родителям методические рекомендации по организации и проведению прогулки, продемонстрировать методы и приемы работы с детьми, помочь приобрести опыт организации полезной для дошкольника прогулки. Авторы предлагают структуру организации прогулки: наблюдение, дидактические игры, задания, совместная трудовая деятельность детей и взрослых, подвижные игры, самостоятельная игровая деятельность детей. Вышеуказанными авторами разработана прогулка «Веселый снеговик», где прослеживается описание всех ее структурных элементов.</w:t>
      </w:r>
    </w:p>
    <w:p w:rsidR="00166375" w:rsidRPr="00166375" w:rsidRDefault="00166375" w:rsidP="0016637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66375">
        <w:rPr>
          <w:rFonts w:ascii="Arial" w:eastAsia="Times New Roman" w:hAnsi="Arial" w:cs="Arial"/>
          <w:sz w:val="28"/>
          <w:szCs w:val="28"/>
          <w:lang w:eastAsia="ru-RU"/>
        </w:rPr>
        <w:t xml:space="preserve">Следует отметить, что организация прогулок как одного из видов образовательной деятельности в детском образовательном учреждении, согласно Федеральным государственным требованиям к структуре основной общеобразовательной программы дошкольного образования, должна строиться с учетом принципа интеграции и комплексно-тематического планирования. Остановимся на пояснении данных принципов. Как считает Л.В. </w:t>
      </w:r>
      <w:proofErr w:type="spellStart"/>
      <w:r w:rsidRPr="00166375">
        <w:rPr>
          <w:rFonts w:ascii="Arial" w:eastAsia="Times New Roman" w:hAnsi="Arial" w:cs="Arial"/>
          <w:sz w:val="28"/>
          <w:szCs w:val="28"/>
          <w:lang w:eastAsia="ru-RU"/>
        </w:rPr>
        <w:t>Трубайчук</w:t>
      </w:r>
      <w:proofErr w:type="spellEnd"/>
      <w:r w:rsidRPr="00166375">
        <w:rPr>
          <w:rFonts w:ascii="Arial" w:eastAsia="Times New Roman" w:hAnsi="Arial" w:cs="Arial"/>
          <w:sz w:val="28"/>
          <w:szCs w:val="28"/>
          <w:lang w:eastAsia="ru-RU"/>
        </w:rPr>
        <w:t>, «принцип инт</w:t>
      </w:r>
      <w:r w:rsidRPr="00166375">
        <w:rPr>
          <w:rFonts w:ascii="Arial" w:eastAsia="Times New Roman" w:hAnsi="Arial" w:cs="Arial"/>
          <w:sz w:val="28"/>
          <w:szCs w:val="28"/>
          <w:lang w:eastAsia="ru-RU"/>
        </w:rPr>
        <w:t xml:space="preserve">еграции является  </w:t>
      </w:r>
      <w:r w:rsidRPr="00166375">
        <w:rPr>
          <w:rFonts w:ascii="Arial" w:eastAsia="Times New Roman" w:hAnsi="Arial" w:cs="Arial"/>
          <w:sz w:val="28"/>
          <w:szCs w:val="28"/>
          <w:lang w:eastAsia="ru-RU"/>
        </w:rPr>
        <w:t xml:space="preserve">инновационным для дошкольного образования и предполагает построение образовательной деятельности на основе синтеза, объединения образовательных областей в единый, целостный процесс». Принцип комплексно-тематического планирования авторский коллектив программно-методического комплекса «Успех» трактует следующим образом: данный принцип позволяет интегрировать содержание дошкольного образования в рамках той или иной смысловой темы. Данные принципы тесно взаимосвязаны и </w:t>
      </w:r>
      <w:proofErr w:type="spellStart"/>
      <w:r w:rsidRPr="00166375">
        <w:rPr>
          <w:rFonts w:ascii="Arial" w:eastAsia="Times New Roman" w:hAnsi="Arial" w:cs="Arial"/>
          <w:sz w:val="28"/>
          <w:szCs w:val="28"/>
          <w:lang w:eastAsia="ru-RU"/>
        </w:rPr>
        <w:t>взаимодополняют</w:t>
      </w:r>
      <w:proofErr w:type="spellEnd"/>
      <w:r w:rsidRPr="00166375">
        <w:rPr>
          <w:rFonts w:ascii="Arial" w:eastAsia="Times New Roman" w:hAnsi="Arial" w:cs="Arial"/>
          <w:sz w:val="28"/>
          <w:szCs w:val="28"/>
          <w:lang w:eastAsia="ru-RU"/>
        </w:rPr>
        <w:t xml:space="preserve"> друг друга.</w:t>
      </w:r>
    </w:p>
    <w:p w:rsidR="00166375" w:rsidRPr="00166375" w:rsidRDefault="00166375" w:rsidP="0016637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66375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Важное место при организации прогулок занимают подвижные игры. Например, по данной теме можно использовать следующие подвижные игры: «Хитрая лиса», «Гуси-лебеди», «Волк во рву». Игра «Хитрая лиса» предполагает следующее: дети становятся в круг плечо к плечу, заложив руки за спину. Водящий проходит сзади них и не заметно дотрагивается до любого ребенка. Ребенок, к которому дотронулся водящий, становится «хитрой лисой». Водящий предлагает кому-нибудь из детей внимательно посмотреть на своих товарищей, поискать глазами хитрую лису. Если ребенок сразу не находит, то дети спрашивают: «Хитрая лиса, где ты?» и внимательно следят за лицом каждого, покажется ли лисичка. После трех вопросов лиса говорит: «Я тут!» и начинает ловить ребят. Дети разбегаются в разные стороны. Когда лиса поймает 2-3 ребенка, игра заканчивается. При повторении игры роль лисички выполняет другой ребенок.</w:t>
      </w:r>
    </w:p>
    <w:p w:rsidR="00166375" w:rsidRPr="00166375" w:rsidRDefault="00166375" w:rsidP="0016637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i/>
          <w:sz w:val="28"/>
          <w:szCs w:val="28"/>
          <w:lang w:eastAsia="ru-RU"/>
        </w:rPr>
      </w:pPr>
      <w:r w:rsidRPr="00166375">
        <w:rPr>
          <w:rFonts w:ascii="Arial" w:eastAsia="Times New Roman" w:hAnsi="Arial" w:cs="Arial"/>
          <w:sz w:val="28"/>
          <w:szCs w:val="28"/>
          <w:lang w:eastAsia="ru-RU"/>
        </w:rPr>
        <w:t>Перед проведением данных подвижных игр, с целью обогащения познавательного опыта детей дошкольного возраста, мы предлагаем проводить беседы на темы: «Что я знаю о лисе?», «Что я знаю о гусях, о лебедях?», «Опасен ли волк?». Каждая тематическая беседа проводится перед соответствующей игрой. В ходе данных бесед предполагается выслушать все ответы детей на поставленные вопросы, правильный ответ оценивается фишкой. Кто больше всех наберет фишек, тот и водит в игре. В конце педагог может дополнить ответы детей новой для них информацией и ответить на интересующие вопросы. Данная постановка задания заменяет считалку и, что важно, носит познавательный характер.</w:t>
      </w:r>
      <w:r w:rsidRPr="00166375">
        <w:rPr>
          <w:rFonts w:ascii="Arial" w:eastAsia="Times New Roman" w:hAnsi="Arial" w:cs="Arial"/>
          <w:b/>
          <w:i/>
          <w:sz w:val="28"/>
          <w:szCs w:val="28"/>
          <w:lang w:eastAsia="ru-RU"/>
        </w:rPr>
        <w:t xml:space="preserve"> </w:t>
      </w:r>
    </w:p>
    <w:p w:rsidR="00166375" w:rsidRPr="00166375" w:rsidRDefault="00166375" w:rsidP="0016637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66375">
        <w:rPr>
          <w:rFonts w:ascii="Arial" w:eastAsia="Times New Roman" w:hAnsi="Arial" w:cs="Arial"/>
          <w:b/>
          <w:i/>
          <w:sz w:val="28"/>
          <w:szCs w:val="28"/>
          <w:lang w:eastAsia="ru-RU"/>
        </w:rPr>
        <w:t xml:space="preserve">Наблюдение </w:t>
      </w:r>
      <w:r w:rsidRPr="00166375">
        <w:rPr>
          <w:rFonts w:ascii="Arial" w:eastAsia="Times New Roman" w:hAnsi="Arial" w:cs="Arial"/>
          <w:sz w:val="28"/>
          <w:szCs w:val="28"/>
          <w:lang w:eastAsia="ru-RU"/>
        </w:rPr>
        <w:t>- это специально организованное воспитателем, целенаправленное, более или менее длительное и планомерное, активное восприятие детьми объектов и явлений природы. Целью наблюдения может быть формирование представлений об объектах и явлениях окружающего мира, установление свойств и качеств, структуры и внешнего строения предметов, причин изменения и развития объектов (растений, животных), сезонных явлений.</w:t>
      </w:r>
    </w:p>
    <w:p w:rsidR="00166375" w:rsidRPr="00166375" w:rsidRDefault="00166375" w:rsidP="0016637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66375">
        <w:rPr>
          <w:rFonts w:ascii="Arial" w:eastAsia="Times New Roman" w:hAnsi="Arial" w:cs="Arial"/>
          <w:b/>
          <w:i/>
          <w:sz w:val="28"/>
          <w:szCs w:val="28"/>
          <w:lang w:eastAsia="ru-RU"/>
        </w:rPr>
        <w:t xml:space="preserve">Подготовка и организация наблюдений. </w:t>
      </w:r>
    </w:p>
    <w:p w:rsidR="00166375" w:rsidRPr="00166375" w:rsidRDefault="00166375" w:rsidP="0016637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66375">
        <w:rPr>
          <w:rFonts w:ascii="Arial" w:eastAsia="Times New Roman" w:hAnsi="Arial" w:cs="Arial"/>
          <w:sz w:val="28"/>
          <w:szCs w:val="28"/>
          <w:lang w:eastAsia="ru-RU"/>
        </w:rPr>
        <w:t xml:space="preserve">Большое место на прогулках отводится наблюдениям (заранее планируемым) за природными явлениями и общественной жизнью. Наблюдения можно проводить с целой группой детей, с подгруппами, а также с отдельными малышами. Одних воспитатель привлекает к наблюдениям, чтобы развить внимание, у других вызывает интерес к природе или общественным явлениям и т.д. Окружающая жизнь и природа дают возможность для организации интересных и разнообразных наблюдений. Например, можно обратить внимание на </w:t>
      </w:r>
      <w:r w:rsidRPr="00166375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облака, их форму, цвет, сравнить их с известными детям образами. Следует организовывать наблюдения за трудом взрослых, которые работают близ детского сада (н-р, дворник, строитель). </w:t>
      </w:r>
    </w:p>
    <w:p w:rsidR="00166375" w:rsidRPr="00166375" w:rsidRDefault="00166375" w:rsidP="0016637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66375">
        <w:rPr>
          <w:rFonts w:ascii="Arial" w:eastAsia="Times New Roman" w:hAnsi="Arial" w:cs="Arial"/>
          <w:sz w:val="28"/>
          <w:szCs w:val="28"/>
          <w:lang w:eastAsia="ru-RU"/>
        </w:rPr>
        <w:t xml:space="preserve">             С младшими детьми следует планировать кратковременные, но часто повторяемые наблюдения с небольшими подгруппами, т.к. дети этого возраста быстро утомляются, внимание их неустойчиво. </w:t>
      </w:r>
    </w:p>
    <w:p w:rsidR="00166375" w:rsidRPr="00166375" w:rsidRDefault="00166375" w:rsidP="0016637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66375">
        <w:rPr>
          <w:rFonts w:ascii="Arial" w:eastAsia="Times New Roman" w:hAnsi="Arial" w:cs="Arial"/>
          <w:sz w:val="28"/>
          <w:szCs w:val="28"/>
          <w:lang w:eastAsia="ru-RU"/>
        </w:rPr>
        <w:t xml:space="preserve">           В средней группе можно предусмотреть знакомство детей с некоторыми качественными изменениями в природе, используя иногда несложные игры – поручения, типа: «Найди такой же», «Кто заметил?» и др. </w:t>
      </w:r>
    </w:p>
    <w:p w:rsidR="00166375" w:rsidRPr="00166375" w:rsidRDefault="00166375" w:rsidP="0016637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66375">
        <w:rPr>
          <w:rFonts w:ascii="Arial" w:eastAsia="Times New Roman" w:hAnsi="Arial" w:cs="Arial"/>
          <w:sz w:val="28"/>
          <w:szCs w:val="28"/>
          <w:lang w:eastAsia="ru-RU"/>
        </w:rPr>
        <w:t xml:space="preserve">            В старших группах – более длительные, иногда повторные наблюдения одного и того же явления, что дает возможность научить детей замечать изменения, подводить их к простейшему обобщению накопленных представлений о природе. Прогулки с детьми будут радостными, интересными, познавательными и, достигнут цели при условии, если воспитатель на наглядном материале сумеет дополнить и обогатить знания детей. Руководствуясь программой, следует определить круг представлений, которые дети должны приобрести за определенный период времени о неживой природе, о жизни растений и животных, о труде человека. Организуя наблюдения детей на прогулках, воспитатель формирует эти представления постепенно. Надо обращать внимание детей на характерные сезонные изменения в жизни растений и животных, и с помощью вопросов </w:t>
      </w:r>
      <w:proofErr w:type="gramStart"/>
      <w:r w:rsidRPr="00166375">
        <w:rPr>
          <w:rFonts w:ascii="Arial" w:eastAsia="Times New Roman" w:hAnsi="Arial" w:cs="Arial"/>
          <w:sz w:val="28"/>
          <w:szCs w:val="28"/>
          <w:lang w:eastAsia="ru-RU"/>
        </w:rPr>
        <w:t>помогать детям устанавливать</w:t>
      </w:r>
      <w:proofErr w:type="gramEnd"/>
      <w:r w:rsidRPr="00166375">
        <w:rPr>
          <w:rFonts w:ascii="Arial" w:eastAsia="Times New Roman" w:hAnsi="Arial" w:cs="Arial"/>
          <w:sz w:val="28"/>
          <w:szCs w:val="28"/>
          <w:lang w:eastAsia="ru-RU"/>
        </w:rPr>
        <w:t xml:space="preserve"> связи между этими изменениями. Сочетание наблюдений с художественным словом способствует образованию особенно ярких, прочных образов и в то же время обогащает словарь детей</w:t>
      </w:r>
    </w:p>
    <w:p w:rsidR="00166375" w:rsidRPr="00166375" w:rsidRDefault="00166375" w:rsidP="0016637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66375">
        <w:rPr>
          <w:rFonts w:ascii="Arial" w:eastAsia="Times New Roman" w:hAnsi="Arial" w:cs="Arial"/>
          <w:sz w:val="28"/>
          <w:szCs w:val="28"/>
          <w:lang w:eastAsia="ru-RU"/>
        </w:rPr>
        <w:t xml:space="preserve"> В процессе познавательно - исследовательской деятельности у детей формируются такие социально-нормативные возрастные характеристики, как:</w:t>
      </w:r>
    </w:p>
    <w:p w:rsidR="00166375" w:rsidRPr="00166375" w:rsidRDefault="00166375" w:rsidP="0016637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66375">
        <w:rPr>
          <w:rFonts w:ascii="Arial" w:eastAsia="Times New Roman" w:hAnsi="Arial" w:cs="Arial"/>
          <w:sz w:val="28"/>
          <w:szCs w:val="28"/>
          <w:lang w:eastAsia="ru-RU"/>
        </w:rPr>
        <w:t xml:space="preserve">ребенок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</w:t>
      </w:r>
    </w:p>
    <w:p w:rsidR="00166375" w:rsidRPr="00166375" w:rsidRDefault="00166375" w:rsidP="0016637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66375">
        <w:rPr>
          <w:rFonts w:ascii="Arial" w:eastAsia="Times New Roman" w:hAnsi="Arial" w:cs="Arial"/>
          <w:sz w:val="28"/>
          <w:szCs w:val="28"/>
          <w:lang w:eastAsia="ru-RU"/>
        </w:rPr>
        <w:t xml:space="preserve"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</w:t>
      </w:r>
    </w:p>
    <w:p w:rsidR="00166375" w:rsidRPr="00166375" w:rsidRDefault="00166375" w:rsidP="0016637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166375" w:rsidRPr="00166375" w:rsidRDefault="00166375" w:rsidP="0016637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66375">
        <w:rPr>
          <w:rFonts w:ascii="Arial" w:eastAsia="Times New Roman" w:hAnsi="Arial" w:cs="Arial"/>
          <w:b/>
          <w:bCs/>
          <w:sz w:val="28"/>
          <w:szCs w:val="28"/>
          <w:lang w:eastAsia="ru-RU"/>
        </w:rPr>
        <w:lastRenderedPageBreak/>
        <w:t xml:space="preserve">Трудовая деятельность. </w:t>
      </w:r>
      <w:r w:rsidRPr="00166375">
        <w:rPr>
          <w:rFonts w:ascii="Arial" w:eastAsia="Times New Roman" w:hAnsi="Arial" w:cs="Arial"/>
          <w:sz w:val="28"/>
          <w:szCs w:val="28"/>
          <w:lang w:eastAsia="ru-RU"/>
        </w:rPr>
        <w:t>Мы предлагаем воспитателям организовать сбор снега в лунки деревьев и кустарников. Начать деятельность рекомендуем с предварительной постановки познавательной задачи: «Для чего снег деревьям и кустарникам?». Воспитатель выслушивает все ответы детей, а затем группирует их в цельный полный ответ, суть которого заключается в следующем: Снег начинает таять в весеннее время года. Он постепенно проникает в почву и наполняет побеги растений, деревьев и кустарников живительной влагой. Такое явление в природе получило название «весеннее питание». «Весной снег начнет таять и проникать в почву, снабжая побеги необходимой влагой для роста. Вода от растаявшего снега обильно орошает почву, тем самым обеспечивая весеннее питание.</w:t>
      </w:r>
    </w:p>
    <w:p w:rsidR="00166375" w:rsidRPr="00166375" w:rsidRDefault="00166375" w:rsidP="0016637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66375">
        <w:rPr>
          <w:rFonts w:ascii="Arial" w:eastAsia="Times New Roman" w:hAnsi="Arial" w:cs="Arial"/>
          <w:sz w:val="28"/>
          <w:szCs w:val="28"/>
          <w:lang w:eastAsia="ru-RU"/>
        </w:rPr>
        <w:t>Итогом прогулки может быть оформление стенда в групповой комнате на тему «Пробуждение природы», куда заносятся новые знания, полученные в ходе прогулки. Полученные знания сначала проговаривают, а потом придают символическое значение (символ, рисунок) и помещают на стенд. Таким образом, прогулка выступает эффективным средством познавательного развития детей дошкольного возраста, обеспечивает развитие познавательного интереса, любознательности и активности в познании окружающего мира.</w:t>
      </w:r>
    </w:p>
    <w:p w:rsidR="00166375" w:rsidRPr="00166375" w:rsidRDefault="00166375" w:rsidP="0016637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66375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166375" w:rsidRPr="00166375" w:rsidRDefault="00166375" w:rsidP="0016637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166375" w:rsidRPr="00166375" w:rsidRDefault="00166375" w:rsidP="0016637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166375" w:rsidRPr="00166375" w:rsidRDefault="00166375" w:rsidP="0016637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166375" w:rsidRPr="00166375" w:rsidRDefault="00166375" w:rsidP="0016637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166375" w:rsidRPr="00166375" w:rsidRDefault="00166375" w:rsidP="0016637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166375" w:rsidRPr="00166375" w:rsidRDefault="00166375" w:rsidP="0016637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166375" w:rsidRPr="00166375" w:rsidRDefault="00166375" w:rsidP="0016637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166375" w:rsidRPr="00166375" w:rsidRDefault="00166375" w:rsidP="0016637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166375" w:rsidRPr="00166375" w:rsidRDefault="00166375" w:rsidP="0016637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6051E5" w:rsidRPr="00166375" w:rsidRDefault="006051E5" w:rsidP="00166375">
      <w:pPr>
        <w:rPr>
          <w:rFonts w:ascii="Arial" w:hAnsi="Arial" w:cs="Arial"/>
          <w:sz w:val="28"/>
          <w:szCs w:val="28"/>
        </w:rPr>
      </w:pPr>
    </w:p>
    <w:sectPr w:rsidR="006051E5" w:rsidRPr="00166375" w:rsidSect="00166375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375"/>
    <w:rsid w:val="00166375"/>
    <w:rsid w:val="0060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1974</Words>
  <Characters>11256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2017-01-31T07:34:00Z</dcterms:created>
  <dcterms:modified xsi:type="dcterms:W3CDTF">2017-01-31T07:41:00Z</dcterms:modified>
</cp:coreProperties>
</file>