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Pr="00591244" w:rsidRDefault="00591244" w:rsidP="0059124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  <w:r w:rsidRPr="00591244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91244">
        <w:rPr>
          <w:rFonts w:ascii="Times New Roman" w:eastAsia="Calibri" w:hAnsi="Times New Roman" w:cs="Times New Roman"/>
          <w:b/>
          <w:sz w:val="48"/>
          <w:szCs w:val="48"/>
        </w:rPr>
        <w:t>Образовательная деятельность «Что мы знаем о птицах?»</w:t>
      </w:r>
      <w:r>
        <w:rPr>
          <w:rFonts w:ascii="Times New Roman" w:eastAsia="Calibri" w:hAnsi="Times New Roman" w:cs="Times New Roman"/>
          <w:b/>
          <w:sz w:val="48"/>
          <w:szCs w:val="48"/>
        </w:rPr>
        <w:t>. (Старшая группа)</w:t>
      </w: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1244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Подлесных Ирина Никола</w:t>
      </w:r>
      <w:bookmarkStart w:id="0" w:name="_GoBack"/>
      <w:bookmarkEnd w:id="0"/>
      <w:r w:rsidRPr="00591244">
        <w:rPr>
          <w:rFonts w:ascii="Times New Roman" w:eastAsia="Calibri" w:hAnsi="Times New Roman" w:cs="Times New Roman"/>
          <w:sz w:val="28"/>
          <w:szCs w:val="28"/>
        </w:rPr>
        <w:t>евна</w:t>
      </w: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Pr="00591244" w:rsidRDefault="00591244" w:rsidP="0059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016C32">
      <w:pPr>
        <w:jc w:val="center"/>
        <w:rPr>
          <w:b/>
          <w:sz w:val="24"/>
          <w:szCs w:val="24"/>
        </w:rPr>
      </w:pPr>
    </w:p>
    <w:p w:rsidR="00591244" w:rsidRDefault="00591244" w:rsidP="00591244">
      <w:pPr>
        <w:rPr>
          <w:b/>
          <w:sz w:val="24"/>
          <w:szCs w:val="24"/>
        </w:rPr>
      </w:pPr>
    </w:p>
    <w:p w:rsidR="00CF082E" w:rsidRPr="00852705" w:rsidRDefault="00016C32" w:rsidP="00591244">
      <w:pPr>
        <w:jc w:val="center"/>
        <w:rPr>
          <w:b/>
          <w:sz w:val="24"/>
          <w:szCs w:val="24"/>
        </w:rPr>
      </w:pPr>
      <w:r w:rsidRPr="00852705">
        <w:rPr>
          <w:b/>
          <w:sz w:val="24"/>
          <w:szCs w:val="24"/>
        </w:rPr>
        <w:lastRenderedPageBreak/>
        <w:t>Тема: «Что мы знаем о птицах»</w:t>
      </w:r>
    </w:p>
    <w:p w:rsidR="00016C32" w:rsidRPr="00852705" w:rsidRDefault="00016C32" w:rsidP="00016C32">
      <w:pPr>
        <w:rPr>
          <w:sz w:val="24"/>
          <w:szCs w:val="24"/>
        </w:rPr>
      </w:pPr>
      <w:r w:rsidRPr="00852705">
        <w:rPr>
          <w:sz w:val="24"/>
          <w:szCs w:val="24"/>
        </w:rPr>
        <w:t xml:space="preserve">  Цель : формировать основы экологического сознания у дошкольников, заботу о птицах. </w:t>
      </w:r>
      <w:r w:rsidRPr="00852705">
        <w:rPr>
          <w:sz w:val="24"/>
          <w:szCs w:val="24"/>
        </w:rPr>
        <w:br/>
        <w:t xml:space="preserve">  Задачи: уточнить представления детей о зимующих и перелетных птицах нашего края, условиях их жизни в зимнее время и о роли человека в жизни зимующих птиц; развивать познавательную активность детей; воспитывать бережное отношение к природе.</w:t>
      </w:r>
      <w:r w:rsidRPr="00852705">
        <w:rPr>
          <w:sz w:val="24"/>
          <w:szCs w:val="24"/>
        </w:rPr>
        <w:br/>
        <w:t xml:space="preserve">  Оборудование и материалы:  макет зимней поляны с набором изображений зимующих и перелетных птиц (кукушка, соловей, скворец, грач, ласточка, синица, дятел, чиж, щегол, снегирь, ворона, воробей, голубь); семена ясеня и ели, музыкальные записи; лупы, цветная бумага, клей, ножницы, степлер, тесьма (шнур). </w:t>
      </w:r>
    </w:p>
    <w:p w:rsidR="00016C32" w:rsidRPr="00852705" w:rsidRDefault="00016C32" w:rsidP="00016C32">
      <w:pPr>
        <w:rPr>
          <w:sz w:val="24"/>
          <w:szCs w:val="24"/>
        </w:rPr>
      </w:pPr>
      <w:r w:rsidRPr="00852705">
        <w:rPr>
          <w:sz w:val="24"/>
          <w:szCs w:val="24"/>
        </w:rPr>
        <w:t xml:space="preserve">  Содержание.</w:t>
      </w:r>
      <w:r w:rsidRPr="00852705">
        <w:rPr>
          <w:sz w:val="24"/>
          <w:szCs w:val="24"/>
        </w:rPr>
        <w:br/>
        <w:t xml:space="preserve">  (На мольберте макет с изображением зимнего леса). – Дети, что изображено на этой картинке? (Ответы детей.) – А вы знаете этих</w:t>
      </w:r>
      <w:r w:rsidR="003C0622" w:rsidRPr="00852705">
        <w:rPr>
          <w:sz w:val="24"/>
          <w:szCs w:val="24"/>
        </w:rPr>
        <w:t xml:space="preserve"> </w:t>
      </w:r>
      <w:r w:rsidRPr="00852705">
        <w:rPr>
          <w:sz w:val="24"/>
          <w:szCs w:val="24"/>
        </w:rPr>
        <w:t>птиц? Назовите их. ( На макете леса в прорези вставлены изображения дятла, синицы, кук</w:t>
      </w:r>
      <w:r w:rsidR="003C0622" w:rsidRPr="00852705">
        <w:rPr>
          <w:sz w:val="24"/>
          <w:szCs w:val="24"/>
        </w:rPr>
        <w:t>у</w:t>
      </w:r>
      <w:r w:rsidRPr="00852705">
        <w:rPr>
          <w:sz w:val="24"/>
          <w:szCs w:val="24"/>
        </w:rPr>
        <w:t>шки). – Ребята, как вы</w:t>
      </w:r>
      <w:r w:rsidR="003C0622" w:rsidRPr="00852705">
        <w:rPr>
          <w:sz w:val="24"/>
          <w:szCs w:val="24"/>
        </w:rPr>
        <w:t xml:space="preserve"> думаете, не ошибся ли художник, когда нарисовал на лесной поляне синицу и дятла вместе с кукушкой? (Рассуждения детей). – Почему синицу и дятла называют зимующими птицами? (Ответы детей). </w:t>
      </w:r>
      <w:r w:rsidR="003C0622" w:rsidRPr="00852705">
        <w:rPr>
          <w:sz w:val="24"/>
          <w:szCs w:val="24"/>
        </w:rPr>
        <w:br/>
        <w:t xml:space="preserve">  - А как вы считаете, все ли птицы смогу перезимовать суровую студеную зиму? (Рассуждения детей).</w:t>
      </w:r>
      <w:r w:rsidR="003C0622" w:rsidRPr="00852705">
        <w:rPr>
          <w:sz w:val="24"/>
          <w:szCs w:val="24"/>
        </w:rPr>
        <w:br/>
        <w:t xml:space="preserve">  - Ребята, я принесла панно с изображениями зимующих и перелетных птиц. Посмотрите. (Выставляется панно с изображением птиц). </w:t>
      </w:r>
      <w:r w:rsidR="003C0622" w:rsidRPr="00852705">
        <w:rPr>
          <w:sz w:val="24"/>
          <w:szCs w:val="24"/>
        </w:rPr>
        <w:br/>
        <w:t xml:space="preserve">  - Давайте сейчас назовем каждую птицу по порядку и тех, птиц, которые зимуют в наших краях, поместим на лесную поляну, а перелетные птицы останутся на месте. ( Дети поочередно называют птиц, перелетные остаются на панно, а зимующих помещают в прорези на макете поляны). </w:t>
      </w:r>
      <w:r w:rsidR="003C0622" w:rsidRPr="00852705">
        <w:rPr>
          <w:sz w:val="24"/>
          <w:szCs w:val="24"/>
        </w:rPr>
        <w:br/>
        <w:t xml:space="preserve">  - Дети, а как вы думаете, почему и кукушка, и ласточка, и скворец осенью от нас улетают? (Ответы детей). </w:t>
      </w:r>
      <w:r w:rsidR="003C0622" w:rsidRPr="00852705">
        <w:rPr>
          <w:sz w:val="24"/>
          <w:szCs w:val="24"/>
        </w:rPr>
        <w:br/>
        <w:t xml:space="preserve">  - А знаете ли вы, что зимующие птицы бывают городские и лесные? Почему их так называют? (Высказывания-предположения детей). </w:t>
      </w:r>
      <w:r w:rsidR="003C0622" w:rsidRPr="00852705">
        <w:rPr>
          <w:sz w:val="24"/>
          <w:szCs w:val="24"/>
        </w:rPr>
        <w:br/>
        <w:t xml:space="preserve">  - Назовите лесных зимующих птиц. (Дятел, чиж, сорока. Их можно часто встретить в лесопарках, на окраинах города). </w:t>
      </w:r>
      <w:r w:rsidR="003C0622" w:rsidRPr="00852705">
        <w:rPr>
          <w:sz w:val="24"/>
          <w:szCs w:val="24"/>
        </w:rPr>
        <w:br/>
        <w:t xml:space="preserve">  - А теперь назовите птиц, которые зимой обитают в городе. (Вороны, воробьи, синицы, голуби).</w:t>
      </w:r>
      <w:r w:rsidR="003C0622" w:rsidRPr="00852705">
        <w:rPr>
          <w:sz w:val="24"/>
          <w:szCs w:val="24"/>
        </w:rPr>
        <w:br/>
        <w:t xml:space="preserve">  - Чем питаются зимующие птицы? (Ответы детей). </w:t>
      </w:r>
      <w:r w:rsidR="003C0622" w:rsidRPr="00852705">
        <w:rPr>
          <w:sz w:val="24"/>
          <w:szCs w:val="24"/>
        </w:rPr>
        <w:br/>
        <w:t xml:space="preserve">  - А как человек может им помочь? (Рассуждения детей). </w:t>
      </w:r>
      <w:r w:rsidR="003C0622" w:rsidRPr="00852705">
        <w:rPr>
          <w:sz w:val="24"/>
          <w:szCs w:val="24"/>
        </w:rPr>
        <w:br/>
        <w:t xml:space="preserve">  Физкультминутка. </w:t>
      </w:r>
      <w:r w:rsidR="003C0622" w:rsidRPr="00852705">
        <w:rPr>
          <w:sz w:val="24"/>
          <w:szCs w:val="24"/>
        </w:rPr>
        <w:br/>
        <w:t xml:space="preserve">  - Давайте рассмотрим чем лакомятся птицы. (Демонстрация плодов ясеня</w:t>
      </w:r>
      <w:r w:rsidR="00852705" w:rsidRPr="00852705">
        <w:rPr>
          <w:sz w:val="24"/>
          <w:szCs w:val="24"/>
        </w:rPr>
        <w:t>). Посмотрите, у плода есть крылышко. А само сея, которое так любит птица, находится внутри. Хотите его найти и рассмотреть с помощью лупы? Тогда садитесь за столы и рассмотрите семя. Дети выполняют практическую работу: рассматривают семена ясеня, а затем семена ели.</w:t>
      </w:r>
      <w:r w:rsidR="00852705" w:rsidRPr="00852705">
        <w:rPr>
          <w:sz w:val="24"/>
          <w:szCs w:val="24"/>
        </w:rPr>
        <w:br/>
        <w:t xml:space="preserve">  - Чем отличаются семена ясеня и ели?</w:t>
      </w:r>
      <w:r w:rsidR="00852705" w:rsidRPr="00852705">
        <w:rPr>
          <w:sz w:val="24"/>
          <w:szCs w:val="24"/>
        </w:rPr>
        <w:br/>
        <w:t xml:space="preserve">  - Чем похожи?</w:t>
      </w:r>
      <w:r w:rsidR="00852705" w:rsidRPr="00852705">
        <w:rPr>
          <w:sz w:val="24"/>
          <w:szCs w:val="24"/>
        </w:rPr>
        <w:br/>
        <w:t xml:space="preserve">  - Не так-то просто достать маленькое семечко. А как же птицы справляются с этой </w:t>
      </w:r>
      <w:r w:rsidR="00852705" w:rsidRPr="00852705">
        <w:rPr>
          <w:sz w:val="24"/>
          <w:szCs w:val="24"/>
        </w:rPr>
        <w:lastRenderedPageBreak/>
        <w:t>работой? Что им помогает? (Ответы детей). – Птицы крепкими клювами расщепляют твердое покрытие  и достают семя. Теперь вы знаете, что едят птицы в плодах деревьев. – Я предлагаю вам изготовить птичку из бумаги для подвижной игры. Посмотрите, как будем делать. (Воспитатель демонстрирует способ изготовления птички из полосок бумаги). А поможет нам в работе музыка. Изготовление детьми птички из полосок бумаги. Воспитатель закрепляет ее степлером на тесьме каждому ребенку. Итог. После окончания работы мы с вами поиграем в игру «Совушка». В следующий раз мы будем изготавливать кормушки для птиц, которые прилетают на наш участок.</w:t>
      </w:r>
    </w:p>
    <w:p w:rsidR="00016C32" w:rsidRPr="00016C32" w:rsidRDefault="00016C32" w:rsidP="00016C32">
      <w:r>
        <w:t xml:space="preserve">  </w:t>
      </w:r>
    </w:p>
    <w:sectPr w:rsidR="00016C32" w:rsidRPr="000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6"/>
    <w:rsid w:val="00016C32"/>
    <w:rsid w:val="003822A6"/>
    <w:rsid w:val="003C0622"/>
    <w:rsid w:val="00591244"/>
    <w:rsid w:val="00852705"/>
    <w:rsid w:val="00C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2019-03-23T11:24:00Z</dcterms:created>
  <dcterms:modified xsi:type="dcterms:W3CDTF">2019-12-22T19:38:00Z</dcterms:modified>
</cp:coreProperties>
</file>