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МБДОУ 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«Светлячок» г. Чаплыгин </w:t>
      </w: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Консультация для педагогов «Игровой самомассаж»</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Default="00F94BA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 Медведева С. В.</w:t>
      </w: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Default="0083244F" w:rsidP="0083244F">
      <w:pPr>
        <w:spacing w:after="0" w:line="240" w:lineRule="auto"/>
        <w:ind w:firstLine="709"/>
        <w:contextualSpacing/>
        <w:jc w:val="both"/>
        <w:rPr>
          <w:rFonts w:ascii="Times New Roman" w:hAnsi="Times New Roman" w:cs="Times New Roman"/>
          <w:sz w:val="28"/>
          <w:szCs w:val="28"/>
        </w:rPr>
      </w:pPr>
    </w:p>
    <w:p w:rsidR="0083244F" w:rsidRPr="0083244F" w:rsidRDefault="0083244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lastRenderedPageBreak/>
        <w:t xml:space="preserve">Все </w:t>
      </w:r>
      <w:r w:rsidR="0059301D">
        <w:rPr>
          <w:rFonts w:ascii="Times New Roman" w:hAnsi="Times New Roman" w:cs="Times New Roman"/>
          <w:sz w:val="28"/>
          <w:szCs w:val="28"/>
        </w:rPr>
        <w:t>мы мечтаем</w:t>
      </w:r>
      <w:bookmarkStart w:id="0" w:name="_GoBack"/>
      <w:bookmarkEnd w:id="0"/>
      <w:r w:rsidRPr="0083244F">
        <w:rPr>
          <w:rFonts w:ascii="Times New Roman" w:hAnsi="Times New Roman" w:cs="Times New Roman"/>
          <w:sz w:val="28"/>
          <w:szCs w:val="28"/>
        </w:rPr>
        <w:t xml:space="preserve"> вырастить своих детей здоровыми и счастливыми. Современные мамы и папы прекрасно знают, какое огромное влияние оказывают факторы окружающей среды на развитие маленького человека. Солнечный свет и тепло, свежий чистый воздух, полноценное и разнообразное питание, любовь и внимание взрослы</w:t>
      </w:r>
      <w:proofErr w:type="gramStart"/>
      <w:r w:rsidRPr="0083244F">
        <w:rPr>
          <w:rFonts w:ascii="Times New Roman" w:hAnsi="Times New Roman" w:cs="Times New Roman"/>
          <w:sz w:val="28"/>
          <w:szCs w:val="28"/>
        </w:rPr>
        <w:t>х-</w:t>
      </w:r>
      <w:proofErr w:type="gramEnd"/>
      <w:r w:rsidRPr="0083244F">
        <w:rPr>
          <w:rFonts w:ascii="Times New Roman" w:hAnsi="Times New Roman" w:cs="Times New Roman"/>
          <w:sz w:val="28"/>
          <w:szCs w:val="28"/>
        </w:rPr>
        <w:t xml:space="preserve"> всё это та благодатная почва, на которой произрастает здоровье не только телесное, но и душевное.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 xml:space="preserve">Дошкольный возраст особенно важен в этом отношении, это время наиболее интенсивного развития, освоения огромного объёма информации, воспитания привычек и жизненных установок, становления ребёнка как личности. </w:t>
      </w:r>
      <w:proofErr w:type="gramStart"/>
      <w:r w:rsidRPr="0083244F">
        <w:rPr>
          <w:rFonts w:ascii="Times New Roman" w:hAnsi="Times New Roman" w:cs="Times New Roman"/>
          <w:sz w:val="28"/>
          <w:szCs w:val="28"/>
        </w:rPr>
        <w:t>К сожалению, многие недооценивают значение этого возраста, рассматривая его как переход от младенчества (когда ребёнку уделяется много внимания) к школьному периоду (когда внимание потребуется вновь, как своеобразный отдых, но именно сейчас формируются основные двигательные навыки, такие как ходьба, бег, прыжки, воспитывается осанка, умение управлять своим телом, проявляются такие черты характера как инициативность, настойчивость и самостоятельность.</w:t>
      </w:r>
      <w:proofErr w:type="gramEnd"/>
      <w:r w:rsidRPr="0083244F">
        <w:rPr>
          <w:rFonts w:ascii="Times New Roman" w:hAnsi="Times New Roman" w:cs="Times New Roman"/>
          <w:sz w:val="28"/>
          <w:szCs w:val="28"/>
        </w:rPr>
        <w:t xml:space="preserve"> Именно в этом возрасте ребёнок ценит движение как способ самовыражения, способ познания окружающего мира, получая огромное удовольствие от новых умений и навыков.</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Но как часто родители и педагоги, развивая детей интеллектуально и эстетически, забывают о физическом воспитании, относятся к нему как к чему-то второстепенному, происходящему само по себе.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roofErr w:type="gramStart"/>
      <w:r w:rsidRPr="0083244F">
        <w:rPr>
          <w:rFonts w:ascii="Times New Roman" w:hAnsi="Times New Roman" w:cs="Times New Roman"/>
          <w:sz w:val="28"/>
          <w:szCs w:val="28"/>
        </w:rPr>
        <w:t>Естественная потребность в активных движениях, свойственная детям этого возраста, подавляется взрослыми (не бегай, не шуми, не мешай, что самым отрицательным образом сказывается на настроении ребёнка, на его общем самочувствии.</w:t>
      </w:r>
      <w:proofErr w:type="gramEnd"/>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Недостаток двигательной активности помогут восполнить специальные занятия. Игровой массаж и гимнастика на стульях прекрасно развивают все органы и системы, оказывает общеукрепляющее воздействие на весь детский организм. Кроме того, ласковые прикосновения рук, упражнения в виде игры доставляют большое удовольствие ребенку, укрепляют эмоциональную связь между детьми и взрослыми. В настоящее время большое внимание уделяется игровому массажу, который, как и гимнастика на стульях, является прекрасным средством профилактики и лечения различных заболеваний. Овладеть массажными приёмами может каждый, для этого не нужно иметь особого таланта. В результате регулярных занятий массажем здоровый ребёнок станет более совершенным, а отстающий в развитии быстро догонит своих сверстников. Особую тревогу вызывает широкое распространение среди дошкольников дефектов и заболеваний опорно-двигательной системы, таких как плоскостопие, нарушение осанки, сколиоз.</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Игровой массаж обладает не только лечебным действием, проводить его можно и с профилактической и гигиенической целью.</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Детский игровой массаж и гимнастика на стульях оказывают влияние на физическое и психическое развитие ребенка. Так же стимулируют рост и развитие мышечной массы, способствуют поддержанию оптимального тонуса, являются своеобразным раздражителем рецепторов кожи глубже лежащих тканей. Укрепляя организм и содействуя общему развитию, массаж помогает предупредить заболевания.</w:t>
      </w:r>
    </w:p>
    <w:p w:rsidR="00F94BAF" w:rsidRDefault="00F94BAF" w:rsidP="0083244F">
      <w:pPr>
        <w:spacing w:after="0" w:line="240" w:lineRule="auto"/>
        <w:contextualSpacing/>
        <w:jc w:val="both"/>
        <w:rPr>
          <w:rFonts w:ascii="Times New Roman" w:hAnsi="Times New Roman" w:cs="Times New Roman"/>
          <w:sz w:val="28"/>
          <w:szCs w:val="28"/>
        </w:rPr>
      </w:pPr>
    </w:p>
    <w:p w:rsidR="0083244F" w:rsidRDefault="0083244F" w:rsidP="0083244F">
      <w:pPr>
        <w:spacing w:after="0" w:line="240" w:lineRule="auto"/>
        <w:contextualSpacing/>
        <w:jc w:val="both"/>
        <w:rPr>
          <w:rFonts w:ascii="Times New Roman" w:hAnsi="Times New Roman" w:cs="Times New Roman"/>
          <w:sz w:val="28"/>
          <w:szCs w:val="28"/>
        </w:rPr>
      </w:pPr>
    </w:p>
    <w:p w:rsidR="0083244F" w:rsidRPr="0083244F" w:rsidRDefault="0083244F" w:rsidP="0083244F">
      <w:pPr>
        <w:spacing w:after="0" w:line="240" w:lineRule="auto"/>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lastRenderedPageBreak/>
        <w:t>Игровой Самомассаж</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«Кто пасется на лугу»</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Дети выполняют массаж спины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Далеко, далеко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 xml:space="preserve">Встать друг за другом паровозиком, положить руки </w:t>
      </w:r>
      <w:proofErr w:type="gramStart"/>
      <w:r w:rsidRPr="0083244F">
        <w:rPr>
          <w:rFonts w:ascii="Times New Roman" w:hAnsi="Times New Roman" w:cs="Times New Roman"/>
          <w:sz w:val="28"/>
          <w:szCs w:val="28"/>
        </w:rPr>
        <w:t>на</w:t>
      </w:r>
      <w:proofErr w:type="gramEnd"/>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плечи впередистоящего ребенка и похлопать по плечам.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На лугу пасутся</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Загнуть большой палец на правой руке и рисовать</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четырьмя остальными пальцами змейку вдоль</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позвоночника впередистоящего.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Ко…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Покачать плечами вперед-назад.</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-Козы?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Наклонить голову вперед</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Нет, не козы!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Покачать головой вправо-влево.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Далеко, далеко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Повернуться на 180 и повторить движения 1 куплета</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На лугу пасутся</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roofErr w:type="gramStart"/>
      <w:r w:rsidRPr="0083244F">
        <w:rPr>
          <w:rFonts w:ascii="Times New Roman" w:hAnsi="Times New Roman" w:cs="Times New Roman"/>
          <w:sz w:val="28"/>
          <w:szCs w:val="28"/>
        </w:rPr>
        <w:t>Ко</w:t>
      </w:r>
      <w:proofErr w:type="gramEnd"/>
      <w:r w:rsidRPr="0083244F">
        <w:rPr>
          <w:rFonts w:ascii="Times New Roman" w:hAnsi="Times New Roman" w:cs="Times New Roman"/>
          <w:sz w:val="28"/>
          <w:szCs w:val="28"/>
        </w:rPr>
        <w:t>…Кони? Нет, не кони!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Далеко, далеко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Опять повернуться на 180 и повторить те же движения</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На лугу пасутся</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roofErr w:type="gramStart"/>
      <w:r w:rsidRPr="0083244F">
        <w:rPr>
          <w:rFonts w:ascii="Times New Roman" w:hAnsi="Times New Roman" w:cs="Times New Roman"/>
          <w:sz w:val="28"/>
          <w:szCs w:val="28"/>
        </w:rPr>
        <w:t>Ко</w:t>
      </w:r>
      <w:proofErr w:type="gramEnd"/>
      <w:r w:rsidRPr="0083244F">
        <w:rPr>
          <w:rFonts w:ascii="Times New Roman" w:hAnsi="Times New Roman" w:cs="Times New Roman"/>
          <w:sz w:val="28"/>
          <w:szCs w:val="28"/>
        </w:rPr>
        <w:t>…Коровы?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Повернуться на 90, покачать головой, руки на поясе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Правильно, коровы!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Пейте, дети, молоко,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Постепенно присесть. На последний слог быстро встать</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Будете здоровы! Поднять руки вверх.</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«Пироги»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Дети выполняют самомассаж тела</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За стеклянными дверями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Выполнять хлопки правой ладонью</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 левой руке от кисти к плечу.</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Ходит мишка с пирогами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То же по правой руке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 xml:space="preserve">Здравствуй, </w:t>
      </w:r>
      <w:proofErr w:type="spellStart"/>
      <w:r w:rsidRPr="0083244F">
        <w:rPr>
          <w:rFonts w:ascii="Times New Roman" w:hAnsi="Times New Roman" w:cs="Times New Roman"/>
          <w:sz w:val="28"/>
          <w:szCs w:val="28"/>
        </w:rPr>
        <w:t>Мишенька</w:t>
      </w:r>
      <w:proofErr w:type="spellEnd"/>
      <w:r w:rsidRPr="0083244F">
        <w:rPr>
          <w:rFonts w:ascii="Times New Roman" w:hAnsi="Times New Roman" w:cs="Times New Roman"/>
          <w:sz w:val="28"/>
          <w:szCs w:val="28"/>
        </w:rPr>
        <w:t>-дружок,</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Хлопки по груди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Сколько стоит пирожок?</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Хлопки по бокам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Пирожок-то стоит три,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Хлопки по пояснице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А готовить будешь ты!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Хлопки по ногам сверху вниз</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lastRenderedPageBreak/>
        <w:t>Напекли мы пирогов,</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Выполнять последовательное поглаживание.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К празднику наш стол готов!</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«Наши спинки»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Дети выполняют массаж спины</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 xml:space="preserve">В </w:t>
      </w:r>
      <w:proofErr w:type="spellStart"/>
      <w:r w:rsidRPr="0083244F">
        <w:rPr>
          <w:rFonts w:ascii="Times New Roman" w:hAnsi="Times New Roman" w:cs="Times New Roman"/>
          <w:sz w:val="28"/>
          <w:szCs w:val="28"/>
        </w:rPr>
        <w:t>колоночку</w:t>
      </w:r>
      <w:proofErr w:type="spellEnd"/>
      <w:r w:rsidRPr="0083244F">
        <w:rPr>
          <w:rFonts w:ascii="Times New Roman" w:hAnsi="Times New Roman" w:cs="Times New Roman"/>
          <w:sz w:val="28"/>
          <w:szCs w:val="28"/>
        </w:rPr>
        <w:t xml:space="preserve"> в круг встали,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Движения соответствуют тексту</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Ладошками по спинке застучали.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Выполнять в течение 40 - 50 секунд</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Хлопаем по лопаточкам,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хлопки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Спинка радуется.</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Нарисовать пальцами рук улыбку</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Дети спинку подставляют,</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постукивание,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Со спинками играют,</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поглаживание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Здоровья спинкам добавляют.</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«Массаж дружба»</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Дети выполняют упражнения, стоя друг за другом.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Мы немножко отдохнем и массаж спины начнем.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Встанем ровно как осинки</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И у нас прямые спинки</w:t>
      </w:r>
      <w:r w:rsidR="0083244F">
        <w:rPr>
          <w:rFonts w:ascii="Times New Roman" w:hAnsi="Times New Roman" w:cs="Times New Roman"/>
          <w:sz w:val="28"/>
          <w:szCs w:val="28"/>
        </w:rPr>
        <w:t>.</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Мы по спинке пробежим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Пальчиками постучим.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А потом ее погладим.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Плечи дружно мы расправим.</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 xml:space="preserve">И уж точно </w:t>
      </w:r>
      <w:proofErr w:type="gramStart"/>
      <w:r w:rsidRPr="0083244F">
        <w:rPr>
          <w:rFonts w:ascii="Times New Roman" w:hAnsi="Times New Roman" w:cs="Times New Roman"/>
          <w:sz w:val="28"/>
          <w:szCs w:val="28"/>
        </w:rPr>
        <w:t>знаем мы нам болезни не страшны</w:t>
      </w:r>
      <w:proofErr w:type="gramEnd"/>
      <w:r w:rsidRPr="0083244F">
        <w:rPr>
          <w:rFonts w:ascii="Times New Roman" w:hAnsi="Times New Roman" w:cs="Times New Roman"/>
          <w:sz w:val="28"/>
          <w:szCs w:val="28"/>
        </w:rPr>
        <w:t>.</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Комплекс упражнений «Гимнастика на стуле»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И. п. сидя на стуле</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1. Руки за голову, локти в сторону, наклоны вправо влево.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2. Руки за голову, локти в сторону, повороты вправо, влево.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3. Руки за голову, локти в сторону, круг вправо, влево.</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4. Руки за голову, локти в сторону, подтянуть локти вниз округлить спину, затем выпрямить спину и подтянуть локти назад.</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5. Положить правую руку на левое бедро, левую руку вытянуть за голову.</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6. Положить левую руку на правое бедро, правую руку вытянуть за голову.</w:t>
      </w:r>
    </w:p>
    <w:p w:rsidR="00F94BAF"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7. Правый локоть прижать к левому бедру, левую руку вытянуть вверх, посмотреть на ладонь.</w:t>
      </w:r>
    </w:p>
    <w:p w:rsidR="00A4693B" w:rsidRPr="0083244F" w:rsidRDefault="00F94BAF" w:rsidP="0083244F">
      <w:pPr>
        <w:spacing w:after="0" w:line="240" w:lineRule="auto"/>
        <w:ind w:firstLine="709"/>
        <w:contextualSpacing/>
        <w:jc w:val="both"/>
        <w:rPr>
          <w:rFonts w:ascii="Times New Roman" w:hAnsi="Times New Roman" w:cs="Times New Roman"/>
          <w:sz w:val="28"/>
          <w:szCs w:val="28"/>
        </w:rPr>
      </w:pPr>
      <w:r w:rsidRPr="0083244F">
        <w:rPr>
          <w:rFonts w:ascii="Times New Roman" w:hAnsi="Times New Roman" w:cs="Times New Roman"/>
          <w:sz w:val="28"/>
          <w:szCs w:val="28"/>
        </w:rPr>
        <w:t>8. Левый локоть прижать к правому бедру, правую руку вытянуть вверх, посмотреть на ладонь.</w:t>
      </w:r>
    </w:p>
    <w:sectPr w:rsidR="00A4693B" w:rsidRPr="0083244F" w:rsidSect="008324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C6"/>
    <w:rsid w:val="000B79C6"/>
    <w:rsid w:val="0059301D"/>
    <w:rsid w:val="0083244F"/>
    <w:rsid w:val="00A4693B"/>
    <w:rsid w:val="00F9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F55B-F74C-4954-B661-D5A0F66D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868</Words>
  <Characters>4952</Characters>
  <Application>Microsoft Office Word</Application>
  <DocSecurity>0</DocSecurity>
  <Lines>41</Lines>
  <Paragraphs>11</Paragraphs>
  <ScaleCrop>false</ScaleCrop>
  <Company>SPecialiST RePack</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vlad raspopov</cp:lastModifiedBy>
  <cp:revision>4</cp:revision>
  <dcterms:created xsi:type="dcterms:W3CDTF">2023-02-13T19:53:00Z</dcterms:created>
  <dcterms:modified xsi:type="dcterms:W3CDTF">2023-02-14T18:12:00Z</dcterms:modified>
</cp:coreProperties>
</file>