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1" w:rsidRDefault="008023B9" w:rsidP="00652E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16925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д.эст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652EB9" w:rsidRPr="00DD7664" w:rsidTr="00652EB9">
        <w:trPr>
          <w:trHeight w:val="238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52EB9" w:rsidRPr="00DD7664" w:rsidTr="00652EB9">
        <w:trPr>
          <w:trHeight w:val="295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2EB9" w:rsidRPr="00DD7664" w:rsidTr="00652EB9">
        <w:trPr>
          <w:trHeight w:val="338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="00B9200B" w:rsidRPr="00DD76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озрастные особенности детей от 3 до 4 </w:t>
            </w:r>
            <w:r w:rsidRPr="00DD76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2EB9" w:rsidRPr="00DD7664" w:rsidTr="00652EB9">
        <w:trPr>
          <w:trHeight w:val="354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52EB9" w:rsidRPr="00DD7664" w:rsidTr="00652EB9">
        <w:trPr>
          <w:trHeight w:val="264"/>
        </w:trPr>
        <w:tc>
          <w:tcPr>
            <w:tcW w:w="12680" w:type="dxa"/>
            <w:shd w:val="clear" w:color="auto" w:fill="auto"/>
          </w:tcPr>
          <w:p w:rsidR="00652EB9" w:rsidRPr="00DD7664" w:rsidRDefault="00652EB9" w:rsidP="00EA39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</w:t>
            </w:r>
            <w:r w:rsidR="008023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DD7664" w:rsidTr="00652EB9">
        <w:trPr>
          <w:trHeight w:val="270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DD7664" w:rsidTr="00652EB9">
        <w:trPr>
          <w:trHeight w:val="240"/>
        </w:trPr>
        <w:tc>
          <w:tcPr>
            <w:tcW w:w="12680" w:type="dxa"/>
            <w:shd w:val="clear" w:color="auto" w:fill="auto"/>
          </w:tcPr>
          <w:p w:rsidR="00652EB9" w:rsidRPr="00DD7664" w:rsidRDefault="002E3E78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D3831"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исование, лепк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аппликация</w:t>
            </w:r>
            <w:r w:rsidR="004279F8"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Конструирование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DD7664" w:rsidTr="00652EB9">
        <w:trPr>
          <w:trHeight w:val="180"/>
        </w:trPr>
        <w:tc>
          <w:tcPr>
            <w:tcW w:w="12680" w:type="dxa"/>
            <w:shd w:val="clear" w:color="auto" w:fill="auto"/>
          </w:tcPr>
          <w:p w:rsidR="00652EB9" w:rsidRPr="00DD7664" w:rsidRDefault="004279F8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652EB9" w:rsidRPr="00DD7664" w:rsidTr="00652EB9">
        <w:trPr>
          <w:trHeight w:val="224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52EB9" w:rsidRPr="00DD7664" w:rsidTr="00652EB9">
        <w:trPr>
          <w:trHeight w:val="358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652EB9" w:rsidRPr="00DD7664" w:rsidTr="00652EB9">
        <w:trPr>
          <w:trHeight w:val="278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652EB9" w:rsidRPr="00DD7664" w:rsidTr="00652EB9">
        <w:trPr>
          <w:trHeight w:val="244"/>
        </w:trPr>
        <w:tc>
          <w:tcPr>
            <w:tcW w:w="12680" w:type="dxa"/>
            <w:shd w:val="clear" w:color="auto" w:fill="auto"/>
          </w:tcPr>
          <w:p w:rsidR="00652EB9" w:rsidRPr="00DD7664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652EB9" w:rsidRPr="00DD7664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831" w:rsidRPr="00DD7664" w:rsidRDefault="003D3831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DD7664" w:rsidRDefault="00652EB9" w:rsidP="00652E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52EB9" w:rsidRPr="00DD7664" w:rsidRDefault="00652EB9" w:rsidP="00652E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652EB9" w:rsidRPr="00DD7664" w:rsidRDefault="00652EB9" w:rsidP="00652E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DD766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D7664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DD766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D7664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52EB9" w:rsidRPr="00DD7664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DD766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D7664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652EB9" w:rsidRPr="00DD7664" w:rsidRDefault="00652EB9" w:rsidP="00652EB9">
      <w:pPr>
        <w:rPr>
          <w:rFonts w:ascii="Times New Roman" w:hAnsi="Times New Roman"/>
          <w:bCs/>
          <w:sz w:val="28"/>
          <w:szCs w:val="28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52EB9" w:rsidRPr="00DD7664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DD7664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DD7664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E075F7" w:rsidRDefault="00E075F7" w:rsidP="00652EB9">
      <w:pPr>
        <w:rPr>
          <w:rFonts w:ascii="Times New Roman" w:hAnsi="Times New Roman"/>
          <w:bCs/>
          <w:sz w:val="28"/>
          <w:szCs w:val="28"/>
        </w:rPr>
      </w:pPr>
    </w:p>
    <w:p w:rsidR="00E075F7" w:rsidRDefault="00E075F7" w:rsidP="00652EB9">
      <w:pPr>
        <w:rPr>
          <w:rFonts w:ascii="Times New Roman" w:hAnsi="Times New Roman"/>
          <w:bCs/>
          <w:sz w:val="28"/>
          <w:szCs w:val="28"/>
        </w:rPr>
      </w:pPr>
    </w:p>
    <w:p w:rsidR="00E075F7" w:rsidRPr="00E075F7" w:rsidRDefault="00E075F7" w:rsidP="00E075F7">
      <w:pPr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/>
          <w:bCs/>
          <w:sz w:val="28"/>
          <w:szCs w:val="28"/>
        </w:rPr>
        <w:lastRenderedPageBreak/>
        <w:t>2. Возрастные особенности детей от 3 до 4 лет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 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самый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E075F7">
        <w:rPr>
          <w:rFonts w:ascii="Times New Roman" w:hAnsi="Times New Roman"/>
          <w:bCs/>
          <w:sz w:val="28"/>
          <w:szCs w:val="28"/>
          <w:u w:val="single"/>
        </w:rPr>
        <w:t>рядом</w:t>
      </w:r>
      <w:r w:rsidRPr="00E075F7">
        <w:rPr>
          <w:rFonts w:ascii="Times New Roman" w:hAnsi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E075F7">
        <w:rPr>
          <w:rFonts w:ascii="Times New Roman" w:hAnsi="Times New Roman"/>
          <w:bCs/>
          <w:sz w:val="28"/>
          <w:szCs w:val="28"/>
          <w:u w:val="single"/>
        </w:rPr>
        <w:t>перед</w:t>
      </w:r>
      <w:r w:rsidRPr="00E075F7">
        <w:rPr>
          <w:rFonts w:ascii="Times New Roman" w:hAnsi="Times New Roman"/>
          <w:bCs/>
          <w:sz w:val="28"/>
          <w:szCs w:val="28"/>
        </w:rPr>
        <w:t xml:space="preserve"> домом растет дерево, за домом - гараж, </w:t>
      </w:r>
      <w:r w:rsidRPr="00E075F7">
        <w:rPr>
          <w:rFonts w:ascii="Times New Roman" w:hAnsi="Times New Roman"/>
          <w:bCs/>
          <w:sz w:val="28"/>
          <w:szCs w:val="28"/>
          <w:u w:val="single"/>
        </w:rPr>
        <w:t>под</w:t>
      </w:r>
      <w:r w:rsidRPr="00E075F7">
        <w:rPr>
          <w:rFonts w:ascii="Times New Roman" w:hAnsi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этом возрасте ребенок еще плохо ориентируется во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времени. </w:t>
      </w:r>
      <w:r w:rsidRPr="00E075F7">
        <w:rPr>
          <w:rFonts w:ascii="Times New Roman" w:hAnsi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>автракать, гулять.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lastRenderedPageBreak/>
        <w:t>Представления ребенка четвертого года жизни о явлениях окружающей действительности</w:t>
      </w:r>
      <w:r w:rsidRPr="00E075F7">
        <w:rPr>
          <w:rFonts w:ascii="Times New Roman" w:hAnsi="Times New Roman"/>
          <w:bCs/>
          <w:sz w:val="28"/>
          <w:szCs w:val="28"/>
        </w:rPr>
        <w:tab/>
        <w:t>обусловлены,</w:t>
      </w:r>
      <w:r w:rsidRPr="00E075F7">
        <w:rPr>
          <w:rFonts w:ascii="Times New Roman" w:hAnsi="Times New Roman"/>
          <w:bCs/>
          <w:sz w:val="28"/>
          <w:szCs w:val="28"/>
        </w:rPr>
        <w:tab/>
        <w:t>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дворник).Малыш знает праздники (Новый год, День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Внимание </w:t>
      </w:r>
      <w:r w:rsidRPr="00E075F7">
        <w:rPr>
          <w:rFonts w:ascii="Times New Roman" w:hAnsi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Память </w:t>
      </w:r>
      <w:r w:rsidRPr="00E075F7">
        <w:rPr>
          <w:rFonts w:ascii="Times New Roman" w:hAnsi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двух- трех). Положительно и отрицательно окрашенные сигналы и явления запоминаются прочно и надолго.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Мышление </w:t>
      </w:r>
      <w:r w:rsidRPr="00E075F7">
        <w:rPr>
          <w:rFonts w:ascii="Times New Roman" w:hAnsi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три года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воображение </w:t>
      </w:r>
      <w:r w:rsidRPr="00E075F7">
        <w:rPr>
          <w:rFonts w:ascii="Times New Roman" w:hAnsi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игры. </w:t>
      </w:r>
      <w:r w:rsidRPr="00E075F7">
        <w:rPr>
          <w:rFonts w:ascii="Times New Roman" w:hAnsi="Times New Roman"/>
          <w:bCs/>
          <w:sz w:val="28"/>
          <w:szCs w:val="28"/>
        </w:rPr>
        <w:t xml:space="preserve">Дети овладевают способами игровой деятельности - игровыми действиями с игрушками и предметами-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взрослыми играх. </w:t>
      </w:r>
      <w:r w:rsidRPr="00E075F7">
        <w:rPr>
          <w:rFonts w:ascii="Times New Roman" w:hAnsi="Times New Roman"/>
          <w:bCs/>
          <w:sz w:val="28"/>
          <w:szCs w:val="28"/>
        </w:rPr>
        <w:lastRenderedPageBreak/>
        <w:t>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общение </w:t>
      </w:r>
      <w:r w:rsidRPr="00E075F7">
        <w:rPr>
          <w:rFonts w:ascii="Times New Roman" w:hAnsi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высказать негативную оценку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речь. </w:t>
      </w:r>
      <w:r w:rsidRPr="00E075F7">
        <w:rPr>
          <w:rFonts w:ascii="Times New Roman" w:hAnsi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spellStart"/>
      <w:r w:rsidRPr="00E075F7">
        <w:rPr>
          <w:rFonts w:ascii="Times New Roman" w:hAnsi="Times New Roman"/>
          <w:bCs/>
          <w:sz w:val="28"/>
          <w:szCs w:val="28"/>
        </w:rPr>
        <w:t>неологизмы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,у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>меет</w:t>
      </w:r>
      <w:proofErr w:type="spellEnd"/>
      <w:r w:rsidRPr="00E075F7">
        <w:rPr>
          <w:rFonts w:ascii="Times New Roman" w:hAnsi="Times New Roman"/>
          <w:bCs/>
          <w:sz w:val="28"/>
          <w:szCs w:val="28"/>
        </w:rPr>
        <w:t xml:space="preserve">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чтения </w:t>
      </w:r>
      <w:r w:rsidRPr="00E075F7">
        <w:rPr>
          <w:rFonts w:ascii="Times New Roman" w:hAnsi="Times New Roman"/>
          <w:bCs/>
          <w:sz w:val="28"/>
          <w:szCs w:val="28"/>
        </w:rPr>
        <w:t xml:space="preserve"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E075F7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E075F7">
        <w:rPr>
          <w:rFonts w:ascii="Times New Roman" w:hAnsi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sz w:val="28"/>
          <w:szCs w:val="28"/>
        </w:rPr>
        <w:lastRenderedPageBreak/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</w:t>
      </w:r>
      <w:r w:rsidRPr="00E075F7">
        <w:rPr>
          <w:rFonts w:ascii="Times New Roman" w:hAnsi="Times New Roman"/>
          <w:bCs/>
          <w:sz w:val="28"/>
          <w:szCs w:val="28"/>
        </w:rPr>
        <w:br/>
        <w:t xml:space="preserve">что изображено ребенком. В лепке дети могут создавать изображение путем </w:t>
      </w:r>
      <w:proofErr w:type="spellStart"/>
      <w:r w:rsidRPr="00E075F7">
        <w:rPr>
          <w:rFonts w:ascii="Times New Roman" w:hAnsi="Times New Roman"/>
          <w:bCs/>
          <w:sz w:val="28"/>
          <w:szCs w:val="28"/>
        </w:rPr>
        <w:t>отщипывания</w:t>
      </w:r>
      <w:proofErr w:type="spellEnd"/>
      <w:r w:rsidRPr="00E075F7">
        <w:rPr>
          <w:rFonts w:ascii="Times New Roman" w:hAnsi="Times New Roman"/>
          <w:bCs/>
          <w:sz w:val="28"/>
          <w:szCs w:val="28"/>
        </w:rPr>
        <w:t>, отрывания комков, скатывания их между ладонями и на плоскости, и сплющивания. В аппликации - располагать и наклеивать готовые</w:t>
      </w:r>
      <w:r w:rsidRPr="00E075F7">
        <w:rPr>
          <w:rFonts w:ascii="Times New Roman" w:hAnsi="Times New Roman"/>
          <w:bCs/>
          <w:sz w:val="28"/>
          <w:szCs w:val="28"/>
        </w:rPr>
        <w:br/>
        <w:t>изображения знакомых предметов, меняя сюжеты, составлять узоры из растительных и геометрических форм, чередуя их по цвету и величине. Конструирование</w:t>
      </w:r>
      <w:r w:rsidRPr="00E075F7">
        <w:rPr>
          <w:rFonts w:ascii="Times New Roman" w:hAnsi="Times New Roman"/>
          <w:bCs/>
          <w:sz w:val="28"/>
          <w:szCs w:val="28"/>
        </w:rPr>
        <w:tab/>
        <w:t>носит</w:t>
      </w:r>
      <w:r w:rsidRPr="00E075F7">
        <w:rPr>
          <w:rFonts w:ascii="Times New Roman" w:hAnsi="Times New Roman"/>
          <w:bCs/>
          <w:sz w:val="28"/>
          <w:szCs w:val="28"/>
        </w:rPr>
        <w:tab/>
        <w:t>процессуальный</w:t>
      </w:r>
      <w:r w:rsidRPr="00E075F7">
        <w:rPr>
          <w:rFonts w:ascii="Times New Roman" w:hAnsi="Times New Roman"/>
          <w:bCs/>
          <w:sz w:val="28"/>
          <w:szCs w:val="28"/>
        </w:rPr>
        <w:tab/>
        <w:t>характер.</w:t>
      </w:r>
      <w:r w:rsidRPr="00E075F7">
        <w:rPr>
          <w:rFonts w:ascii="Times New Roman" w:hAnsi="Times New Roman"/>
          <w:bCs/>
          <w:sz w:val="28"/>
          <w:szCs w:val="28"/>
        </w:rPr>
        <w:tab/>
        <w:t>Ребенок</w:t>
      </w:r>
      <w:r w:rsidRPr="00E075F7">
        <w:rPr>
          <w:rFonts w:ascii="Times New Roman" w:hAnsi="Times New Roman"/>
          <w:bCs/>
          <w:sz w:val="28"/>
          <w:szCs w:val="28"/>
        </w:rPr>
        <w:tab/>
        <w:t>может конструировать по образцу лишь элементарные предметные конструкции из 2 -3 частей.</w:t>
      </w:r>
    </w:p>
    <w:p w:rsidR="00E075F7" w:rsidRPr="00E075F7" w:rsidRDefault="00E075F7" w:rsidP="00E075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75F7">
        <w:rPr>
          <w:rFonts w:ascii="Times New Roman" w:hAnsi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E075F7">
        <w:rPr>
          <w:rFonts w:ascii="Times New Roman" w:hAnsi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E075F7">
        <w:rPr>
          <w:rFonts w:ascii="Times New Roman" w:hAnsi="Times New Roman"/>
          <w:bCs/>
          <w:sz w:val="28"/>
          <w:szCs w:val="28"/>
        </w:rPr>
        <w:t>звукоразличение</w:t>
      </w:r>
      <w:proofErr w:type="spellEnd"/>
      <w:r w:rsidRPr="00E075F7">
        <w:rPr>
          <w:rFonts w:ascii="Times New Roman" w:hAnsi="Times New Roman"/>
          <w:bCs/>
          <w:sz w:val="28"/>
          <w:szCs w:val="28"/>
        </w:rPr>
        <w:t xml:space="preserve">, слух:      ребенок      дифференцирует      звуковые      свойства      предметов,      осваивает звуковые </w:t>
      </w:r>
      <w:proofErr w:type="spellStart"/>
      <w:r w:rsidRPr="00E075F7">
        <w:rPr>
          <w:rFonts w:ascii="Times New Roman" w:hAnsi="Times New Roman"/>
          <w:bCs/>
          <w:sz w:val="28"/>
          <w:szCs w:val="28"/>
        </w:rPr>
        <w:t>предэталоны</w:t>
      </w:r>
      <w:proofErr w:type="spellEnd"/>
      <w:r w:rsidRPr="00E075F7">
        <w:rPr>
          <w:rFonts w:ascii="Times New Roman" w:hAnsi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E075F7" w:rsidRPr="00E075F7" w:rsidRDefault="00E075F7" w:rsidP="00E075F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75F7">
        <w:rPr>
          <w:rFonts w:ascii="Times New Roman" w:eastAsiaTheme="minorHAnsi" w:hAnsi="Times New Roman"/>
          <w:b/>
          <w:bCs/>
          <w:sz w:val="28"/>
          <w:szCs w:val="28"/>
        </w:rPr>
        <w:t>Целевые ориентиры</w:t>
      </w:r>
    </w:p>
    <w:p w:rsidR="00E075F7" w:rsidRPr="00E075F7" w:rsidRDefault="00E075F7" w:rsidP="00E075F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75F7">
        <w:rPr>
          <w:rFonts w:ascii="Times New Roman" w:hAnsi="Times New Roman"/>
          <w:sz w:val="28"/>
          <w:szCs w:val="28"/>
        </w:rPr>
        <w:t xml:space="preserve">     «</w:t>
      </w:r>
      <w:r w:rsidRPr="00E07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E075F7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E075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E07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E075F7" w:rsidRPr="00E075F7" w:rsidRDefault="00E075F7" w:rsidP="00E075F7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75F7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075F7" w:rsidRPr="00E075F7" w:rsidRDefault="00E075F7" w:rsidP="00E075F7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75F7">
        <w:rPr>
          <w:rFonts w:ascii="Times New Roman" w:hAnsi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  <w:r w:rsidRPr="00E075F7">
        <w:rPr>
          <w:rFonts w:ascii="Times New Roman" w:hAnsi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E075F7" w:rsidRPr="00E075F7" w:rsidRDefault="00E075F7" w:rsidP="00E075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5F7" w:rsidRPr="00E075F7" w:rsidRDefault="00E075F7" w:rsidP="00E075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075F7" w:rsidRPr="00E075F7" w:rsidRDefault="00E075F7" w:rsidP="00E075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075F7" w:rsidRPr="00E075F7" w:rsidRDefault="00E075F7" w:rsidP="00E075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5F7" w:rsidRPr="00E075F7" w:rsidRDefault="00E075F7" w:rsidP="00E075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075F7" w:rsidRPr="00E075F7" w:rsidRDefault="00E075F7" w:rsidP="00E075F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075F7" w:rsidRPr="00E075F7" w:rsidRDefault="00E075F7" w:rsidP="00E075F7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‒ стремится к общению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подражает им ‒ ребенок обладает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интересом к стихам, песням и сказкам, рассматриванию картинки, стремится двигаться под музыку; проявляет эмоциональный  </w:t>
      </w: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отклик на различные произведения культуры и искусства ‒ у ребёнка развита крупная моторика, он стремится осваивать различные виды движения (бег, лазанье, перешагивание и пр.)</w:t>
      </w:r>
    </w:p>
    <w:p w:rsidR="00E075F7" w:rsidRPr="00E075F7" w:rsidRDefault="00E075F7" w:rsidP="00E075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b/>
          <w:sz w:val="28"/>
          <w:szCs w:val="28"/>
          <w:lang w:eastAsia="ru-RU"/>
        </w:rPr>
        <w:t>К четырем годам: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обиженного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, угостить, обрадовать, помочь;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  <w:proofErr w:type="gramEnd"/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поведении;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избирателен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владеет элементарной культурой поведения во время еды за столом, навыками самообслуживания: умывания, </w:t>
      </w: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одевания;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E075F7" w:rsidRPr="00E075F7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E075F7" w:rsidRPr="00E075F7" w:rsidRDefault="00E075F7" w:rsidP="00E075F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75F7" w:rsidRDefault="00E075F7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DD7664" w:rsidRDefault="00652EB9" w:rsidP="00652EB9">
      <w:pPr>
        <w:rPr>
          <w:rFonts w:ascii="Times New Roman" w:hAnsi="Times New Roman"/>
          <w:b/>
          <w:i/>
          <w:sz w:val="28"/>
          <w:szCs w:val="28"/>
        </w:rPr>
      </w:pPr>
    </w:p>
    <w:p w:rsidR="00E075F7" w:rsidRDefault="00080F69" w:rsidP="00080F69">
      <w:pPr>
        <w:pStyle w:val="aa"/>
        <w:numPr>
          <w:ilvl w:val="0"/>
          <w:numId w:val="2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ОО «Худож</w:t>
      </w:r>
      <w:r w:rsidR="008C73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ественно-эстетическое развитие»</w:t>
      </w:r>
    </w:p>
    <w:p w:rsidR="00080F69" w:rsidRPr="00E075F7" w:rsidRDefault="00080F69" w:rsidP="00E075F7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E075F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деятельности детей (изобразительной, конструктивно-модельной, музыкальной и </w:t>
      </w:r>
      <w:r w:rsidRPr="00E075F7">
        <w:rPr>
          <w:rFonts w:ascii="Times New Roman" w:eastAsia="Times New Roman" w:hAnsi="Times New Roman"/>
          <w:sz w:val="28"/>
          <w:szCs w:val="28"/>
          <w:lang w:eastAsia="ru-RU"/>
        </w:rPr>
        <w:t xml:space="preserve">др.)». </w:t>
      </w:r>
      <w:r w:rsidRPr="00E075F7">
        <w:rPr>
          <w:rFonts w:ascii="Times New Roman" w:hAnsi="Times New Roman"/>
          <w:b/>
          <w:sz w:val="28"/>
          <w:szCs w:val="28"/>
        </w:rPr>
        <w:t xml:space="preserve">(Приказ </w:t>
      </w:r>
      <w:proofErr w:type="spellStart"/>
      <w:r w:rsidRPr="00E075F7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E075F7">
        <w:rPr>
          <w:rFonts w:ascii="Times New Roman" w:hAnsi="Times New Roman"/>
          <w:b/>
          <w:sz w:val="28"/>
          <w:szCs w:val="28"/>
        </w:rPr>
        <w:t xml:space="preserve"> России от 17.10.2013 N 1155</w:t>
      </w:r>
      <w:proofErr w:type="gramStart"/>
      <w:r w:rsidRPr="00E075F7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E075F7">
        <w:rPr>
          <w:rFonts w:ascii="Times New Roman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п. 2. 6)</w:t>
      </w:r>
    </w:p>
    <w:p w:rsidR="00080F69" w:rsidRPr="00DD7664" w:rsidRDefault="00080F69" w:rsidP="00080F69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664" w:rsidRPr="00DD7664" w:rsidRDefault="00DD7664" w:rsidP="00DD7664">
      <w:pPr>
        <w:pStyle w:val="aa"/>
        <w:numPr>
          <w:ilvl w:val="1"/>
          <w:numId w:val="25"/>
        </w:numPr>
        <w:jc w:val="both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DD7664" w:rsidRPr="00DD7664" w:rsidRDefault="00DD7664" w:rsidP="00DD7664">
      <w:pPr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ОО «Художественно-эстетическое развитие»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077"/>
        <w:gridCol w:w="3402"/>
        <w:gridCol w:w="3119"/>
        <w:gridCol w:w="4244"/>
      </w:tblGrid>
      <w:tr w:rsidR="00E075F7" w:rsidRPr="00DD7664" w:rsidTr="00E075F7">
        <w:trPr>
          <w:trHeight w:val="420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119" w:type="dxa"/>
            <w:shd w:val="clear" w:color="auto" w:fill="auto"/>
          </w:tcPr>
          <w:p w:rsidR="00E075F7" w:rsidRPr="00E075F7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5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E075F7" w:rsidRPr="00DD7664" w:rsidTr="00E075F7">
        <w:trPr>
          <w:trHeight w:val="223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DD7664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Рисование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3119" w:type="dxa"/>
            <w:shd w:val="clear" w:color="auto" w:fill="auto"/>
          </w:tcPr>
          <w:p w:rsidR="00E075F7" w:rsidRPr="00DD7664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E075F7" w:rsidRPr="00DD7664" w:rsidTr="00E075F7">
        <w:trPr>
          <w:trHeight w:val="387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DD7664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Лепка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 в 2 недели</w:t>
            </w:r>
          </w:p>
        </w:tc>
        <w:tc>
          <w:tcPr>
            <w:tcW w:w="3119" w:type="dxa"/>
            <w:shd w:val="clear" w:color="auto" w:fill="auto"/>
          </w:tcPr>
          <w:p w:rsidR="00E075F7" w:rsidRPr="00DD7664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E075F7" w:rsidRPr="00DD7664" w:rsidTr="00E075F7">
        <w:trPr>
          <w:trHeight w:val="312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DD7664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Аппликация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3119" w:type="dxa"/>
            <w:shd w:val="clear" w:color="auto" w:fill="auto"/>
          </w:tcPr>
          <w:p w:rsidR="00E075F7" w:rsidRPr="00DD7664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E075F7" w:rsidRPr="00DD7664" w:rsidTr="00E075F7">
        <w:trPr>
          <w:trHeight w:val="383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3119" w:type="dxa"/>
            <w:shd w:val="clear" w:color="auto" w:fill="auto"/>
          </w:tcPr>
          <w:p w:rsidR="00E075F7" w:rsidRPr="00DD7664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E075F7" w:rsidRPr="00DD7664" w:rsidTr="00E075F7">
        <w:trPr>
          <w:trHeight w:val="348"/>
        </w:trPr>
        <w:tc>
          <w:tcPr>
            <w:tcW w:w="4077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402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075F7" w:rsidRPr="00DD7664" w:rsidRDefault="00E075F7" w:rsidP="00E07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 раза</w:t>
            </w:r>
          </w:p>
        </w:tc>
        <w:tc>
          <w:tcPr>
            <w:tcW w:w="4244" w:type="dxa"/>
            <w:shd w:val="clear" w:color="auto" w:fill="auto"/>
          </w:tcPr>
          <w:p w:rsidR="00E075F7" w:rsidRPr="00DD7664" w:rsidRDefault="00E075F7" w:rsidP="00DD76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72</w:t>
            </w:r>
          </w:p>
        </w:tc>
      </w:tr>
    </w:tbl>
    <w:p w:rsidR="00080F69" w:rsidRPr="00DD7664" w:rsidRDefault="00080F69" w:rsidP="00080F69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69" w:rsidRPr="00DD7664" w:rsidRDefault="002E3E78" w:rsidP="00DD7664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D7664" w:rsidRPr="00DD7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исование,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лепка, аппликация</w:t>
      </w:r>
      <w:r w:rsidR="00DD7664" w:rsidRPr="00DD7664">
        <w:rPr>
          <w:rFonts w:ascii="Times New Roman" w:eastAsia="Times New Roman" w:hAnsi="Times New Roman"/>
          <w:b/>
          <w:sz w:val="28"/>
          <w:szCs w:val="28"/>
          <w:lang w:eastAsia="ru-RU"/>
        </w:rPr>
        <w:t>. Конструирование</w:t>
      </w:r>
    </w:p>
    <w:p w:rsidR="00DD7664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Задачи: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1.  Развивать у детей интерес к участию в образовательных ситуациях и играх 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эстетической направленности, желание  рисовать, лепить совместно </w:t>
      </w:r>
      <w:proofErr w:type="gramStart"/>
      <w:r w:rsidRPr="00DD7664">
        <w:rPr>
          <w:rFonts w:ascii="Times New Roman" w:hAnsi="Times New Roman"/>
          <w:sz w:val="28"/>
          <w:szCs w:val="28"/>
        </w:rPr>
        <w:t>со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 взрослым и самостоятельно.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2.  Развивать умения создавать простые изображения, принимать замысел, 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lastRenderedPageBreak/>
        <w:t>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3.  Создавать условия для освоения детьми свойств и возможностей 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изобразительных материалов и инструментов и развивать мелкую моторику и умения использовать инструменты.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4.  Побуждать к самостоятельному выбору способов изображения на основе 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освоенных технических приемов.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F69" w:rsidRPr="00DD7664" w:rsidRDefault="00080F69" w:rsidP="00080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Содержание образовательной деятельности: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Рисование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Совершенствовать умение правильно держать карандаш, фломастер, кисть, не напрягая мышц и не сжимая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сильно пальцы. Добиваться свободного движения руки с карандашом и кистью во </w:t>
      </w:r>
      <w:r w:rsidRPr="00DD7664">
        <w:rPr>
          <w:rFonts w:ascii="Times New Roman" w:hAnsi="Times New Roman"/>
          <w:sz w:val="28"/>
          <w:szCs w:val="28"/>
        </w:rPr>
        <w:t xml:space="preserve">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</w:t>
      </w:r>
      <w:r w:rsidRPr="00DD7664">
        <w:rPr>
          <w:rFonts w:ascii="Times New Roman" w:hAnsi="Times New Roman"/>
          <w:spacing w:val="-10"/>
          <w:sz w:val="28"/>
          <w:szCs w:val="28"/>
        </w:rPr>
        <w:t xml:space="preserve">набрать    краску    другого    цвета.   Приучать    осушать   промытую   кисть   </w:t>
      </w:r>
      <w:proofErr w:type="gramStart"/>
      <w:r w:rsidRPr="00DD7664">
        <w:rPr>
          <w:rFonts w:ascii="Times New Roman" w:hAnsi="Times New Roman"/>
          <w:spacing w:val="-10"/>
          <w:sz w:val="28"/>
          <w:szCs w:val="28"/>
        </w:rPr>
        <w:t>о</w:t>
      </w:r>
      <w:proofErr w:type="gramEnd"/>
      <w:r w:rsidRPr="00DD7664">
        <w:rPr>
          <w:rFonts w:ascii="Times New Roman" w:hAnsi="Times New Roman"/>
          <w:spacing w:val="-10"/>
          <w:sz w:val="28"/>
          <w:szCs w:val="28"/>
        </w:rPr>
        <w:t xml:space="preserve">   мягкую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тряпочку или бумажную салфетку. </w:t>
      </w:r>
      <w:proofErr w:type="gramStart"/>
      <w:r w:rsidRPr="00DD7664"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 Обращать внимание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козлик, конь и др.), и разных предметов (блюдечко, рукавички). Развивать умение </w:t>
      </w:r>
      <w:r w:rsidRPr="00DD7664">
        <w:rPr>
          <w:rFonts w:ascii="Times New Roman" w:hAnsi="Times New Roman"/>
          <w:sz w:val="28"/>
          <w:szCs w:val="28"/>
        </w:rPr>
        <w:t>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</w:t>
      </w:r>
      <w:proofErr w:type="gramStart"/>
      <w:r w:rsidRPr="00DD7664">
        <w:rPr>
          <w:rFonts w:ascii="Times New Roman" w:hAnsi="Times New Roman"/>
          <w:sz w:val="28"/>
          <w:szCs w:val="28"/>
        </w:rPr>
        <w:t>.»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).Предлагать детям изображать простые предметы, рисовать прямые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 линии (короткие, длинные) в разных направлениях, перекрещивать их (полоски, </w:t>
      </w:r>
      <w:r w:rsidRPr="00DD7664">
        <w:rPr>
          <w:rFonts w:ascii="Times New Roman" w:hAnsi="Times New Roman"/>
          <w:sz w:val="28"/>
          <w:szCs w:val="28"/>
        </w:rPr>
        <w:t>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Формировать умение создавать несложные сюжетные композиции, повторяя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изображение одного предмета (елочки на нашем участке, неваляшки гуляют) </w:t>
      </w:r>
      <w:proofErr w:type="gramStart"/>
      <w:r w:rsidRPr="00DD7664">
        <w:rPr>
          <w:rFonts w:ascii="Times New Roman" w:hAnsi="Times New Roman"/>
          <w:spacing w:val="-1"/>
          <w:sz w:val="28"/>
          <w:szCs w:val="28"/>
        </w:rPr>
        <w:t>или</w:t>
      </w:r>
      <w:proofErr w:type="gramEnd"/>
      <w:r w:rsidRPr="00DD76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7664">
        <w:rPr>
          <w:rFonts w:ascii="Times New Roman" w:hAnsi="Times New Roman"/>
          <w:sz w:val="28"/>
          <w:szCs w:val="28"/>
        </w:rPr>
        <w:t>изображая разнообразные предметы, насекомых и т.п. в траве ползают жучки и червячки; колосок катится по дорожке и др.). Развивать умение располагать изображения по всему листу.</w:t>
      </w:r>
    </w:p>
    <w:p w:rsidR="008C730E" w:rsidRDefault="008C730E" w:rsidP="00080F69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pacing w:val="-4"/>
          <w:sz w:val="28"/>
          <w:szCs w:val="28"/>
        </w:rPr>
        <w:lastRenderedPageBreak/>
        <w:t>Лепка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Формировать умение создавать предметы, состоящие из 2-3 частей, </w:t>
      </w:r>
      <w:proofErr w:type="gramStart"/>
      <w:r w:rsidRPr="00DD7664">
        <w:rPr>
          <w:rFonts w:ascii="Times New Roman" w:hAnsi="Times New Roman"/>
          <w:sz w:val="28"/>
          <w:szCs w:val="28"/>
        </w:rPr>
        <w:t>соединяя их путем прижимания друг к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 другу. Закреплять умение аккуратно пользоваться глиной, класть комочки</w:t>
      </w:r>
      <w:proofErr w:type="gramStart"/>
      <w:r w:rsidRPr="00DD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 вылепленные предметы на дощечку.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Аппликация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Приобщать детей к искусству аппликации, формировать интерес к этому виду </w:t>
      </w:r>
      <w:r w:rsidRPr="00DD7664">
        <w:rPr>
          <w:rFonts w:ascii="Times New Roman" w:hAnsi="Times New Roman"/>
          <w:spacing w:val="-3"/>
          <w:sz w:val="28"/>
          <w:szCs w:val="28"/>
        </w:rPr>
        <w:t>деятельности.</w:t>
      </w:r>
      <w:r w:rsidRPr="00DD7664">
        <w:rPr>
          <w:rFonts w:ascii="Times New Roman" w:hAnsi="Times New Roman"/>
          <w:sz w:val="28"/>
          <w:szCs w:val="28"/>
        </w:rPr>
        <w:tab/>
      </w:r>
      <w:r w:rsidRPr="00DD7664">
        <w:rPr>
          <w:rFonts w:ascii="Times New Roman" w:hAnsi="Times New Roman"/>
          <w:spacing w:val="-3"/>
          <w:sz w:val="28"/>
          <w:szCs w:val="28"/>
        </w:rPr>
        <w:t>Учить</w:t>
      </w:r>
      <w:r w:rsidRPr="00DD7664">
        <w:rPr>
          <w:rFonts w:ascii="Times New Roman" w:hAnsi="Times New Roman"/>
          <w:sz w:val="28"/>
          <w:szCs w:val="28"/>
        </w:rPr>
        <w:tab/>
      </w:r>
      <w:proofErr w:type="gramStart"/>
      <w:r w:rsidRPr="00DD7664">
        <w:rPr>
          <w:rFonts w:ascii="Times New Roman" w:hAnsi="Times New Roman"/>
          <w:spacing w:val="-3"/>
          <w:sz w:val="28"/>
          <w:szCs w:val="28"/>
        </w:rPr>
        <w:t>предварительно</w:t>
      </w:r>
      <w:proofErr w:type="gramEnd"/>
      <w:r w:rsidRPr="00DD7664">
        <w:rPr>
          <w:rFonts w:ascii="Times New Roman" w:hAnsi="Times New Roman"/>
          <w:sz w:val="28"/>
          <w:szCs w:val="28"/>
        </w:rPr>
        <w:tab/>
      </w:r>
      <w:r w:rsidRPr="00DD7664">
        <w:rPr>
          <w:rFonts w:ascii="Times New Roman" w:hAnsi="Times New Roman"/>
          <w:spacing w:val="-3"/>
          <w:sz w:val="28"/>
          <w:szCs w:val="28"/>
        </w:rPr>
        <w:t>выкладывать</w:t>
      </w:r>
      <w:r w:rsidRPr="00DD7664">
        <w:rPr>
          <w:rFonts w:ascii="Times New Roman" w:hAnsi="Times New Roman"/>
          <w:sz w:val="28"/>
          <w:szCs w:val="28"/>
        </w:rPr>
        <w:tab/>
        <w:t xml:space="preserve">(в </w:t>
      </w:r>
      <w:r w:rsidRPr="00DD7664">
        <w:rPr>
          <w:rFonts w:ascii="Times New Roman" w:hAnsi="Times New Roman"/>
          <w:spacing w:val="-3"/>
          <w:sz w:val="28"/>
          <w:szCs w:val="28"/>
        </w:rPr>
        <w:t xml:space="preserve">определенной </w:t>
      </w:r>
      <w:r w:rsidRPr="00DD7664">
        <w:rPr>
          <w:rFonts w:ascii="Times New Roman" w:hAnsi="Times New Roman"/>
          <w:sz w:val="28"/>
          <w:szCs w:val="28"/>
        </w:rPr>
        <w:t xml:space="preserve">последовательности) на листе бумаги готовые детали разной формы, величины,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цвета, составляя изображение (задуманное ребенком или заданное воспитателем), и наклеивать их. Формировать умение аккуратно пользоваться клеем: намазывать </w:t>
      </w:r>
      <w:r w:rsidRPr="00DD7664">
        <w:rPr>
          <w:rFonts w:ascii="Times New Roman" w:hAnsi="Times New Roman"/>
          <w:sz w:val="28"/>
          <w:szCs w:val="28"/>
        </w:rPr>
        <w:t>его кисточкой тонким слоем на обратную сторону наклеиваемой фигуры (на</w:t>
      </w:r>
      <w:proofErr w:type="gramStart"/>
      <w:r w:rsidRPr="00DD766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специально приготовленной клеенке); прикладывать стороной, намазанной клеем, к листу бумаги и плотно прижимать салфеткой. Формировать навыки </w:t>
      </w:r>
      <w:r w:rsidRPr="00DD7664">
        <w:rPr>
          <w:rFonts w:ascii="Times New Roman" w:hAnsi="Times New Roman"/>
          <w:spacing w:val="-9"/>
          <w:sz w:val="28"/>
          <w:szCs w:val="28"/>
        </w:rPr>
        <w:t>аккуратной    работы.   Вызывать    у    детей    радость   от   полученного   изображения.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розетта и др.) предметные и декоративные композиции из геометрических форм и </w:t>
      </w:r>
      <w:r w:rsidRPr="00DD7664">
        <w:rPr>
          <w:rFonts w:ascii="Times New Roman" w:hAnsi="Times New Roman"/>
          <w:sz w:val="28"/>
          <w:szCs w:val="28"/>
        </w:rPr>
        <w:t>природных материалов, повторяя и чередуя их по форме и цвету. Закреплять знание формы предметов и их цвета. Развивать чувство ритма. Развитие детского творчества</w:t>
      </w:r>
    </w:p>
    <w:p w:rsidR="00080F69" w:rsidRPr="00DD7664" w:rsidRDefault="00E075F7" w:rsidP="00E07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080F69" w:rsidRPr="00DD7664">
        <w:rPr>
          <w:rFonts w:ascii="Times New Roman" w:hAnsi="Times New Roman"/>
          <w:sz w:val="28"/>
          <w:szCs w:val="28"/>
        </w:rPr>
        <w:t>эстетическое восприятие; обр</w:t>
      </w:r>
      <w:r>
        <w:rPr>
          <w:rFonts w:ascii="Times New Roman" w:hAnsi="Times New Roman"/>
          <w:sz w:val="28"/>
          <w:szCs w:val="28"/>
        </w:rPr>
        <w:t xml:space="preserve">ащать внимание детей на красоту </w:t>
      </w:r>
      <w:r w:rsidR="00080F69" w:rsidRPr="00DD7664">
        <w:rPr>
          <w:rFonts w:ascii="Times New Roman" w:hAnsi="Times New Roman"/>
          <w:sz w:val="28"/>
          <w:szCs w:val="28"/>
        </w:rPr>
        <w:t>окружающих предметов (игрушк</w:t>
      </w:r>
      <w:r>
        <w:rPr>
          <w:rFonts w:ascii="Times New Roman" w:hAnsi="Times New Roman"/>
          <w:sz w:val="28"/>
          <w:szCs w:val="28"/>
        </w:rPr>
        <w:t xml:space="preserve">и), объектов природы (растения, животные), </w:t>
      </w:r>
      <w:r w:rsidR="00080F69" w:rsidRPr="00DD7664">
        <w:rPr>
          <w:rFonts w:ascii="Times New Roman" w:hAnsi="Times New Roman"/>
          <w:sz w:val="28"/>
          <w:szCs w:val="28"/>
        </w:rPr>
        <w:t>вызывать чувство радости от их созерцания.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 Включать в процесс обследования предмета движения</w:t>
      </w:r>
      <w:r w:rsidR="00080F69" w:rsidRPr="00DD7664">
        <w:rPr>
          <w:rFonts w:ascii="Times New Roman" w:hAnsi="Times New Roman"/>
          <w:sz w:val="28"/>
          <w:szCs w:val="28"/>
        </w:rPr>
        <w:tab/>
        <w:t xml:space="preserve">обеих </w:t>
      </w:r>
      <w:r w:rsidR="00080F69" w:rsidRPr="00DD7664">
        <w:rPr>
          <w:rFonts w:ascii="Times New Roman" w:hAnsi="Times New Roman"/>
          <w:spacing w:val="-14"/>
          <w:sz w:val="28"/>
          <w:szCs w:val="28"/>
        </w:rPr>
        <w:t>рук      по      предмету,      охватывание      его      руками.</w:t>
      </w:r>
      <w:r w:rsidR="00080F69" w:rsidRPr="00DD7664">
        <w:rPr>
          <w:rFonts w:ascii="Times New Roman" w:hAnsi="Times New Roman"/>
          <w:sz w:val="28"/>
          <w:szCs w:val="28"/>
        </w:rPr>
        <w:tab/>
      </w:r>
      <w:r w:rsidR="00080F69" w:rsidRPr="00DD7664">
        <w:rPr>
          <w:rFonts w:ascii="Times New Roman" w:hAnsi="Times New Roman"/>
          <w:spacing w:val="-9"/>
          <w:sz w:val="28"/>
          <w:szCs w:val="28"/>
        </w:rPr>
        <w:t xml:space="preserve">Вызывать     положительный </w:t>
      </w:r>
      <w:r w:rsidR="00080F69" w:rsidRPr="00DD7664">
        <w:rPr>
          <w:rFonts w:ascii="Times New Roman" w:hAnsi="Times New Roman"/>
          <w:sz w:val="28"/>
          <w:szCs w:val="28"/>
        </w:rPr>
        <w:t xml:space="preserve">эмоциональный отклик на красоту природы, произведения искусства (книжные иллюстрации, изделия народных промыслов, предметы быта, одежда). Развивать умение создавать как индивидуальные, так и коллективные композиции в </w:t>
      </w:r>
      <w:r w:rsidR="00080F69" w:rsidRPr="00DD7664">
        <w:rPr>
          <w:rFonts w:ascii="Times New Roman" w:hAnsi="Times New Roman"/>
          <w:spacing w:val="-1"/>
          <w:sz w:val="28"/>
          <w:szCs w:val="28"/>
        </w:rPr>
        <w:t>рисунках, лепке, аппликации. Приобщение к изобразительному искусству</w:t>
      </w:r>
      <w:proofErr w:type="gramStart"/>
      <w:r w:rsidR="00080F69" w:rsidRPr="00DD76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80F69" w:rsidRPr="00DD7664">
        <w:rPr>
          <w:rFonts w:ascii="Times New Roman" w:hAnsi="Times New Roman"/>
          <w:sz w:val="28"/>
          <w:szCs w:val="28"/>
        </w:rPr>
        <w:t>П</w:t>
      </w:r>
      <w:proofErr w:type="gramEnd"/>
      <w:r w:rsidR="00080F69" w:rsidRPr="00DD7664">
        <w:rPr>
          <w:rFonts w:ascii="Times New Roman" w:hAnsi="Times New Roman"/>
          <w:sz w:val="28"/>
          <w:szCs w:val="28"/>
        </w:rPr>
        <w:t xml:space="preserve">одводить детей к восприятию произведений искусства. Знакомить с элементарными </w:t>
      </w:r>
      <w:r w:rsidR="00080F69" w:rsidRPr="00DD7664">
        <w:rPr>
          <w:rFonts w:ascii="Times New Roman" w:hAnsi="Times New Roman"/>
          <w:sz w:val="28"/>
          <w:szCs w:val="28"/>
        </w:rPr>
        <w:lastRenderedPageBreak/>
        <w:t xml:space="preserve">средствами выразительности в разных видах искусства (цвет, звук, форма, движение, жесты), подводить к различению разных видов искусства </w:t>
      </w:r>
      <w:r w:rsidR="00080F69" w:rsidRPr="00DD7664">
        <w:rPr>
          <w:rFonts w:ascii="Times New Roman" w:hAnsi="Times New Roman"/>
          <w:spacing w:val="-1"/>
          <w:sz w:val="28"/>
          <w:szCs w:val="28"/>
        </w:rPr>
        <w:t xml:space="preserve">через художественный образ. </w:t>
      </w:r>
      <w:proofErr w:type="gramStart"/>
      <w:r w:rsidR="00080F69" w:rsidRPr="00DD7664">
        <w:rPr>
          <w:rFonts w:ascii="Times New Roman" w:hAnsi="Times New Roman"/>
          <w:spacing w:val="-1"/>
          <w:sz w:val="28"/>
          <w:szCs w:val="28"/>
        </w:rPr>
        <w:t xml:space="preserve">Готовить к посещению кукольного театра, выставке </w:t>
      </w:r>
      <w:r w:rsidR="00080F69" w:rsidRPr="00DD7664">
        <w:rPr>
          <w:rFonts w:ascii="Times New Roman" w:hAnsi="Times New Roman"/>
          <w:sz w:val="28"/>
          <w:szCs w:val="28"/>
        </w:rPr>
        <w:t>детских работ и т. д.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z w:val="28"/>
          <w:szCs w:val="28"/>
        </w:rPr>
        <w:t>Эстетическая развивающая среда.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Вызывать у детей радость от оформления группы: светлые стены, на окнах </w:t>
      </w:r>
      <w:r w:rsidRPr="00DD7664">
        <w:rPr>
          <w:rFonts w:ascii="Times New Roman" w:hAnsi="Times New Roman"/>
          <w:spacing w:val="-3"/>
          <w:sz w:val="28"/>
          <w:szCs w:val="28"/>
        </w:rPr>
        <w:t xml:space="preserve">красивые занавески, удобная мебель, новые игрушки, в книжном уголке аккуратно </w:t>
      </w:r>
      <w:r w:rsidRPr="00DD7664">
        <w:rPr>
          <w:rFonts w:ascii="Times New Roman" w:hAnsi="Times New Roman"/>
          <w:sz w:val="28"/>
          <w:szCs w:val="28"/>
        </w:rPr>
        <w:t>расставлены книги с яркими картинками. Воспитывать стремление поддерживать чистоту и порядок в группе, чтобы было уютно и красиво. 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Конструирование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Поощрять     исследовательский     интерес,     проведение     простейших     наблюдений.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pacing w:val="-1"/>
          <w:sz w:val="28"/>
          <w:szCs w:val="28"/>
        </w:rPr>
        <w:t xml:space="preserve">Учить способам обследования предметов, включая простейшие опыты (тонет – не </w:t>
      </w:r>
      <w:r w:rsidRPr="00DD7664">
        <w:rPr>
          <w:rFonts w:ascii="Times New Roman" w:hAnsi="Times New Roman"/>
          <w:spacing w:val="-4"/>
          <w:sz w:val="28"/>
          <w:szCs w:val="28"/>
        </w:rPr>
        <w:t xml:space="preserve">тонет,  рвётся  -  не  рвётся).  Подводить  детей  к  простейшему  анализу  созданных </w:t>
      </w:r>
      <w:r w:rsidRPr="00DD7664">
        <w:rPr>
          <w:rFonts w:ascii="Times New Roman" w:hAnsi="Times New Roman"/>
          <w:spacing w:val="-1"/>
          <w:sz w:val="28"/>
          <w:szCs w:val="28"/>
        </w:rPr>
        <w:t>построек. Совершенствовать конструктивные умения.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664">
        <w:rPr>
          <w:rFonts w:ascii="Times New Roman" w:hAnsi="Times New Roman"/>
          <w:spacing w:val="-4"/>
          <w:sz w:val="28"/>
          <w:szCs w:val="28"/>
        </w:rPr>
        <w:t xml:space="preserve">Закреплять  умение  различать,  называть  и  использовать  основные  строительные </w:t>
      </w:r>
      <w:r w:rsidRPr="00DD7664">
        <w:rPr>
          <w:rFonts w:ascii="Times New Roman" w:hAnsi="Times New Roman"/>
          <w:spacing w:val="-12"/>
          <w:sz w:val="28"/>
          <w:szCs w:val="28"/>
        </w:rPr>
        <w:t xml:space="preserve">детали      (кубики,      кирпичики,      пластилин,      цилиндры,      трёхгранные      призмы), </w:t>
      </w:r>
      <w:r w:rsidRPr="00DD7664">
        <w:rPr>
          <w:rFonts w:ascii="Times New Roman" w:hAnsi="Times New Roman"/>
          <w:spacing w:val="-1"/>
          <w:sz w:val="28"/>
          <w:szCs w:val="28"/>
        </w:rPr>
        <w:t xml:space="preserve">сооружать новые постройки, используя полученные ранее умения (накладывание, </w:t>
      </w:r>
      <w:r w:rsidRPr="00DD7664">
        <w:rPr>
          <w:rFonts w:ascii="Times New Roman" w:hAnsi="Times New Roman"/>
          <w:sz w:val="28"/>
          <w:szCs w:val="28"/>
        </w:rPr>
        <w:t>приставление, прикладывание), использовать в постройках детали разного цвета.</w:t>
      </w:r>
      <w:proofErr w:type="gramEnd"/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Вызывать чувство радости при удавшейся постройке.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Учить    располагать    кирпичики,    пластины    вертикально    </w:t>
      </w:r>
      <w:proofErr w:type="gramStart"/>
      <w:r w:rsidRPr="00DD7664">
        <w:rPr>
          <w:rFonts w:ascii="Times New Roman" w:hAnsi="Times New Roman"/>
          <w:sz w:val="28"/>
          <w:szCs w:val="28"/>
        </w:rPr>
        <w:t>)в</w:t>
      </w:r>
      <w:proofErr w:type="gramEnd"/>
      <w:r w:rsidRPr="00DD7664">
        <w:rPr>
          <w:rFonts w:ascii="Times New Roman" w:hAnsi="Times New Roman"/>
          <w:sz w:val="28"/>
          <w:szCs w:val="28"/>
        </w:rPr>
        <w:t xml:space="preserve">    ряд,    по    кругу,    по периметру четырёхугольника), ставить их плотно друг к другу, на определённом </w:t>
      </w:r>
      <w:r w:rsidRPr="00DD7664">
        <w:rPr>
          <w:rFonts w:ascii="Times New Roman" w:hAnsi="Times New Roman"/>
          <w:spacing w:val="-12"/>
          <w:sz w:val="28"/>
          <w:szCs w:val="28"/>
        </w:rPr>
        <w:t xml:space="preserve">расстоянии      (заборчик,      ворота).      Побуждать      детей      к      созданию      вариантов </w:t>
      </w:r>
      <w:r w:rsidRPr="00DD7664">
        <w:rPr>
          <w:rFonts w:ascii="Times New Roman" w:hAnsi="Times New Roman"/>
          <w:spacing w:val="-4"/>
          <w:sz w:val="28"/>
          <w:szCs w:val="28"/>
        </w:rPr>
        <w:t xml:space="preserve">конструкций,  добавляя  другие  детали  </w:t>
      </w:r>
      <w:proofErr w:type="gramStart"/>
      <w:r w:rsidRPr="00DD7664">
        <w:rPr>
          <w:rFonts w:ascii="Times New Roman" w:hAnsi="Times New Roman"/>
          <w:spacing w:val="-4"/>
          <w:sz w:val="28"/>
          <w:szCs w:val="28"/>
        </w:rPr>
        <w:t xml:space="preserve">(  </w:t>
      </w:r>
      <w:proofErr w:type="gramEnd"/>
      <w:r w:rsidRPr="00DD7664">
        <w:rPr>
          <w:rFonts w:ascii="Times New Roman" w:hAnsi="Times New Roman"/>
          <w:spacing w:val="-4"/>
          <w:sz w:val="28"/>
          <w:szCs w:val="28"/>
        </w:rPr>
        <w:t xml:space="preserve">на  столбики  ворота  ставить трёхгранные </w:t>
      </w:r>
      <w:r w:rsidRPr="00DD7664">
        <w:rPr>
          <w:rFonts w:ascii="Times New Roman" w:hAnsi="Times New Roman"/>
          <w:spacing w:val="-15"/>
          <w:sz w:val="28"/>
          <w:szCs w:val="28"/>
        </w:rPr>
        <w:t xml:space="preserve">призмы,     рядом     со     столбами     -     кубики     и     др.).     Изменять     постройки     двумя </w:t>
      </w:r>
      <w:r w:rsidRPr="00DD7664">
        <w:rPr>
          <w:rFonts w:ascii="Times New Roman" w:hAnsi="Times New Roman"/>
          <w:spacing w:val="-6"/>
          <w:sz w:val="28"/>
          <w:szCs w:val="28"/>
        </w:rPr>
        <w:t xml:space="preserve">способами:  заменяя  одни  детали  другими  или  надстраивать  их  в  высоту,   длину </w:t>
      </w:r>
      <w:r w:rsidRPr="00DD7664">
        <w:rPr>
          <w:rFonts w:ascii="Times New Roman" w:hAnsi="Times New Roman"/>
          <w:spacing w:val="-1"/>
          <w:sz w:val="28"/>
          <w:szCs w:val="28"/>
        </w:rPr>
        <w:t>(низкая и высокая башенка, короткий и длинный поезд).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объединяя их по сюжету: дорожка и дома  - улица; стол, стул, диван - мебель для кукол.</w:t>
      </w: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Приучать после игры аккуратно складывать детали в коробку.</w:t>
      </w:r>
    </w:p>
    <w:p w:rsidR="008C730E" w:rsidRDefault="008C730E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75F7" w:rsidRDefault="00E075F7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F69" w:rsidRPr="00DD7664" w:rsidRDefault="00080F69" w:rsidP="00080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lastRenderedPageBreak/>
        <w:t>Достижения ребенка</w:t>
      </w:r>
      <w:r w:rsidR="00DD7664" w:rsidRPr="00DD7664">
        <w:rPr>
          <w:rFonts w:ascii="Times New Roman" w:hAnsi="Times New Roman"/>
          <w:b/>
          <w:sz w:val="28"/>
          <w:szCs w:val="28"/>
        </w:rPr>
        <w:t xml:space="preserve"> (планируемые результаты)</w:t>
      </w:r>
      <w:r w:rsidRPr="00DD7664">
        <w:rPr>
          <w:rFonts w:ascii="Times New Roman" w:hAnsi="Times New Roman"/>
          <w:b/>
          <w:sz w:val="28"/>
          <w:szCs w:val="28"/>
        </w:rPr>
        <w:t>:</w:t>
      </w:r>
    </w:p>
    <w:p w:rsidR="00080F69" w:rsidRPr="00DD7664" w:rsidRDefault="00080F69" w:rsidP="00080F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 охотно участвует в ситуациях эстетической направленности. </w:t>
      </w:r>
    </w:p>
    <w:p w:rsidR="00080F69" w:rsidRPr="00DD7664" w:rsidRDefault="00080F69" w:rsidP="00080F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Есть любимые книги, изобразительные материалы.</w:t>
      </w:r>
    </w:p>
    <w:p w:rsidR="00080F69" w:rsidRPr="00DD7664" w:rsidRDefault="00080F69" w:rsidP="00080F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откликается на интересные образы, радуется </w:t>
      </w:r>
      <w:proofErr w:type="gramStart"/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красивому</w:t>
      </w:r>
      <w:proofErr w:type="gramEnd"/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F69" w:rsidRPr="00DD7664" w:rsidRDefault="00080F69" w:rsidP="00080F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предмету, рисунку; с увлечением рассматривает предметы народных промыслов, игрушки, иллюстрации.</w:t>
      </w:r>
    </w:p>
    <w:p w:rsidR="00080F69" w:rsidRPr="00DD7664" w:rsidRDefault="00080F69" w:rsidP="00080F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Создает простейшие изображения на основе простых форм; передает сходство с реальными предметами.</w:t>
      </w:r>
    </w:p>
    <w:p w:rsidR="00080F69" w:rsidRPr="00DD7664" w:rsidRDefault="00080F69" w:rsidP="00080F6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участие в создании совместных композиций, испытывает </w:t>
      </w:r>
    </w:p>
    <w:p w:rsidR="00080F69" w:rsidRDefault="00080F69" w:rsidP="00DD76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совместные эмоциональные переживания</w:t>
      </w:r>
    </w:p>
    <w:p w:rsidR="00DD7664" w:rsidRPr="00DD7664" w:rsidRDefault="00DD7664" w:rsidP="00DD76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DB6" w:rsidRPr="00DD7664" w:rsidRDefault="00DD7664" w:rsidP="00DD766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Перспективно-тематическое планирование</w:t>
      </w:r>
    </w:p>
    <w:p w:rsidR="00113DB6" w:rsidRPr="00DD7664" w:rsidRDefault="00113DB6" w:rsidP="00113DB6">
      <w:pPr>
        <w:rPr>
          <w:rFonts w:ascii="Times New Roman" w:eastAsiaTheme="minorHAnsi" w:hAnsi="Times New Roman"/>
          <w:sz w:val="28"/>
          <w:szCs w:val="28"/>
        </w:rPr>
      </w:pPr>
      <w:r w:rsidRPr="00DD7664">
        <w:rPr>
          <w:rFonts w:ascii="Times New Roman" w:eastAsiaTheme="minorHAnsi" w:hAnsi="Times New Roman"/>
          <w:b/>
          <w:sz w:val="28"/>
          <w:szCs w:val="28"/>
        </w:rPr>
        <w:t>ВИД ДЕЯТЕЛЬНОСТИ: ЛЕПКА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66"/>
        <w:gridCol w:w="3384"/>
        <w:gridCol w:w="10283"/>
      </w:tblGrid>
      <w:tr w:rsidR="00113DB6" w:rsidRPr="00DD7664" w:rsidTr="008C730E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566" w:type="dxa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Цели и задачи ОД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«Знакомство с глиной, пластилином»</w:t>
            </w:r>
          </w:p>
          <w:p w:rsidR="00113DB6" w:rsidRPr="00E075F7" w:rsidRDefault="00113DB6" w:rsidP="00E075F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(Т. С. Комарова, «Художественное творчество. 2 мл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р.», стр.50)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знания детей и дать представление о том, что глина мягкая, из нее можно лепить, можно отщипывать от большого комка маленькие комочки.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класть глину и вылепленные изделия только на доску, работать аккуратно.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желание лепить.</w:t>
            </w:r>
          </w:p>
        </w:tc>
      </w:tr>
      <w:tr w:rsidR="00113DB6" w:rsidRPr="00DD7664" w:rsidTr="008C730E">
        <w:trPr>
          <w:cantSplit/>
          <w:trHeight w:val="1286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«Палочки (конфетки)»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51)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 Учить детей отщипывать небольшие комочки пластилина, раскатывать их между ладонями прямыми движениями.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Учить работать аккуратно, класть готовые изделия на доску.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Развивать желание лепить.</w:t>
            </w: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«Колобок»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Программные задачи: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(стр.59)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Закреплять умение аккуратно работать.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палочкой рисовать на вылепленном изображении некоторые детали (глаза, рот).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113DB6" w:rsidRPr="00DD7664" w:rsidTr="008C730E">
        <w:trPr>
          <w:cantSplit/>
          <w:trHeight w:val="489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«Разные цветные мелки» («Хлебная соломка»)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(стр.52)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в лепке палочек приемом раскатывания пластилина прямыми движениями ладоней.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аккуратно работать с пластилином, класть вылепленные изделия на доску.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3.Воспитывать у детей желание лепить, радоваться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созданному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«Крендельки»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65)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1. Закреплять приём раскатывания глины (пластилина) прямыми движениями ладоней.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учить детей по-разному свертывать получившуюся колбаску.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Формировать умение рассматривать работы, выделять сходство и различие, замечать разнообразие созданных изображений.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«Пряники»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(стр.67)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знания детей лепить шарики.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2.Формироватьв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умении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сплющивать шар, сдавливая его ладошками.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доброжелательное отношение и желание делать что-либо для других.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«Пирамидка из дисков (колец)»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(стр.75)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1.Продолжать учить детей раскатывать комочки глины (пластилина) между ладонями круговыми движениями, расплющивать шар между ладонями.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Учить составлять предмет из нескольких частей, накладывая одну на другую.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Закреплять умение лепить аккуратно.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«Нарядим ёлочку»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(«Лепка по замыслу»)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76)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раскатывать комочки глины (пластилина) между ладонями круговыми движениями, слегка расплющивать шар между ладонями.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Учить накладывать готовую форму на подготовленную основу.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у детей желание лепить, радоваться созданному изображению.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«Мандарины и апельсины»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(стр.78)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лепить предметы круглой формы, раскатывая глину (пластилин) кругообразными движениями между ладонями.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лепить предметы разной величины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40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«Маленькие куколки гуляют по снежной полянке»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(стр.82)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создавать в лепке образ куклы.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лепить предмет, состоящий из двух частей: столбика (шубка) и круглой форм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ы(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голова).Закреплять умение раскатывать глину между ладонями прямыми и кругообразными движениями, соединять две части предметов приемом прижимания.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«Большие и маленькие птицы на кормушке»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88)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 Формировать у детей желание передавать в лепке образы птиц, правильно передавая форму частей тела, головы, хвоста.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закреплять приёмы лепки.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развивать умение рассказывать о том, что слепили.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воспитывать инициативу, творчество, самостоятельность.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5. развивать воображение.</w:t>
            </w:r>
          </w:p>
        </w:tc>
      </w:tr>
      <w:tr w:rsidR="00113DB6" w:rsidRPr="00DD7664" w:rsidTr="008C730E">
        <w:trPr>
          <w:cantSplit/>
          <w:trHeight w:val="56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«Самолеты стоят на аэродроме»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(стр.86)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лепить предмет, состоящий из двух частей одинаковой формы, вылепленных из удлиненных кусков глины.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«Угощение для мамы и бабушки»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93)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 Развивать умение детей выбирать из названных предметов содержание своей лепки.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Воспитывать самостоятельность.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Закреплять приёмы лепки.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Формировать желание лепить  для близкого человека.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5. Развивать воображение.</w:t>
            </w:r>
          </w:p>
        </w:tc>
      </w:tr>
      <w:tr w:rsidR="00113DB6" w:rsidRPr="00DD7664" w:rsidTr="008C730E">
        <w:trPr>
          <w:cantSplit/>
          <w:trHeight w:val="495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«Зайчик (кролик)»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 96)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интерес детей к лепке знакомить предметов, состоящих из нескольких частей.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делить комок глины на нужное количество частей, при лепке туловища и головы пользоваться приемом раскатывания глины кругообразными движениями между ладонями, при лепке ушей - приемами раскатывания палочек и сплющивания. Закреплять умение прочно соединять части предмета, прижимая их, друг к другу.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любовь к животным.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«Миски трех медведей»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(стр.100)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лепить мисочки разного размера, используя прием раскатывания глины кругообразными движениями.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навыки сплющивать и оттягивать края мисочки вверх.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умение лепить аккуратно.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«Красивая птичка»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 98)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в умении лепить предмет, состоящий из нескольких частей.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прием прищипывания кончиками пальцев (клюв, хвостик), умение прочно скреплять части, плотно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прижимая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их друг к другу. Учить лепить по образцу народной (дымковской) игрушки.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умение радоваться общему результату занятия.</w:t>
            </w:r>
          </w:p>
        </w:tc>
      </w:tr>
      <w:tr w:rsidR="00113DB6" w:rsidRPr="00DD7664" w:rsidTr="008C730E">
        <w:trPr>
          <w:cantSplit/>
          <w:trHeight w:val="60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«Утёнок»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106)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1.Учить детей лепить предмет, состоящий из нескольких частей. Передавая некоторые характерные особенности (вытянутый клюв).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Упражнять в использовании приёма прищипывания, оттягивания.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3. Закреплять умение соединять части, плотно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прижимая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их друг к другу.</w:t>
            </w:r>
          </w:p>
        </w:tc>
      </w:tr>
      <w:tr w:rsidR="00113DB6" w:rsidRPr="00DD7664" w:rsidTr="008C730E">
        <w:trPr>
          <w:cantSplit/>
          <w:trHeight w:val="519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«Божья коровка»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 108). Конспект.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задумывать содержание лепки, доводить замысел до конца.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усвоенные ранее приемы лепки.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3.Воспитывать самостоятельность, развивать творчество, воображение. </w:t>
            </w:r>
          </w:p>
        </w:tc>
      </w:tr>
    </w:tbl>
    <w:p w:rsidR="00113DB6" w:rsidRPr="00DD7664" w:rsidRDefault="00113DB6" w:rsidP="00113DB6">
      <w:pPr>
        <w:rPr>
          <w:rFonts w:ascii="Times New Roman" w:eastAsiaTheme="minorHAnsi" w:hAnsi="Times New Roman"/>
          <w:b/>
          <w:sz w:val="28"/>
          <w:szCs w:val="28"/>
        </w:rPr>
      </w:pPr>
    </w:p>
    <w:p w:rsidR="008C730E" w:rsidRPr="00DD7664" w:rsidRDefault="008C730E" w:rsidP="00113DB6">
      <w:pPr>
        <w:rPr>
          <w:rFonts w:ascii="Times New Roman" w:eastAsiaTheme="minorHAnsi" w:hAnsi="Times New Roman"/>
          <w:b/>
          <w:sz w:val="28"/>
          <w:szCs w:val="28"/>
        </w:rPr>
      </w:pPr>
    </w:p>
    <w:p w:rsidR="00113DB6" w:rsidRPr="00DD7664" w:rsidRDefault="00113DB6" w:rsidP="00113DB6">
      <w:pPr>
        <w:rPr>
          <w:rFonts w:ascii="Times New Roman" w:eastAsiaTheme="minorHAnsi" w:hAnsi="Times New Roman"/>
          <w:sz w:val="28"/>
          <w:szCs w:val="28"/>
        </w:rPr>
      </w:pPr>
      <w:r w:rsidRPr="00DD7664">
        <w:rPr>
          <w:rFonts w:ascii="Times New Roman" w:eastAsiaTheme="minorHAnsi" w:hAnsi="Times New Roman"/>
          <w:b/>
          <w:sz w:val="28"/>
          <w:szCs w:val="28"/>
        </w:rPr>
        <w:lastRenderedPageBreak/>
        <w:t>ВИД ДЕЯТЕЛЬНОСТИ: РИСОВАНИЕ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65"/>
        <w:gridCol w:w="3385"/>
        <w:gridCol w:w="10283"/>
      </w:tblGrid>
      <w:tr w:rsidR="00113DB6" w:rsidRPr="00DD7664" w:rsidTr="008C730E">
        <w:trPr>
          <w:cantSplit/>
          <w:trHeight w:val="1134"/>
        </w:trPr>
        <w:tc>
          <w:tcPr>
            <w:tcW w:w="553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565" w:type="dxa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Цели и задачи ОД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«Знакомство с карандашом и бумагой»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(Т. С. Комарова, «Художественное творчество. 2 мл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р.», стр.49)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рисовать карандашами. Учить детей правильно держать карандаш, вести им по бумаге, не нажимая слишком сильно на бумагу и не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сжимая его сильно в пальцах.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внимание у детей на следы, оставляемые карандашом на бумаге, предлагать провести пальчиками по нарисованным линиям и конфигурациям. Учить видеть сходство штрихов с предметами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желание рисовать.</w:t>
            </w:r>
          </w:p>
        </w:tc>
      </w:tr>
      <w:tr w:rsidR="00113DB6" w:rsidRPr="00DD7664" w:rsidTr="008C730E">
        <w:trPr>
          <w:cantSplit/>
          <w:trHeight w:val="285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«Привяжем к шарикам цветные ниточки»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(стр.52)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правильно держать карандаш, рисовать прямые линии сверху вниз, вести линии неотрывно, слитно.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эстетическое восприятие и видеть в линиях образ предмета.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«Красивые воздушные шары»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(стр.64)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умение детей  рисовать  предметы круглой формы.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правильно держать карандаш, в процессе рисования использовать карандаши разных цветов.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 интерес к рисованию. Вызывать положительное эмоциональное отношение к созданным изображениям.</w:t>
            </w:r>
          </w:p>
        </w:tc>
      </w:tr>
      <w:tr w:rsidR="00113DB6" w:rsidRPr="00DD7664" w:rsidTr="008C730E">
        <w:trPr>
          <w:cantSplit/>
          <w:trHeight w:val="489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«Идет дождь»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 50)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 детей передавать в рисунке впечатления от окружающей жизни, видеть в рисунке образ явлений.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умение рисовать короткие штрихи и линии, правильно держать карандаш.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у детей желание рисовать.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«Разноцветный ковер из листьев»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(стр.56)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эстетическое восприятие, образные представления.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правильно держать кисть, опускать ее в краску всем ворсом, снимать лишнюю каплю о край баночки. Учить изображать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листочки способом прикладывания ворса кисти к бумаге.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2565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«Деревья на нашем участке»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(стр.72)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1.Развиватьумение детей создавать в рисовании образ дерева.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 самостоятельность, развивать творчество.</w:t>
            </w:r>
          </w:p>
        </w:tc>
      </w:tr>
      <w:tr w:rsidR="00113DB6" w:rsidRPr="00DD7664" w:rsidTr="008C730E">
        <w:trPr>
          <w:gridAfter w:val="3"/>
          <w:wAfter w:w="14233" w:type="dxa"/>
          <w:cantSplit/>
          <w:trHeight w:val="331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«Знакомство с дымковскими игрушками. Рисование узоров»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(стр.75)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знания детей и знакомить их с народными дымковскими игрушками.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и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«Ёлочка»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(стр.74)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передавать в рисовании образ елочки, рисовать предметы, состоящие из линий (вертикальных, горизонтальных или наклонных).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знания детей пользоваться красками и кистью (промывать кисть в воде и промокать ее о тряпочку (салфетку)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прежде чем набрать краску другого цвета).Вызвать чувство радости от созерцания  рисунков.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самостоятельность.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«Мы слепили на прогулке снеговиков»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(стр.83)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 детей желание создавать в рисунке образы забавных снеговиков. Упражнять в рисовании предметов круглой формы.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передавать в рисунке строение предмета, состоящего из нескольких частей, закреплять навык закрашивания круглой формы слитными линиями сверху вниз или слева направо всем ворсом кисти.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40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«Деревья в снегу»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(стр.87)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 детей передавать в рисунке картину зимы. Упражнять в рисовании деревьев.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в умении располагать на листе несколько деревьев. Закреплять умение промывать кисть. Развивать эстетическое восприятие.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«Украсим рукавичку-домик»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 78)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рисовать по мотивам сказки «Рукавичка»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,с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оздавать сказочный образ. Развивать воображение, творчество.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украшать предмет. Закреплять умения использовать в процессе рисования краски разных цветов, чисто промывать кисть и осушать ее о салфеточку, прежде чем взять другую краску.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3.Воспитание аккуратности.</w:t>
            </w:r>
          </w:p>
        </w:tc>
      </w:tr>
      <w:tr w:rsidR="00113DB6" w:rsidRPr="00DD7664" w:rsidTr="008C730E">
        <w:trPr>
          <w:cantSplit/>
          <w:trHeight w:val="56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«Украсим чайную чашку»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(Конспект)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и знакомить детей с предметами ближайшего окружения- чайной посудой, её названием и назначением, активизировать словарь по данной теме. Закреплять знания детей о цвете, продолжать развивать умение рисовать пальчиками и ватными палочками. Развивать творческое воображение детей, развивать мелкую моторику рук; способствовать проявлению каждым ребёнком творческой инициативы и самостоятельности.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у ребят положительные эмоции, связанные с новыми впечатлениями.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 и самостоятельность в работе.</w:t>
            </w: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«Самолеты летят»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(стр.86)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умение рисовать предметы, состоящие из нескольких частей, проводить прямые линии в разных направлениях. 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передавать в рисунке образ предмета. Развивать эстетическое восприятие.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умение радоваться общему результату занятия.</w:t>
            </w:r>
          </w:p>
        </w:tc>
      </w:tr>
      <w:tr w:rsidR="00113DB6" w:rsidRPr="00DD7664" w:rsidTr="008C730E">
        <w:trPr>
          <w:cantSplit/>
          <w:trHeight w:val="1557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«Скворечник»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(стр.99)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рисовать предмет, состоящий из прямоугольной формы, круга, прямой крыши.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правильно передавать относительную величину частей предмета. Закреплять приемы закрашивания.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умение радоваться общему результату занятия.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«Платочек»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(стр.107)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 детей рисовать узор, состоящий из вертикальных и горизонтальных линий.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следить за правильным положением руки и кисти, добиваясь слитно, непрерывного движения. Учить самостоятельно подбирать сочетания красок для платочк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а(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платья).Развивать эстетическое восприятие.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умение радоваться общему результату занятия.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«Светит солнышко»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(стр.85)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передавать в рисунке солнышка, сочетать округлую форму с прямыми и изогнутыми линиями.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 умение отжимать лишнюю краску о край розетки (баночки). Учить дополнять рисунок изображениями, соответствующими теме.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 самостоятельность, творчество дошкольников.</w:t>
            </w:r>
          </w:p>
        </w:tc>
      </w:tr>
      <w:tr w:rsidR="00113DB6" w:rsidRPr="00DD7664" w:rsidTr="008C730E">
        <w:trPr>
          <w:cantSplit/>
          <w:trHeight w:val="600"/>
        </w:trPr>
        <w:tc>
          <w:tcPr>
            <w:tcW w:w="553" w:type="dxa"/>
            <w:vMerge w:val="restart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«Одуванчики в траве»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(стр.105)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 у детей желание передавать в рисунке красоту цветущего луга, форму цветов.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отрабатывать приемы рисования красками. Закреплять  умение аккуратно промывать кисть, осушать ее о тряпочку. Учить радоваться своим рисункам.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эстетическое восприятие, творческое воображение.</w:t>
            </w:r>
          </w:p>
        </w:tc>
      </w:tr>
      <w:tr w:rsidR="00113DB6" w:rsidRPr="00DD7664" w:rsidTr="008C730E">
        <w:trPr>
          <w:cantSplit/>
          <w:trHeight w:val="519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«Божья коровка»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(Конспект)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</w:t>
            </w:r>
            <w:r w:rsidRPr="00DD76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детей рисовать выразительный образ Божьей коровки; усовершенствовать технику рисования гуашью.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2.Формировать умение правильно рисовать кисточкой и ватной палочкой; развивать чувство формы и цвета; воспитывать умение видеть красоту природы, вызвать желание оберегать живую природу и интерес к насекомым.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3.Воспитывать аккуратность.</w:t>
            </w:r>
          </w:p>
        </w:tc>
      </w:tr>
    </w:tbl>
    <w:p w:rsidR="00113DB6" w:rsidRPr="00DD7664" w:rsidRDefault="00113DB6" w:rsidP="00113DB6">
      <w:pPr>
        <w:rPr>
          <w:rFonts w:ascii="Times New Roman" w:eastAsiaTheme="minorHAnsi" w:hAnsi="Times New Roman"/>
          <w:b/>
          <w:sz w:val="28"/>
          <w:szCs w:val="28"/>
        </w:rPr>
      </w:pPr>
    </w:p>
    <w:p w:rsidR="00113DB6" w:rsidRPr="00DD7664" w:rsidRDefault="00113DB6" w:rsidP="00113DB6">
      <w:pPr>
        <w:rPr>
          <w:rFonts w:ascii="Times New Roman" w:eastAsiaTheme="minorHAnsi" w:hAnsi="Times New Roman"/>
          <w:sz w:val="28"/>
          <w:szCs w:val="28"/>
        </w:rPr>
      </w:pPr>
      <w:r w:rsidRPr="00DD7664">
        <w:rPr>
          <w:rFonts w:ascii="Times New Roman" w:eastAsiaTheme="minorHAnsi" w:hAnsi="Times New Roman"/>
          <w:b/>
          <w:sz w:val="28"/>
          <w:szCs w:val="28"/>
        </w:rPr>
        <w:t>ВИД ДЕЯТЕЛЬНОСТИ: АППЛИКАЦИЯ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65"/>
        <w:gridCol w:w="3385"/>
        <w:gridCol w:w="10283"/>
      </w:tblGrid>
      <w:tr w:rsidR="00113DB6" w:rsidRPr="00DD7664" w:rsidTr="008C730E">
        <w:trPr>
          <w:cantSplit/>
          <w:trHeight w:val="1134"/>
        </w:trPr>
        <w:tc>
          <w:tcPr>
            <w:tcW w:w="553" w:type="dxa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65" w:type="dxa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Цели и задачи ОД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«Большие и маленькие мячи»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(стр.51)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1.Развиватьумение детей выбирать большие и маленькие предметы круглой формы.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представления о предметах круглой формы, их различии по величине.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3. Воспитывать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аккуратно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наклеивать изображения.</w:t>
            </w:r>
          </w:p>
        </w:tc>
      </w:tr>
      <w:tr w:rsidR="00113DB6" w:rsidRPr="00DD7664" w:rsidTr="008C730E">
        <w:trPr>
          <w:cantSplit/>
          <w:trHeight w:val="2015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 Шарики катятся по дорожке»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(стр.55)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и знакомить детей с предметами круглой формы. Побуждать обводить форму по контуру пальцами одной и другой руки, называя ее (круглый шарик).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340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«Белочка и ёжик»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(конспект)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 Совершенствовать умение, аккуратно намазывая готовые формы приклеивать их на лист.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Развивать ориентировку на листе бумаги, зрительное внимание при выполнении задания.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Активизировать речь детей.</w:t>
            </w: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«Овощи (фрукты) лежат на круглом подносе»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55)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и знакомить детей с предметами круглой формы. Побуждать обводить форму по контуру пальцами одной и другой руки, называя ее (круглый шарик).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умение детей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489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«Большие и маленькие яблоки на тарелке»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(стр.58)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наклеивать круглые предметы. Закреплять представления о различии предметов по величине.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знания детей о приемах наклеивания (брать на кисть немного клея и наносить его на всю поверхность формы).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 Шарики и кубики» (на полосе)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(стр.66)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1.Развиватьзнания детей и познакомить с новой для них формой- квадратом. Учить сравнивать квадрат и круг, называть их различия.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в умении  наклеивать фигуры, чередуя их.   Закреплять правильные приемы наклеивания. Уточнить знание цветов.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аккуратность.</w:t>
            </w:r>
          </w:p>
        </w:tc>
      </w:tr>
      <w:tr w:rsidR="00113DB6" w:rsidRPr="00DD7664" w:rsidTr="008C730E">
        <w:trPr>
          <w:cantSplit/>
          <w:trHeight w:val="234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«Разноцветные огоньки в домиках»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64)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1.Учить детей наклеивать изображения круглой формы, уточнить название фигуры.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Учить чередовать кружки по цвету.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Упражнять в аккуратном наклеивании.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Закреплять знание цветов (красный, жёлтый, зелёный, синий).</w:t>
            </w:r>
          </w:p>
        </w:tc>
      </w:tr>
      <w:tr w:rsidR="00113DB6" w:rsidRPr="00DD7664" w:rsidTr="008C730E">
        <w:trPr>
          <w:cantSplit/>
          <w:trHeight w:val="285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gramStart"/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Наклей</w:t>
            </w:r>
            <w:proofErr w:type="gramEnd"/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какую хочешь игрушку»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(стр.76)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воображение, творчество детей. Закреплять знания о форме и величине.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и упражнять в правильных приемах составления изображений из частей, наклеивания.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«Узор на книжке-малышке» (см. занятие «Узор на круге»)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(стр.85)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1.Развивать умение детей располагать узор по краю квадрата, правильно чередуя фигуры по величине, составлять узор в определенной последовательности: вверху, внизу, справа, слева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-б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ольшие круги, а между ними – маленькие. 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навыки детей правильно намазывать клеем всю форму. Развивать чувство ритма. 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аккуратность, самостоятельность.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«Маленькая елочка в гости к нам пришла»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1.Познакомить детей с новым для них видом творчества - аппликацией 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из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шаблонах.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 Учить составлять композицию из готовых элементов шаблоны ладошек: выбирать их по просьбе педагога и размещать на листе бумаги.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3. Развивать чувство формы и композиции.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Воспитывать самостоятельность и аккуратность в работе.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«Снеговик»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(стр.82)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знания детей о круглой форме, о различии предметов по величине.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в умении составлять изображение из частей, правильно, их располагая по величине.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  аккуратность.</w:t>
            </w:r>
          </w:p>
        </w:tc>
      </w:tr>
      <w:tr w:rsidR="00113DB6" w:rsidRPr="00DD7664" w:rsidTr="008C730E">
        <w:trPr>
          <w:cantSplit/>
          <w:trHeight w:val="540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«Пирамидка»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73)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 Учить детей передавать в аппликации образ игрушки.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Изображать предмет, состоящий из нескольких частей.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Располагать детали в порядке уменьшающейся величины.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Закреплять знание цветов. Развивать восприятие цвета.</w:t>
            </w:r>
          </w:p>
        </w:tc>
      </w:tr>
      <w:tr w:rsidR="00113DB6" w:rsidRPr="00DD7664" w:rsidTr="008C730E">
        <w:trPr>
          <w:cantSplit/>
          <w:trHeight w:val="55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«Скворечник»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97)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1.Учить детей изображать в аппликации предметы, состоящие из нескольких частей.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Определять форму частей (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прямоугольная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, круглая, треугольная).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Уточнить знание цветов.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4. Развивать цветовое восприятие.</w:t>
            </w:r>
          </w:p>
        </w:tc>
      </w:tr>
      <w:tr w:rsidR="00113DB6" w:rsidRPr="00DD7664" w:rsidTr="008C730E">
        <w:trPr>
          <w:cantSplit/>
          <w:trHeight w:val="564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 Флажки»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(стр.89)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создавать в аппликации изображение предмета прямоугольной формы, состоящего из двух частей.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навыки детей правильно располагать предмет на листе бумаги, различать и правильно называть цвета, аккуратно пользоваться клеем, намазывать им всю форму. 3.Воспитывать умение радоваться общему результату занятия.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13DB6" w:rsidRPr="00DD7664" w:rsidTr="008C730E">
        <w:trPr>
          <w:cantSplit/>
          <w:trHeight w:val="630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 Цветы в подарок маме, бабушке»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(стр.89)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составлять изображение из деталей. Воспитывать стремление сделать красивую вещь (подарок)</w:t>
            </w:r>
            <w:proofErr w:type="gram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азвивать эстетическое восприятие.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Формировать образные представления.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113DB6" w:rsidRPr="00DD7664" w:rsidTr="008C730E">
        <w:trPr>
          <w:cantSplit/>
          <w:trHeight w:val="270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«Домик»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(стр.108)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E075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Развивать умение детей составлять изображение из нескольких частей, соблюдая определенную последовательность.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E075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Формировать умение детей правильно располагать его на листе. Закреплять знание геометрических фигур (квадрат, прямоугольник, треугольник).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E075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Воспитывать аккуратность.</w:t>
            </w:r>
          </w:p>
        </w:tc>
      </w:tr>
      <w:tr w:rsidR="00113DB6" w:rsidRPr="00DD7664" w:rsidTr="008C730E">
        <w:trPr>
          <w:cantSplit/>
          <w:trHeight w:val="210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«Красивая салфеточка»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80)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Развивать композиционные умения, цветовое восприятие, эстетические чувства.</w:t>
            </w:r>
          </w:p>
        </w:tc>
      </w:tr>
      <w:tr w:rsidR="00113DB6" w:rsidRPr="00DD7664" w:rsidTr="008C730E">
        <w:trPr>
          <w:cantSplit/>
          <w:trHeight w:val="585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«Полёт в космос»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(конспект)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1.Закрепить в речи названия основных цветов (красный, синий, желтый, зелёный)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 Закрепить знания геометрических фигур и умение выкладывать их по образцу.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аккуратность при работе с клеем.</w:t>
            </w:r>
          </w:p>
        </w:tc>
      </w:tr>
      <w:tr w:rsidR="00113DB6" w:rsidRPr="00DD7664" w:rsidTr="008C730E">
        <w:trPr>
          <w:cantSplit/>
          <w:trHeight w:val="534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«Цыплята на лугу»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(стр. 107)</w:t>
            </w: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1.Учить детей составлять композицию из нескольких предметов, свободно располагая на листе; изображать предмет, состоящий из нескольких частей.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Продолжать отрабатывать навыки аккуратного наклеивания.</w:t>
            </w:r>
          </w:p>
        </w:tc>
      </w:tr>
      <w:tr w:rsidR="00113DB6" w:rsidRPr="00DD7664" w:rsidTr="008C730E">
        <w:trPr>
          <w:cantSplit/>
          <w:trHeight w:val="600"/>
        </w:trPr>
        <w:tc>
          <w:tcPr>
            <w:tcW w:w="553" w:type="dxa"/>
            <w:vMerge w:val="restart"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«Скоро праздник придет»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(стр.104)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умение детей составлять композицию определенного содержания из готовых фигур, самостоятельно находить место флажкам и шарикам.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2.Формировать и упражнять в умении намазывать части изображения клеем, начиная с середины, прижимать наклеенную форму салфеткой. Учить, красиво располагать изображения на листе. Развивать эстетическое восприятие.</w:t>
            </w:r>
          </w:p>
          <w:p w:rsidR="00113DB6" w:rsidRPr="00DD7664" w:rsidRDefault="00113DB6" w:rsidP="00E075F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 Воспитывать аккуратность.</w:t>
            </w:r>
          </w:p>
        </w:tc>
      </w:tr>
      <w:tr w:rsidR="00113DB6" w:rsidRPr="00DD7664" w:rsidTr="008C730E">
        <w:trPr>
          <w:cantSplit/>
          <w:trHeight w:val="519"/>
        </w:trPr>
        <w:tc>
          <w:tcPr>
            <w:tcW w:w="553" w:type="dxa"/>
            <w:vMerge/>
            <w:textDirection w:val="btLr"/>
          </w:tcPr>
          <w:p w:rsidR="00113DB6" w:rsidRPr="00DD7664" w:rsidRDefault="00113DB6" w:rsidP="00113DB6">
            <w:pPr>
              <w:ind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b/>
                <w:sz w:val="28"/>
                <w:szCs w:val="28"/>
              </w:rPr>
              <w:t>«Божья коровка»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(Конспект)</w:t>
            </w:r>
          </w:p>
          <w:p w:rsidR="00113DB6" w:rsidRPr="00DD7664" w:rsidRDefault="00113DB6" w:rsidP="00113DB6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1.Развивать у детей творческое воображение, фантазию.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2.Формировать в умении раскладывать на листе бумаги детали аппликации, наклеивать их. Закреплять навыки аккуратности. </w:t>
            </w:r>
          </w:p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3.Воспитывать интерес к содержанию аппликации.</w:t>
            </w:r>
          </w:p>
        </w:tc>
      </w:tr>
    </w:tbl>
    <w:p w:rsidR="00113DB6" w:rsidRPr="00DD7664" w:rsidRDefault="00113DB6" w:rsidP="00113DB6">
      <w:pPr>
        <w:rPr>
          <w:rFonts w:ascii="Times New Roman" w:eastAsiaTheme="minorHAnsi" w:hAnsi="Times New Roman"/>
          <w:b/>
          <w:sz w:val="28"/>
          <w:szCs w:val="28"/>
        </w:rPr>
      </w:pPr>
    </w:p>
    <w:p w:rsidR="00113DB6" w:rsidRPr="00DD7664" w:rsidRDefault="00113DB6" w:rsidP="00113DB6">
      <w:pPr>
        <w:rPr>
          <w:rFonts w:ascii="Times New Roman" w:eastAsiaTheme="minorHAnsi" w:hAnsi="Times New Roman"/>
          <w:b/>
          <w:sz w:val="28"/>
          <w:szCs w:val="28"/>
        </w:rPr>
      </w:pPr>
      <w:r w:rsidRPr="00DD7664">
        <w:rPr>
          <w:rFonts w:ascii="Times New Roman" w:eastAsiaTheme="minorHAnsi" w:hAnsi="Times New Roman"/>
          <w:b/>
          <w:sz w:val="28"/>
          <w:szCs w:val="28"/>
        </w:rPr>
        <w:t>ВИД ДЕЯТЕЛЬНОСТИ: КОНСТРУИРОВАНИЕ</w:t>
      </w:r>
    </w:p>
    <w:tbl>
      <w:tblPr>
        <w:tblStyle w:val="1"/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402"/>
        <w:gridCol w:w="10347"/>
      </w:tblGrid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Цели и задачи ОД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«Горка с двумя лесенками»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37,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 понятия высо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ты, цвета. 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69"/>
              </w:tabs>
              <w:spacing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рассказывать, как будут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строить;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 строить по образцу.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Знакомить с разным </w:t>
            </w:r>
            <w:r w:rsidRPr="00DD7664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строительным материалом.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Учить анализировать по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стройку.</w:t>
            </w:r>
          </w:p>
        </w:tc>
      </w:tr>
      <w:tr w:rsidR="00113DB6" w:rsidRPr="00DD7664" w:rsidTr="008C730E">
        <w:trPr>
          <w:cantSplit/>
          <w:trHeight w:val="1275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«Дорожки»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38,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2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4"/>
              </w:tabs>
              <w:spacing w:line="278" w:lineRule="exact"/>
              <w:ind w:right="1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строить дорожки, варьируя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их в длину;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пристраивать кирпичики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разными гранями.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Развивать конструктивные способности.</w:t>
            </w:r>
          </w:p>
        </w:tc>
      </w:tr>
      <w:tr w:rsidR="00113DB6" w:rsidRPr="00DD7664" w:rsidTr="008C730E">
        <w:trPr>
          <w:cantSplit/>
          <w:trHeight w:val="755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</w:rPr>
              <w:t>«Две длинные дорожки»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38,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3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 знания о длине и цвете. Учить подбирать детали такого же цвета, использовать свою постройку в игре. Воспитывать интерес к конструированию.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«Дорожка для колобка»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38,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4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 аккуратно складывать детали;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 рассказывать, из каких деталей будут делать постройку;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 использовать постройку в игре.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«Мебель для кукол»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39,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5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8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строить детали по образцу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без показа приемов;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анализировать изделие.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Закреплять умение называть детали и их цвет.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«Кресло и диван»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40,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6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Дать понятия: «кресло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короткое», «диван длинный».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 вы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бирать изделие. Закреплять умение выполнять постройку в определённой последовательности.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«Ворота»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40,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7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 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изменять постройку в вы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соту;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называть детали: кирпичики,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кубики;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 строить разнообраз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ные ворота, разные по высоте.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способов расположения деталей.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«Высокие и низкие ворота»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40,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8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69"/>
              </w:tabs>
              <w:spacing w:line="278" w:lineRule="exact"/>
              <w:ind w:righ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строить ворота низкие, воро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та высокие;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разбирать постройки, скла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дывать материал в коробки;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8"/>
              </w:tabs>
              <w:spacing w:line="278" w:lineRule="exact"/>
              <w:ind w:right="1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изменять постройку, преоб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разовывая ее в высоту, длину,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br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ширину;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выделять части построек, рассказывать, из каких дета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лей состоит.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«Теремок для матрёшки»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41,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10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8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69"/>
              </w:tabs>
              <w:spacing w:line="283" w:lineRule="exact"/>
              <w:ind w:right="4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представление о знакомых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предметах;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умение правильно называть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детали строительного набора.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br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играть с постройками.</w:t>
            </w:r>
          </w:p>
        </w:tc>
      </w:tr>
      <w:tr w:rsidR="00113DB6" w:rsidRPr="00DD7664" w:rsidTr="008C730E">
        <w:trPr>
          <w:cantSplit/>
          <w:trHeight w:val="640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«Домик»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42,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11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Предложить выпол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нить усложненную конст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рукцию. Уделить особое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внимание цветовому решению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и украшению постройки.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«замыкать» про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странство.</w:t>
            </w:r>
          </w:p>
        </w:tc>
      </w:tr>
      <w:tr w:rsidR="00113DB6" w:rsidRPr="00DD7664" w:rsidTr="008C730E">
        <w:trPr>
          <w:cantSplit/>
          <w:trHeight w:val="707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«Построй, что хочешь»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42,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12</w:t>
            </w:r>
          </w:p>
        </w:tc>
        <w:tc>
          <w:tcPr>
            <w:tcW w:w="10347" w:type="dxa"/>
          </w:tcPr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«Заборчик»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42,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13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8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строить детали по образцу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без показа приемов;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анализировать изделие.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Закреплять умение называть детали и их цвет.</w:t>
            </w:r>
          </w:p>
        </w:tc>
      </w:tr>
      <w:tr w:rsidR="00113DB6" w:rsidRPr="00DD7664" w:rsidTr="00E075F7">
        <w:trPr>
          <w:cantSplit/>
          <w:trHeight w:val="932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«Загородка для садика»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43,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14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4" w:lineRule="exact"/>
              <w:ind w:right="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огораживать боль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шое пространство («озеро»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для уточек).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рас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сказывать, как будут строить.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Поощрять стремление кон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струировать по своему замыс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лу и представлению.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«Загон для лошадки»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Стр. 43, </w:t>
            </w:r>
            <w:proofErr w:type="spellStart"/>
            <w:r w:rsidRPr="00DD766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. 15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8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4"/>
              </w:tabs>
              <w:spacing w:line="283" w:lineRule="exact"/>
              <w:ind w:right="22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огораживать пространство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высоким забором;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приему ставить кирпичики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на длинную узкую грань.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Развивать фантазию.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«Высокий и низкий забор»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стр. 43, зан.16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изменять постройку в вы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соту;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называть детали: кирпичики,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кубики.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Развивать конструктивные навыки.</w:t>
            </w:r>
          </w:p>
        </w:tc>
      </w:tr>
      <w:tr w:rsidR="00113DB6" w:rsidRPr="00DD7664" w:rsidTr="008C730E">
        <w:trPr>
          <w:cantSplit/>
          <w:trHeight w:val="773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«Заборчик по желани</w:t>
            </w:r>
            <w:r w:rsidRPr="00DD7664">
              <w:rPr>
                <w:rFonts w:ascii="Times New Roman" w:eastAsia="Times New Roman" w:hAnsi="Times New Roman"/>
                <w:b/>
                <w:sz w:val="28"/>
                <w:szCs w:val="28"/>
              </w:rPr>
              <w:t>ю»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43,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16</w:t>
            </w:r>
          </w:p>
        </w:tc>
        <w:tc>
          <w:tcPr>
            <w:tcW w:w="10347" w:type="dxa"/>
          </w:tcPr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замыкать пространство по четырёхугольнику, чередовать детали по цвету и  виду. Воспитывать умение анализировать свою постройку.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«Домик и забор»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44,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17, 18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Учить:</w:t>
            </w:r>
          </w:p>
          <w:p w:rsidR="00113DB6" w:rsidRPr="00DD7664" w:rsidRDefault="00113DB6" w:rsidP="00113DB6">
            <w:pPr>
              <w:shd w:val="clear" w:color="auto" w:fill="FFFFFF"/>
              <w:tabs>
                <w:tab w:val="left" w:pos="274"/>
              </w:tabs>
              <w:spacing w:line="278" w:lineRule="exact"/>
              <w:ind w:right="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строить домик, забор вокруг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него;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обыгрывать различные си</w:t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туации вокруг домика со </w:t>
            </w:r>
            <w:proofErr w:type="gramStart"/>
            <w:r w:rsidRPr="00DD766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зве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рюшками</w:t>
            </w:r>
            <w:proofErr w:type="gramEnd"/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и мелкими предме</w:t>
            </w:r>
            <w:r w:rsidRPr="00DD766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тами;</w:t>
            </w:r>
          </w:p>
        </w:tc>
      </w:tr>
      <w:tr w:rsidR="00113DB6" w:rsidRPr="00DD7664" w:rsidTr="008C730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13DB6" w:rsidRPr="00DD7664" w:rsidRDefault="00113DB6" w:rsidP="00113DB6">
            <w:pPr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3DB6" w:rsidRPr="00DD7664" w:rsidRDefault="00113DB6" w:rsidP="00113D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</w:rPr>
              <w:t>«Конструирование из песка»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 xml:space="preserve">стр. 45, </w:t>
            </w:r>
            <w:proofErr w:type="spellStart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. 19</w:t>
            </w:r>
          </w:p>
        </w:tc>
        <w:tc>
          <w:tcPr>
            <w:tcW w:w="10347" w:type="dxa"/>
          </w:tcPr>
          <w:p w:rsidR="00113DB6" w:rsidRPr="00DD7664" w:rsidRDefault="00113DB6" w:rsidP="00113DB6">
            <w:pPr>
              <w:shd w:val="clear" w:color="auto" w:fill="FFFFFF"/>
              <w:spacing w:line="274" w:lineRule="exact"/>
              <w:ind w:right="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Закреплять знание о свой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ствах песка.</w:t>
            </w:r>
          </w:p>
          <w:p w:rsidR="00113DB6" w:rsidRPr="00DD7664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Учить строить башенку, до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DD766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мик для собачки, дорожки, </w:t>
            </w: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скамейки, столы и т. д.</w:t>
            </w:r>
          </w:p>
          <w:p w:rsidR="00113DB6" w:rsidRPr="00E075F7" w:rsidRDefault="00113DB6" w:rsidP="00113D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="Times New Roman" w:hAnsi="Times New Roman"/>
                <w:sz w:val="28"/>
                <w:szCs w:val="28"/>
              </w:rPr>
              <w:t>Воспитывать интерес к конструированию из песка.</w:t>
            </w:r>
          </w:p>
        </w:tc>
      </w:tr>
    </w:tbl>
    <w:p w:rsidR="008C730E" w:rsidRPr="00DD7664" w:rsidRDefault="008C730E" w:rsidP="00113DB6">
      <w:pPr>
        <w:rPr>
          <w:rFonts w:ascii="Times New Roman" w:eastAsiaTheme="minorHAnsi" w:hAnsi="Times New Roman"/>
          <w:sz w:val="28"/>
          <w:szCs w:val="28"/>
        </w:rPr>
      </w:pPr>
    </w:p>
    <w:p w:rsidR="00DD7664" w:rsidRPr="00DD7664" w:rsidRDefault="00DD7664" w:rsidP="00DD7664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 xml:space="preserve">Музыкальная деятельность: </w:t>
      </w:r>
    </w:p>
    <w:p w:rsidR="00DD7664" w:rsidRPr="00DD7664" w:rsidRDefault="00DD7664" w:rsidP="00DD766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DD7664" w:rsidRPr="00DD7664" w:rsidRDefault="00DD7664" w:rsidP="00DD7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1.  Воспитывать у детей слуховую сосредоточенность и эмоциональную </w:t>
      </w:r>
    </w:p>
    <w:p w:rsidR="00DD7664" w:rsidRPr="00DD7664" w:rsidRDefault="00DD7664" w:rsidP="00DD7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отзывчивость на музыку.</w:t>
      </w:r>
    </w:p>
    <w:p w:rsidR="00DD7664" w:rsidRPr="00DD7664" w:rsidRDefault="00DD7664" w:rsidP="00DD7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2. 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113DB6" w:rsidRPr="00DD7664" w:rsidRDefault="00DD7664" w:rsidP="00DD7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3. Активизировать слуховую восприимчивость младших дошкольников.</w:t>
      </w:r>
    </w:p>
    <w:p w:rsidR="00DD7664" w:rsidRDefault="00DD7664" w:rsidP="00DD7664">
      <w:pPr>
        <w:rPr>
          <w:rFonts w:ascii="Times New Roman" w:eastAsiaTheme="minorHAnsi" w:hAnsi="Times New Roman"/>
          <w:b/>
          <w:sz w:val="28"/>
          <w:szCs w:val="28"/>
        </w:rPr>
      </w:pPr>
      <w:r w:rsidRPr="00DD7664">
        <w:rPr>
          <w:rFonts w:ascii="Times New Roman" w:eastAsiaTheme="minorHAnsi" w:hAnsi="Times New Roman"/>
          <w:b/>
          <w:sz w:val="28"/>
          <w:szCs w:val="28"/>
        </w:rPr>
        <w:t>Содержание образовательной деятельности: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D7664" w:rsidRPr="00DD7664" w:rsidRDefault="00DD7664" w:rsidP="00DD7664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DD7664">
        <w:rPr>
          <w:rFonts w:ascii="Times New Roman" w:hAnsi="Times New Roman"/>
          <w:bCs/>
          <w:sz w:val="28"/>
          <w:szCs w:val="28"/>
        </w:rPr>
        <w:t>Содержание восприятия музыки, музыкальной деятельности</w:t>
      </w:r>
      <w:r w:rsidRPr="00DD7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664">
        <w:rPr>
          <w:rFonts w:ascii="Times New Roman" w:hAnsi="Times New Roman"/>
          <w:sz w:val="28"/>
          <w:szCs w:val="28"/>
        </w:rPr>
        <w:t>направлено на достижение развития музыкальности детей, способности эмоционально воспринимать музыку, эмоционально откликаться на различные произведения культуры и искусства, стремиться двигаться под музыку.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z w:val="28"/>
          <w:szCs w:val="28"/>
        </w:rPr>
        <w:t>Слушание.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 Приучать слушать музыкальное произведение до конца, понимать характер музыки, узнавать и определять, сколько частей в произведении. </w:t>
      </w:r>
      <w:proofErr w:type="gramStart"/>
      <w:r w:rsidRPr="00DD7664">
        <w:rPr>
          <w:rFonts w:ascii="Times New Roman" w:hAnsi="Times New Roman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  <w:proofErr w:type="gramEnd"/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</w:t>
      </w:r>
      <w:proofErr w:type="gramStart"/>
      <w:r w:rsidRPr="00DD7664">
        <w:rPr>
          <w:rFonts w:ascii="Times New Roman" w:hAnsi="Times New Roman"/>
          <w:sz w:val="28"/>
          <w:szCs w:val="28"/>
        </w:rPr>
        <w:t>в</w:t>
      </w:r>
      <w:r w:rsidRPr="00DD7664"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 w:rsidRPr="00DD7664">
        <w:rPr>
          <w:rFonts w:ascii="Times New Roman" w:hAnsi="Times New Roman"/>
          <w:spacing w:val="-1"/>
          <w:sz w:val="28"/>
          <w:szCs w:val="28"/>
        </w:rPr>
        <w:t xml:space="preserve">музыкальный молоточек, шарманка, погремушка, </w:t>
      </w:r>
      <w:r w:rsidRPr="00DD7664">
        <w:rPr>
          <w:rFonts w:ascii="Times New Roman" w:hAnsi="Times New Roman"/>
          <w:sz w:val="28"/>
          <w:szCs w:val="28"/>
        </w:rPr>
        <w:t>барабан, бубен, металлофон и др.).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pacing w:val="-3"/>
          <w:sz w:val="28"/>
          <w:szCs w:val="28"/>
        </w:rPr>
        <w:t>Пение.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Учить выразительному пению. </w:t>
      </w:r>
      <w:proofErr w:type="gramStart"/>
      <w:r w:rsidRPr="00DD7664">
        <w:rPr>
          <w:rFonts w:ascii="Times New Roman" w:hAnsi="Times New Roman"/>
          <w:sz w:val="28"/>
          <w:szCs w:val="28"/>
        </w:rPr>
        <w:t xml:space="preserve">Способствовать развитию певческих навыков: петь без напряжения в диапазоне </w:t>
      </w:r>
      <w:r w:rsidRPr="00DD7664">
        <w:rPr>
          <w:rFonts w:ascii="Times New Roman" w:hAnsi="Times New Roman"/>
          <w:i/>
          <w:iCs/>
          <w:sz w:val="28"/>
          <w:szCs w:val="28"/>
        </w:rPr>
        <w:t xml:space="preserve">ре (ми) </w:t>
      </w:r>
      <w:r w:rsidRPr="00DD7664">
        <w:rPr>
          <w:rFonts w:ascii="Times New Roman" w:hAnsi="Times New Roman"/>
          <w:sz w:val="28"/>
          <w:szCs w:val="28"/>
        </w:rPr>
        <w:t xml:space="preserve">— </w:t>
      </w:r>
      <w:r w:rsidRPr="00DD7664">
        <w:rPr>
          <w:rFonts w:ascii="Times New Roman" w:hAnsi="Times New Roman"/>
          <w:i/>
          <w:iCs/>
          <w:sz w:val="28"/>
          <w:szCs w:val="28"/>
        </w:rPr>
        <w:t xml:space="preserve">ля (си), </w:t>
      </w:r>
      <w:r w:rsidRPr="00DD7664">
        <w:rPr>
          <w:rFonts w:ascii="Times New Roman" w:hAnsi="Times New Roman"/>
          <w:sz w:val="28"/>
          <w:szCs w:val="28"/>
        </w:rPr>
        <w:t>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z w:val="28"/>
          <w:szCs w:val="28"/>
        </w:rPr>
        <w:t>Песенное творчество.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z w:val="28"/>
          <w:szCs w:val="28"/>
        </w:rPr>
        <w:t>Музыкально-ритмические движения.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 Развивать умение маршировать вместе со всеми и </w:t>
      </w:r>
      <w:r w:rsidRPr="00DD7664">
        <w:rPr>
          <w:rFonts w:ascii="Times New Roman" w:hAnsi="Times New Roman"/>
          <w:sz w:val="28"/>
          <w:szCs w:val="28"/>
        </w:rPr>
        <w:lastRenderedPageBreak/>
        <w:t>индивидуально, бегать легко, в умеренном и быстром темпе под музыку. Улучшать качество исполнения танцевальных движений: притопывать 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7664">
        <w:rPr>
          <w:rFonts w:ascii="Times New Roman" w:hAnsi="Times New Roman"/>
          <w:i/>
          <w:sz w:val="28"/>
          <w:szCs w:val="28"/>
        </w:rPr>
        <w:t>Развитие танцевально-игрового творчества.</w:t>
      </w:r>
    </w:p>
    <w:p w:rsidR="00DD7664" w:rsidRPr="00DD7664" w:rsidRDefault="00DD7664" w:rsidP="00DD76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</w:t>
      </w:r>
      <w:r w:rsidRPr="00DD7664">
        <w:rPr>
          <w:rFonts w:ascii="Times New Roman" w:hAnsi="Times New Roman"/>
          <w:sz w:val="28"/>
          <w:szCs w:val="28"/>
        </w:rPr>
        <w:br/>
        <w:t>плясовые мелодии. Формировать навыки более точного выполнения движений, передающих характер изображаемых животных. Знакомить детей с</w:t>
      </w:r>
      <w:r w:rsidRPr="00DD7664">
        <w:rPr>
          <w:rFonts w:ascii="Times New Roman" w:hAnsi="Times New Roman"/>
          <w:sz w:val="28"/>
          <w:szCs w:val="28"/>
        </w:rPr>
        <w:tab/>
        <w:t xml:space="preserve">некоторыми </w:t>
      </w:r>
      <w:r w:rsidRPr="00DD7664">
        <w:rPr>
          <w:rFonts w:ascii="Times New Roman" w:hAnsi="Times New Roman"/>
          <w:spacing w:val="-4"/>
          <w:sz w:val="28"/>
          <w:szCs w:val="28"/>
        </w:rPr>
        <w:t>детскими</w:t>
      </w:r>
      <w:r w:rsidRPr="00DD7664">
        <w:rPr>
          <w:rFonts w:ascii="Times New Roman" w:hAnsi="Times New Roman"/>
          <w:sz w:val="28"/>
          <w:szCs w:val="28"/>
        </w:rPr>
        <w:tab/>
      </w:r>
      <w:r w:rsidRPr="00DD7664">
        <w:rPr>
          <w:rFonts w:ascii="Times New Roman" w:hAnsi="Times New Roman"/>
          <w:spacing w:val="-4"/>
          <w:sz w:val="28"/>
          <w:szCs w:val="28"/>
        </w:rPr>
        <w:t>музыкальными</w:t>
      </w:r>
      <w:r w:rsidRPr="00DD7664">
        <w:rPr>
          <w:rFonts w:ascii="Times New Roman" w:hAnsi="Times New Roman"/>
          <w:sz w:val="28"/>
          <w:szCs w:val="28"/>
        </w:rPr>
        <w:tab/>
      </w:r>
      <w:r w:rsidRPr="00DD7664">
        <w:rPr>
          <w:rFonts w:ascii="Times New Roman" w:hAnsi="Times New Roman"/>
          <w:spacing w:val="-4"/>
          <w:sz w:val="28"/>
          <w:szCs w:val="28"/>
        </w:rPr>
        <w:t>инструментами:</w:t>
      </w:r>
      <w:r w:rsidRPr="00DD7664">
        <w:rPr>
          <w:rFonts w:ascii="Times New Roman" w:hAnsi="Times New Roman"/>
          <w:sz w:val="28"/>
          <w:szCs w:val="28"/>
        </w:rPr>
        <w:tab/>
        <w:t>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8C730E" w:rsidRDefault="008C730E" w:rsidP="00DD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7664" w:rsidRPr="00DD7664" w:rsidRDefault="00DD7664" w:rsidP="00DD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Достижения ребенка (планируемые результаты):</w:t>
      </w:r>
    </w:p>
    <w:p w:rsidR="00DD7664" w:rsidRPr="00DD7664" w:rsidRDefault="00DD7664" w:rsidP="00DD76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Ребенок с интересом вслушивается в музыку, запоминает и узнает знакомые произведения.</w:t>
      </w:r>
    </w:p>
    <w:p w:rsidR="00DD7664" w:rsidRPr="00DD7664" w:rsidRDefault="00DD7664" w:rsidP="00DD76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Проявляет эмоциональную отзывчивость, появляются </w:t>
      </w:r>
      <w:proofErr w:type="gramStart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первоначальные</w:t>
      </w:r>
      <w:proofErr w:type="gramEnd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D7664" w:rsidRPr="00DD7664" w:rsidRDefault="00DD7664" w:rsidP="00DD76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суждения о настроении музыки.</w:t>
      </w:r>
    </w:p>
    <w:p w:rsidR="00DD7664" w:rsidRPr="00DD7664" w:rsidRDefault="00DD7664" w:rsidP="00DD76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Различает танцевальный, песенный, маршевый метроритм, передает их в движении.</w:t>
      </w:r>
    </w:p>
    <w:p w:rsidR="00DD7664" w:rsidRPr="00DD7664" w:rsidRDefault="00DD7664" w:rsidP="00DD76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Эмоционально откликается на характер песни, пляски.</w:t>
      </w:r>
    </w:p>
    <w:p w:rsidR="00DD7664" w:rsidRPr="00DD7664" w:rsidRDefault="00DD7664" w:rsidP="00DD76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Активен</w:t>
      </w:r>
      <w:proofErr w:type="gramEnd"/>
      <w:r w:rsidRPr="00DD7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играх на исследование звука, элементарном музицировании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D7664" w:rsidRDefault="00DD7664" w:rsidP="00DD76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DB6" w:rsidRPr="00DD7664" w:rsidRDefault="00DD7664" w:rsidP="00113D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Перспек</w:t>
      </w:r>
      <w:r w:rsidR="008C730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тивно-тематическое планирование</w:t>
      </w:r>
      <w:r w:rsidRPr="00DD7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руководитель</w:t>
      </w:r>
    </w:p>
    <w:p w:rsidR="008C730E" w:rsidRDefault="008C730E" w:rsidP="00113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75F7" w:rsidRDefault="00E075F7" w:rsidP="00113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30E" w:rsidRDefault="008C730E" w:rsidP="00113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DB6" w:rsidRPr="00DD7664" w:rsidRDefault="00113DB6" w:rsidP="00113D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 xml:space="preserve">5. Развивающая предметно-пространственная среда по образовательной области </w:t>
      </w:r>
    </w:p>
    <w:p w:rsidR="00DD7664" w:rsidRPr="00DD7664" w:rsidRDefault="00DD7664" w:rsidP="00DD7664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DD76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следующие центры развития детей: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дидактических игр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DD7664" w:rsidRPr="00DD7664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DD7664" w:rsidRPr="00E075F7" w:rsidRDefault="00DD7664" w:rsidP="00DD7664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64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F7" w:rsidRPr="00DD7664" w:rsidRDefault="00E075F7" w:rsidP="00E075F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3DB6" w:rsidRPr="00DD7664" w:rsidRDefault="00113DB6" w:rsidP="00DD7664">
      <w:pPr>
        <w:pStyle w:val="aa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Расписание образовательной деятельности</w:t>
      </w:r>
    </w:p>
    <w:p w:rsidR="00113DB6" w:rsidRPr="00DD7664" w:rsidRDefault="00113DB6" w:rsidP="00113D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lastRenderedPageBreak/>
        <w:t>2 младшая группа № 2  «</w:t>
      </w:r>
      <w:proofErr w:type="spellStart"/>
      <w:r w:rsidRPr="00DD7664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DD7664">
        <w:rPr>
          <w:rFonts w:ascii="Times New Roman" w:hAnsi="Times New Roman"/>
          <w:b/>
          <w:sz w:val="28"/>
          <w:szCs w:val="28"/>
        </w:rPr>
        <w:t xml:space="preserve">» </w:t>
      </w:r>
    </w:p>
    <w:p w:rsidR="00113DB6" w:rsidRPr="00DD7664" w:rsidRDefault="00113DB6" w:rsidP="00113DB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113DB6" w:rsidRPr="00DD7664" w:rsidTr="00113DB6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13DB6" w:rsidRPr="00DD7664" w:rsidTr="00113DB6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113DB6" w:rsidRPr="00DD7664" w:rsidTr="00113DB6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2.Лепка/рисование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113DB6" w:rsidRPr="00DD7664" w:rsidTr="00113DB6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1.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113DB6" w:rsidRPr="00DD7664" w:rsidTr="00113DB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C730E">
              <w:rPr>
                <w:rFonts w:ascii="Times New Roman" w:hAnsi="Times New Roman"/>
                <w:sz w:val="28"/>
                <w:szCs w:val="28"/>
              </w:rPr>
              <w:t>ОБЖ/</w:t>
            </w:r>
            <w:r w:rsidRPr="00DD7664">
              <w:rPr>
                <w:rFonts w:ascii="Times New Roman" w:hAnsi="Times New Roman"/>
                <w:sz w:val="28"/>
                <w:szCs w:val="28"/>
              </w:rPr>
              <w:t>ФЦКМ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113DB6" w:rsidRPr="00DD7664" w:rsidTr="00113DB6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113DB6" w:rsidRPr="00DD7664" w:rsidTr="00113DB6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113DB6" w:rsidRPr="00DD7664" w:rsidTr="00113DB6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113DB6" w:rsidRPr="00DD7664" w:rsidTr="00113DB6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DB6" w:rsidRPr="00DD7664" w:rsidRDefault="00113DB6" w:rsidP="00113D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1.Аппликация/конструирование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113DB6" w:rsidRPr="00DD7664" w:rsidTr="00113DB6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</w:t>
            </w: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DB6" w:rsidRPr="00DD7664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B6" w:rsidRPr="00DD7664" w:rsidRDefault="00113DB6" w:rsidP="00113D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</w:tc>
      </w:tr>
    </w:tbl>
    <w:p w:rsidR="00113DB6" w:rsidRPr="00DD7664" w:rsidRDefault="00113DB6" w:rsidP="00113DB6">
      <w:pPr>
        <w:rPr>
          <w:rFonts w:ascii="Times New Roman" w:eastAsia="Times New Roman" w:hAnsi="Times New Roman"/>
          <w:sz w:val="28"/>
          <w:szCs w:val="28"/>
        </w:rPr>
      </w:pPr>
    </w:p>
    <w:p w:rsidR="00113DB6" w:rsidRPr="00DD7664" w:rsidRDefault="00113DB6" w:rsidP="00113DB6">
      <w:pPr>
        <w:rPr>
          <w:rFonts w:ascii="Times New Roman" w:eastAsia="Times New Roman" w:hAnsi="Times New Roman"/>
          <w:sz w:val="28"/>
          <w:szCs w:val="28"/>
        </w:rPr>
      </w:pPr>
    </w:p>
    <w:p w:rsidR="00113DB6" w:rsidRPr="00DD7664" w:rsidRDefault="00113DB6" w:rsidP="00DD7664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762"/>
        <w:gridCol w:w="5780"/>
        <w:gridCol w:w="4691"/>
      </w:tblGrid>
      <w:tr w:rsidR="00113DB6" w:rsidRPr="00DD7664" w:rsidTr="00113DB6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113DB6" w:rsidRPr="00DD7664" w:rsidTr="00113DB6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2.Выставка поделок «Подарки осени»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Игрушки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Развлечение «Мир игрушки – это радость!»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78</w:t>
            </w:r>
          </w:p>
        </w:tc>
      </w:tr>
      <w:tr w:rsidR="00113DB6" w:rsidRPr="00DD7664" w:rsidTr="00113DB6">
        <w:trPr>
          <w:trHeight w:val="3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азвлечение «Осенние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№5/1996, с. 11</w:t>
            </w:r>
          </w:p>
        </w:tc>
      </w:tr>
      <w:tr w:rsidR="00113DB6" w:rsidRPr="00DD7664" w:rsidTr="00113DB6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Муз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азвлечение «Говорят у нас вот так…»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Ходаковская З. В. Музыкальные праздники. С. 64</w:t>
            </w:r>
          </w:p>
        </w:tc>
      </w:tr>
      <w:tr w:rsidR="00113DB6" w:rsidRPr="00DD7664" w:rsidTr="00113DB6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 Транспорт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игра «Автобус»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3.Я - 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Праздник «Дождик, дождик, дождик, лей»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62</w:t>
            </w:r>
          </w:p>
        </w:tc>
      </w:tr>
      <w:tr w:rsidR="00113DB6" w:rsidRPr="00DD7664" w:rsidTr="00113DB6">
        <w:trPr>
          <w:trHeight w:val="3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Коллаж «Профессии»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6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1.Дикие животные</w:t>
            </w:r>
          </w:p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1.Выставка детского творчества «Украсим варежку для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2.Фотовыставка «Моя 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Изготовление подарков для друга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/р. игра «Игрушки идут в гости»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Лапшина Г. А. «Праздники в детском саду»  </w:t>
            </w:r>
          </w:p>
        </w:tc>
      </w:tr>
      <w:tr w:rsidR="00113DB6" w:rsidRPr="00DD7664" w:rsidTr="00113DB6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1.Мой дом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1.Игра-ситуация «У куклы Кати новоселье»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2.Я и мое тело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/ролевая игра «На приёме у врача»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3.Зима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Конкурс-выставка новогодних поделок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4.Новый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2.Русское народное </w:t>
            </w:r>
            <w:r w:rsidRPr="00DD7664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lastRenderedPageBreak/>
              <w:t>2. Развлечение «Льдинки-</w:t>
            </w:r>
            <w:proofErr w:type="spellStart"/>
            <w:r w:rsidRPr="00DD7664">
              <w:rPr>
                <w:rFonts w:ascii="Times New Roman" w:hAnsi="Times New Roman"/>
                <w:sz w:val="28"/>
                <w:szCs w:val="28"/>
              </w:rPr>
              <w:t>холодинки</w:t>
            </w:r>
            <w:proofErr w:type="spellEnd"/>
            <w:r w:rsidRPr="00DD76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</w:t>
            </w:r>
            <w:r w:rsidRPr="00DD7664">
              <w:rPr>
                <w:rFonts w:ascii="Times New Roman" w:hAnsi="Times New Roman"/>
                <w:sz w:val="28"/>
                <w:szCs w:val="28"/>
              </w:rPr>
              <w:lastRenderedPageBreak/>
              <w:t>№6/2008, с. 68</w:t>
            </w:r>
          </w:p>
        </w:tc>
      </w:tr>
      <w:tr w:rsidR="00113DB6" w:rsidRPr="00DD7664" w:rsidTr="00113DB6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3. Создание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альбома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«Какие предметы нас окружают»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Фотовыставка «Нам весело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Акция «Позаботимся о птицах зимой»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2.Я в обществе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 Досуг «Зимняя прогулка»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 7/2007,с. 117</w:t>
            </w:r>
          </w:p>
        </w:tc>
      </w:tr>
      <w:tr w:rsidR="00113DB6" w:rsidRPr="00DD7664" w:rsidTr="00113DB6">
        <w:trPr>
          <w:trHeight w:val="5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Чаепитие «Рядом с папой»</w:t>
            </w:r>
          </w:p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57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4.Просмотр мультфильма «Кошкин дом» (по сказке</w:t>
            </w:r>
            <w:proofErr w:type="gramEnd"/>
          </w:p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С. Маршака)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Праздник «Я для милой мамочки»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</w:tc>
      </w:tr>
      <w:tr w:rsidR="00113DB6" w:rsidRPr="00DD7664" w:rsidTr="00113DB6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игра «Приглашаем гостей»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3.Целевая прогулка «По городу со Степашкой»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55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4.Лит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</w:tr>
      <w:tr w:rsidR="00113DB6" w:rsidRPr="00DD7664" w:rsidTr="00113DB6">
        <w:trPr>
          <w:trHeight w:val="6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1.Ф.К.досуг «Путешествие в лес»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E075F7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</w:tc>
      </w:tr>
      <w:tr w:rsidR="00113DB6" w:rsidRPr="00DD7664" w:rsidTr="00113DB6">
        <w:trPr>
          <w:trHeight w:val="30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 Театр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>гра «Полёт на Луну»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А. В. </w:t>
            </w:r>
            <w:proofErr w:type="spellStart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>Щёткин</w:t>
            </w:r>
            <w:proofErr w:type="spellEnd"/>
            <w:r w:rsidRPr="00DD7664">
              <w:rPr>
                <w:rFonts w:ascii="Times New Roman" w:eastAsiaTheme="minorHAnsi" w:hAnsi="Times New Roman"/>
                <w:sz w:val="28"/>
                <w:szCs w:val="28"/>
              </w:rPr>
              <w:t xml:space="preserve"> «Театральная деятельность в детском саду», с. 59</w:t>
            </w:r>
          </w:p>
        </w:tc>
      </w:tr>
      <w:tr w:rsidR="00113DB6" w:rsidRPr="00DD7664" w:rsidTr="00113DB6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Птицы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Проект «Наши пернатые друзья»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 Досуг «Прогулка по весеннему лесу»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№5/2008, с. 76</w:t>
            </w:r>
          </w:p>
        </w:tc>
      </w:tr>
      <w:tr w:rsidR="00113DB6" w:rsidRPr="00DD7664" w:rsidTr="00113DB6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13DB6" w:rsidRPr="00DD7664" w:rsidRDefault="00113DB6" w:rsidP="00113D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1. Просмотр мультфильма «</w:t>
            </w:r>
            <w:proofErr w:type="spellStart"/>
            <w:r w:rsidRPr="00DD7664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DD7664">
              <w:rPr>
                <w:rFonts w:ascii="Times New Roman" w:hAnsi="Times New Roman"/>
                <w:sz w:val="28"/>
                <w:szCs w:val="28"/>
              </w:rPr>
              <w:t>. Азбука безопасности»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DB6" w:rsidRPr="00DD7664" w:rsidTr="00113DB6">
        <w:trPr>
          <w:trHeight w:val="6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2.Следопыты</w:t>
            </w:r>
          </w:p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2. Развлечение «Следопыты»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«Ребёнок в детском саду» № 3/2008, с. 58</w:t>
            </w:r>
          </w:p>
        </w:tc>
      </w:tr>
      <w:tr w:rsidR="00113DB6" w:rsidRPr="00DD7664" w:rsidTr="00113DB6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3. Праздник почемучек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Ж-л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 №5/1996, с. 14</w:t>
            </w:r>
          </w:p>
        </w:tc>
      </w:tr>
      <w:tr w:rsidR="00113DB6" w:rsidRPr="00DD7664" w:rsidTr="00113DB6">
        <w:trPr>
          <w:trHeight w:val="31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64">
              <w:rPr>
                <w:rFonts w:ascii="Times New Roman" w:hAnsi="Times New Roman"/>
                <w:sz w:val="28"/>
                <w:szCs w:val="28"/>
              </w:rPr>
              <w:t>4.Целевая прогулка «</w:t>
            </w:r>
            <w:proofErr w:type="gramStart"/>
            <w:r w:rsidRPr="00DD7664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7664">
              <w:rPr>
                <w:rFonts w:ascii="Times New Roman" w:hAnsi="Times New Roman"/>
                <w:sz w:val="28"/>
                <w:szCs w:val="28"/>
              </w:rPr>
              <w:t>фитоогород</w:t>
            </w:r>
            <w:proofErr w:type="spellEnd"/>
            <w:r w:rsidRPr="00DD766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13DB6" w:rsidRPr="00DD7664" w:rsidRDefault="00113DB6" w:rsidP="0011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664" w:rsidRDefault="00DD7664" w:rsidP="00DD7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64" w:rsidRDefault="00DD7664" w:rsidP="00DD7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64" w:rsidRPr="00DD7664" w:rsidRDefault="00DD7664" w:rsidP="00DD7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64" w:rsidRPr="00DD7664" w:rsidRDefault="00F716DF" w:rsidP="00DD766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b/>
          <w:sz w:val="28"/>
          <w:szCs w:val="28"/>
        </w:rPr>
        <w:t xml:space="preserve">Список методической литературы </w:t>
      </w:r>
    </w:p>
    <w:p w:rsidR="00DD7664" w:rsidRPr="00DD7664" w:rsidRDefault="00DD7664" w:rsidP="00DD7664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DF" w:rsidRPr="00DD7664" w:rsidRDefault="00F716DF" w:rsidP="00DD766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 xml:space="preserve">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Pr="00DD7664">
        <w:rPr>
          <w:rFonts w:ascii="Times New Roman" w:hAnsi="Times New Roman"/>
          <w:sz w:val="28"/>
          <w:szCs w:val="28"/>
        </w:rPr>
        <w:t>цв</w:t>
      </w:r>
      <w:proofErr w:type="spellEnd"/>
      <w:r w:rsidRPr="00DD7664">
        <w:rPr>
          <w:rFonts w:ascii="Times New Roman" w:hAnsi="Times New Roman"/>
          <w:sz w:val="28"/>
          <w:szCs w:val="28"/>
        </w:rPr>
        <w:t xml:space="preserve">. вкл. </w:t>
      </w:r>
    </w:p>
    <w:p w:rsidR="00F716DF" w:rsidRPr="00DD7664" w:rsidRDefault="00F716DF" w:rsidP="00F716DF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7664">
        <w:rPr>
          <w:rFonts w:ascii="Times New Roman" w:hAnsi="Times New Roman"/>
          <w:sz w:val="28"/>
          <w:szCs w:val="28"/>
        </w:rPr>
        <w:t>2.Куцакова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113D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16DF" w:rsidRPr="00DD7664" w:rsidRDefault="00F716DF" w:rsidP="00DD766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716DF" w:rsidRPr="00DD7664" w:rsidSect="002A674D">
      <w:footerReference w:type="default" r:id="rId9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64" w:rsidRDefault="00DD7664" w:rsidP="00606932">
      <w:pPr>
        <w:spacing w:after="0" w:line="240" w:lineRule="auto"/>
      </w:pPr>
      <w:r>
        <w:separator/>
      </w:r>
    </w:p>
  </w:endnote>
  <w:endnote w:type="continuationSeparator" w:id="0">
    <w:p w:rsidR="00DD7664" w:rsidRDefault="00DD7664" w:rsidP="006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48056"/>
      <w:docPartObj>
        <w:docPartGallery w:val="Page Numbers (Bottom of Page)"/>
        <w:docPartUnique/>
      </w:docPartObj>
    </w:sdtPr>
    <w:sdtEndPr/>
    <w:sdtContent>
      <w:p w:rsidR="00DD7664" w:rsidRDefault="00E07840">
        <w:pPr>
          <w:pStyle w:val="a6"/>
          <w:jc w:val="center"/>
        </w:pPr>
        <w:r>
          <w:fldChar w:fldCharType="begin"/>
        </w:r>
        <w:r w:rsidR="00DD7664">
          <w:instrText>PAGE   \* MERGEFORMAT</w:instrText>
        </w:r>
        <w:r>
          <w:fldChar w:fldCharType="separate"/>
        </w:r>
        <w:r w:rsidR="008023B9">
          <w:rPr>
            <w:noProof/>
          </w:rPr>
          <w:t>2</w:t>
        </w:r>
        <w:r>
          <w:fldChar w:fldCharType="end"/>
        </w:r>
      </w:p>
    </w:sdtContent>
  </w:sdt>
  <w:p w:rsidR="00DD7664" w:rsidRDefault="00DD7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64" w:rsidRDefault="00DD7664" w:rsidP="00606932">
      <w:pPr>
        <w:spacing w:after="0" w:line="240" w:lineRule="auto"/>
      </w:pPr>
      <w:r>
        <w:separator/>
      </w:r>
    </w:p>
  </w:footnote>
  <w:footnote w:type="continuationSeparator" w:id="0">
    <w:p w:rsidR="00DD7664" w:rsidRDefault="00DD7664" w:rsidP="0060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F271B"/>
    <w:multiLevelType w:val="hybridMultilevel"/>
    <w:tmpl w:val="D6B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B03"/>
    <w:multiLevelType w:val="multilevel"/>
    <w:tmpl w:val="A3406A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FDC"/>
    <w:multiLevelType w:val="multilevel"/>
    <w:tmpl w:val="55ECD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AB33FD"/>
    <w:multiLevelType w:val="hybridMultilevel"/>
    <w:tmpl w:val="6D8C1144"/>
    <w:lvl w:ilvl="0" w:tplc="AFFCF1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647C4"/>
    <w:multiLevelType w:val="hybridMultilevel"/>
    <w:tmpl w:val="1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DA2"/>
    <w:multiLevelType w:val="hybridMultilevel"/>
    <w:tmpl w:val="82F4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438BD"/>
    <w:multiLevelType w:val="hybridMultilevel"/>
    <w:tmpl w:val="C888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2CD1639"/>
    <w:multiLevelType w:val="hybridMultilevel"/>
    <w:tmpl w:val="344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7"/>
  </w:num>
  <w:num w:numId="5">
    <w:abstractNumId w:val="22"/>
  </w:num>
  <w:num w:numId="6">
    <w:abstractNumId w:val="19"/>
  </w:num>
  <w:num w:numId="7">
    <w:abstractNumId w:val="11"/>
  </w:num>
  <w:num w:numId="8">
    <w:abstractNumId w:val="24"/>
  </w:num>
  <w:num w:numId="9">
    <w:abstractNumId w:val="12"/>
  </w:num>
  <w:num w:numId="10">
    <w:abstractNumId w:val="5"/>
  </w:num>
  <w:num w:numId="11">
    <w:abstractNumId w:val="1"/>
  </w:num>
  <w:num w:numId="12">
    <w:abstractNumId w:val="26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3"/>
  </w:num>
  <w:num w:numId="18">
    <w:abstractNumId w:val="4"/>
  </w:num>
  <w:num w:numId="19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18"/>
  </w:num>
  <w:num w:numId="22">
    <w:abstractNumId w:val="16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CF"/>
    <w:rsid w:val="00080F69"/>
    <w:rsid w:val="000F3EC5"/>
    <w:rsid w:val="00102FB0"/>
    <w:rsid w:val="00113DB6"/>
    <w:rsid w:val="00177E16"/>
    <w:rsid w:val="00186545"/>
    <w:rsid w:val="001C2FE9"/>
    <w:rsid w:val="00237356"/>
    <w:rsid w:val="0024215B"/>
    <w:rsid w:val="0026597D"/>
    <w:rsid w:val="002A2437"/>
    <w:rsid w:val="002A674D"/>
    <w:rsid w:val="002E3E78"/>
    <w:rsid w:val="00317C85"/>
    <w:rsid w:val="00320F9D"/>
    <w:rsid w:val="00324F7B"/>
    <w:rsid w:val="003B18C7"/>
    <w:rsid w:val="003D3831"/>
    <w:rsid w:val="003E69D2"/>
    <w:rsid w:val="004120F2"/>
    <w:rsid w:val="004219F8"/>
    <w:rsid w:val="004279F8"/>
    <w:rsid w:val="004419DB"/>
    <w:rsid w:val="00460B0C"/>
    <w:rsid w:val="00475A37"/>
    <w:rsid w:val="004D5347"/>
    <w:rsid w:val="00565120"/>
    <w:rsid w:val="00586F1B"/>
    <w:rsid w:val="005C0A9A"/>
    <w:rsid w:val="005D7D93"/>
    <w:rsid w:val="00606932"/>
    <w:rsid w:val="006266E4"/>
    <w:rsid w:val="00652EB9"/>
    <w:rsid w:val="00684D88"/>
    <w:rsid w:val="0068513B"/>
    <w:rsid w:val="00704E4E"/>
    <w:rsid w:val="00707C7A"/>
    <w:rsid w:val="007A545F"/>
    <w:rsid w:val="008023B9"/>
    <w:rsid w:val="00806A1D"/>
    <w:rsid w:val="00895D58"/>
    <w:rsid w:val="00897517"/>
    <w:rsid w:val="008C730E"/>
    <w:rsid w:val="008E2DEB"/>
    <w:rsid w:val="008F5EB8"/>
    <w:rsid w:val="0090003B"/>
    <w:rsid w:val="00905F42"/>
    <w:rsid w:val="009158C6"/>
    <w:rsid w:val="00943F98"/>
    <w:rsid w:val="00973E6F"/>
    <w:rsid w:val="0097410D"/>
    <w:rsid w:val="00983771"/>
    <w:rsid w:val="009E16C6"/>
    <w:rsid w:val="00A363CF"/>
    <w:rsid w:val="00A6248C"/>
    <w:rsid w:val="00B00735"/>
    <w:rsid w:val="00B41EFB"/>
    <w:rsid w:val="00B45501"/>
    <w:rsid w:val="00B46980"/>
    <w:rsid w:val="00B9200B"/>
    <w:rsid w:val="00BA0B56"/>
    <w:rsid w:val="00BD38B4"/>
    <w:rsid w:val="00C34880"/>
    <w:rsid w:val="00C63A52"/>
    <w:rsid w:val="00C8204D"/>
    <w:rsid w:val="00CB60CC"/>
    <w:rsid w:val="00CF360A"/>
    <w:rsid w:val="00CF400F"/>
    <w:rsid w:val="00DB02B8"/>
    <w:rsid w:val="00DC7E47"/>
    <w:rsid w:val="00DD7664"/>
    <w:rsid w:val="00E075F7"/>
    <w:rsid w:val="00E07840"/>
    <w:rsid w:val="00E30B1E"/>
    <w:rsid w:val="00E7512A"/>
    <w:rsid w:val="00EA0398"/>
    <w:rsid w:val="00EA3986"/>
    <w:rsid w:val="00EB1DB4"/>
    <w:rsid w:val="00ED58A3"/>
    <w:rsid w:val="00ED79E0"/>
    <w:rsid w:val="00EE252D"/>
    <w:rsid w:val="00EF3AF3"/>
    <w:rsid w:val="00EF3EE8"/>
    <w:rsid w:val="00F31D29"/>
    <w:rsid w:val="00F506CD"/>
    <w:rsid w:val="00F55585"/>
    <w:rsid w:val="00F716DF"/>
    <w:rsid w:val="00F80F0F"/>
    <w:rsid w:val="00F8744B"/>
    <w:rsid w:val="00F90F57"/>
    <w:rsid w:val="00FC61F1"/>
    <w:rsid w:val="00FD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932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9"/>
    <w:uiPriority w:val="1"/>
    <w:locked/>
    <w:rsid w:val="00CB60CC"/>
    <w:rPr>
      <w:rFonts w:ascii="Calibri" w:hAnsi="Calibri"/>
    </w:rPr>
  </w:style>
  <w:style w:type="paragraph" w:styleId="a9">
    <w:name w:val="No Spacing"/>
    <w:link w:val="a8"/>
    <w:uiPriority w:val="1"/>
    <w:qFormat/>
    <w:rsid w:val="00CB60CC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460B0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1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3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5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932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9"/>
    <w:uiPriority w:val="1"/>
    <w:locked/>
    <w:rsid w:val="00CB60CC"/>
    <w:rPr>
      <w:rFonts w:ascii="Calibri" w:hAnsi="Calibri"/>
    </w:rPr>
  </w:style>
  <w:style w:type="paragraph" w:styleId="a9">
    <w:name w:val="No Spacing"/>
    <w:link w:val="a8"/>
    <w:uiPriority w:val="1"/>
    <w:qFormat/>
    <w:rsid w:val="00CB60CC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460B0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1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3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37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54</cp:revision>
  <cp:lastPrinted>2017-09-04T06:08:00Z</cp:lastPrinted>
  <dcterms:created xsi:type="dcterms:W3CDTF">2017-06-09T07:02:00Z</dcterms:created>
  <dcterms:modified xsi:type="dcterms:W3CDTF">2017-10-10T15:49:00Z</dcterms:modified>
</cp:coreProperties>
</file>