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C" w:rsidRDefault="00F61CD7" w:rsidP="00F61CD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об организ. обуч по инд уч план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рганиз. обуч по инд уч плану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D50CC" w:rsidRDefault="000D50CC"/>
    <w:p w:rsidR="000D50CC" w:rsidRDefault="000D50CC"/>
    <w:p w:rsidR="000D50CC" w:rsidRPr="000D50CC" w:rsidRDefault="000D50CC" w:rsidP="000D50CC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0D50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1. Общие положения</w:t>
      </w:r>
    </w:p>
    <w:p w:rsidR="000D50CC" w:rsidRPr="000D50CC" w:rsidRDefault="000D50CC" w:rsidP="000D5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образовательной программы, реализуемой в </w:t>
      </w:r>
      <w:r w:rsidRPr="000D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бюджетном дошкольном образовательном учреждении детским саду  «Светлячок» города Чаплыгина </w:t>
      </w:r>
      <w:proofErr w:type="spellStart"/>
      <w:r w:rsidRPr="000D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0D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ОУ</w:t>
      </w:r>
      <w:r w:rsidRPr="000D50C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50CC" w:rsidRPr="000D50CC" w:rsidRDefault="000D50CC" w:rsidP="000D5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D50CC" w:rsidRPr="000D50CC" w:rsidRDefault="000D50CC" w:rsidP="000D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29 декабря 2012 года N 273-ФЗ «Об образовании в Российской Федерации»;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дошкольного образования; </w:t>
      </w:r>
    </w:p>
    <w:p w:rsidR="000D50CC" w:rsidRPr="000D50CC" w:rsidRDefault="000D50CC" w:rsidP="000D5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      - Уставом </w:t>
      </w:r>
      <w:r w:rsidRPr="000D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Целью настоящего Положения является обеспечение реализации права воспитанников в дошкольном образовательном учреждении на </w:t>
      </w:r>
      <w:proofErr w:type="gramStart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обучение</w:t>
      </w:r>
      <w:proofErr w:type="gramEnd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индивидуальному учебному плану.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воспитанника;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Задачи настоящего Положения: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Определение основных организационных механизмов, реализуемых в ДОУ для </w:t>
      </w:r>
      <w:proofErr w:type="gramStart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обучения</w:t>
      </w:r>
      <w:proofErr w:type="gramEnd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индивидуальному учебному плану.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 Обеспечение возможности </w:t>
      </w:r>
      <w:proofErr w:type="gramStart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обучения</w:t>
      </w:r>
      <w:proofErr w:type="gramEnd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индивидуальному учебному плану на уровне дошкольного образования в соответствии с установленными требованиями.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3)  Обеспечение соответствия индивидуального учебного плана требованиям федерального  государственного образовательного стандарта дошкольного образования.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4) Определение ответственности п</w:t>
      </w:r>
      <w:r w:rsidR="00675EE7">
        <w:rPr>
          <w:rFonts w:ascii="Times New Roman" w:eastAsia="Calibri" w:hAnsi="Times New Roman" w:cs="Times New Roman"/>
          <w:color w:val="000000"/>
          <w:sz w:val="28"/>
          <w:szCs w:val="28"/>
        </w:rPr>
        <w:t>едагогических работников ДОУ</w:t>
      </w:r>
      <w:bookmarkStart w:id="0" w:name="_GoBack"/>
      <w:bookmarkEnd w:id="0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proofErr w:type="gramStart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обучении</w:t>
      </w:r>
      <w:proofErr w:type="gramEnd"/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индивидуальному учебному плану.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D50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Организационные механизмы, реализуемые в дошкольном образовательном учреждении в целях </w:t>
      </w:r>
      <w:proofErr w:type="gramStart"/>
      <w:r w:rsidRPr="000D50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обучения</w:t>
      </w:r>
      <w:proofErr w:type="gramEnd"/>
      <w:r w:rsidRPr="000D50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индивидуальному учебному плану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3.1. К основным организационным механизмам, реализуемым в ДОУ с целью соблюдения права воспитанников на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по индивидуальным учебным планам относятся: </w:t>
      </w:r>
    </w:p>
    <w:p w:rsidR="000D50CC" w:rsidRPr="000D50CC" w:rsidRDefault="000D50CC" w:rsidP="000D50CC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-информирование родителей (законных представителей) о праве </w:t>
      </w:r>
      <w:proofErr w:type="spellStart"/>
      <w:r w:rsidRPr="000D50CC">
        <w:rPr>
          <w:rFonts w:ascii="Times New Roman" w:eastAsia="Calibri" w:hAnsi="Times New Roman" w:cs="Times New Roman"/>
          <w:sz w:val="28"/>
          <w:szCs w:val="28"/>
        </w:rPr>
        <w:t>воспитанниковнаобучение</w:t>
      </w:r>
      <w:proofErr w:type="spell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учебному плану; </w:t>
      </w:r>
    </w:p>
    <w:p w:rsidR="000D50CC" w:rsidRPr="000D50CC" w:rsidRDefault="000D50CC" w:rsidP="000D50CC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0D50CC" w:rsidRPr="000D50CC" w:rsidRDefault="000D50CC" w:rsidP="000D50CC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разработка основной образовательной программы дошкольного образования, включающая в качестве механизма ее реализации индивидуальные учебные планы; </w:t>
      </w:r>
    </w:p>
    <w:p w:rsidR="000D50CC" w:rsidRPr="000D50CC" w:rsidRDefault="000D50CC" w:rsidP="000D50CC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разработка индивидуальных образовательных программ в соответствии с индивидуальными учебными планами; </w:t>
      </w:r>
    </w:p>
    <w:p w:rsidR="000D50CC" w:rsidRPr="000D50CC" w:rsidRDefault="000D50CC" w:rsidP="000D50CC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организация обучения по индивидуальному учебному плану в строгом соответствии с требованиями ФГОС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0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Последовательность действий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0CC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участников образовательных отношений при составлении индивидуального учебного плана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4.1. В ДОУ родители (законные представители) воспитанников информируются педагогическим работником о возможности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обучения воспитанника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учебному плану в соответствии с установленными требованиями, в том числе с требованиями, установленными настоящим Положением.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4.2. При желании родителей (законных представителей) воспитанников для осуществления 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обучения ребенка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учебному плану в ДОУ разрабатывается индивидуальный учебный план в соответствии с настоящим Положением.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4.3. 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основной образовательной программой дошкольного образования;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 предлагаемым ДОУ учебным планом;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порядком работы по составлению индивидуального учебного плана в дальнейшем и условиями его реализации.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4.4. На основании полученной информации родители (законные представители) воспитанника приступают к выбору занятий, форм работы с ребенком, соответствующих содержанию основной образовательной программы дошкольного образования, для включения в индивидуальный учебный план.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4.5. Подготовленный предварительный индивидуальный учебный план педагогический работник еще раз обсуждает с родителями (законными представителями) воспитанника.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4.6. 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4.7. После согласования окончательный вариант учебного плана передается лицу,  ответственному  в ДОУ за координацию работы по составлению и реализации индивидуальных учебных планов.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4.8. Индивидуальный учебный план согласовывается ответственным лицом в ДОУ за координацию работы по составлению и реализации индивидуальных учебных планов и утверждается заведующей 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>4.9. Конкретные сроки составления и утверждения индивидуальных учебных планов устанавливаются приказом заведующей ДОУ.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4.10. Выбор занятий, форм работы с ребенком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ДОУ с учетом личностных особенностей воспитанника, а так же с учетом особенностей конкретного индивидуального учебного плана.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0CC">
        <w:rPr>
          <w:rFonts w:ascii="Times New Roman" w:eastAsia="Calibri" w:hAnsi="Times New Roman" w:cs="Times New Roman"/>
          <w:b/>
          <w:bCs/>
          <w:sz w:val="28"/>
          <w:szCs w:val="28"/>
        </w:rPr>
        <w:t>5. Индивидуальный учебный план дошкольного образования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5.1.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воспитанника, прежде всего, одаренных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5.2. Индивидуальные учебные планы дошкольного образования разрабатываются для развития ребенка дошкольного возраста с учетом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5.3. Индивидуальные учебные планы разрабатываются с участием родителей (законных представителей) воспитанников.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5.4. Формы организации образовательного процесса в рамках реализации основной образовательной программы дошкольного образования определяет                            учреждение.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5.5. В целях обеспечения индивидуальных потребностей воспитанников индивидуальный учебный план предусматривает время: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на введение занятий, обеспечивающих различные интересы воспитанников.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r w:rsidRPr="000D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</w:t>
      </w: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развитие;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● познавательное развитие;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● речевое развитие;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● художественно-эстетическое развитие;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● физическое развитие.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0CC">
        <w:rPr>
          <w:rFonts w:ascii="Times New Roman" w:eastAsia="Calibri" w:hAnsi="Times New Roman" w:cs="Times New Roman"/>
          <w:b/>
          <w:bCs/>
          <w:sz w:val="28"/>
          <w:szCs w:val="28"/>
        </w:rPr>
        <w:t>6. Ответственность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6.2. В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планов.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6.3. Ответственное лицо за координацию работы по составлению и реализации индивидуальных учебных планов в дошкольном образовательном учреждении: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6.3.1. Назначается приказом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заведующей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6.3.2. Обеспечивает: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организацию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одаренных детей и детей с ограниченными возможностями здоровья;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организацию отбора воспитанниковдля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по индивидуальным учебным планам, прежде всего, одаренных детей и детей с ограниченными возможностями здоровья;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организацию работы с педагогическими работниками ДОУ по составлению и реализации индивидуальных учебных планов в строгом соответствии с федеральным государственным образовательным стандартом дошкольного образования;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соответствием индивидуальных учебных планов федеральным государственным образовательным стандартам;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реализацией индивидуальных учебных планов;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- организацию </w:t>
      </w:r>
      <w:proofErr w:type="gramStart"/>
      <w:r w:rsidRPr="000D50CC">
        <w:rPr>
          <w:rFonts w:ascii="Times New Roman" w:eastAsia="Calibri" w:hAnsi="Times New Roman" w:cs="Times New Roman"/>
          <w:sz w:val="28"/>
          <w:szCs w:val="28"/>
        </w:rPr>
        <w:t>использования необходимых форм поддержки реализации индивидуальных учебных планов</w:t>
      </w:r>
      <w:proofErr w:type="gramEnd"/>
      <w:r w:rsidRPr="000D50CC">
        <w:rPr>
          <w:rFonts w:ascii="Times New Roman" w:eastAsia="Calibri" w:hAnsi="Times New Roman" w:cs="Times New Roman"/>
          <w:sz w:val="28"/>
          <w:szCs w:val="28"/>
        </w:rPr>
        <w:t xml:space="preserve"> в ДОУ; 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0CC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организацию методического обеспечения по вопросам составления и реализации индивидуальных учебных планов.</w:t>
      </w:r>
    </w:p>
    <w:p w:rsidR="000D50CC" w:rsidRPr="000D50CC" w:rsidRDefault="000D50CC" w:rsidP="000D5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0CC" w:rsidRDefault="000D50CC"/>
    <w:p w:rsidR="000D50CC" w:rsidRDefault="000D50CC"/>
    <w:sectPr w:rsidR="000D50CC" w:rsidSect="0030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88"/>
    <w:rsid w:val="000D15A5"/>
    <w:rsid w:val="000D50CC"/>
    <w:rsid w:val="00275888"/>
    <w:rsid w:val="003071E8"/>
    <w:rsid w:val="00441F59"/>
    <w:rsid w:val="004A095E"/>
    <w:rsid w:val="00675EE7"/>
    <w:rsid w:val="00A43D91"/>
    <w:rsid w:val="00F6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7</cp:revision>
  <cp:lastPrinted>2017-01-18T08:21:00Z</cp:lastPrinted>
  <dcterms:created xsi:type="dcterms:W3CDTF">2017-01-17T11:26:00Z</dcterms:created>
  <dcterms:modified xsi:type="dcterms:W3CDTF">2017-01-19T12:18:00Z</dcterms:modified>
</cp:coreProperties>
</file>