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39" w:rsidRPr="005F3539" w:rsidRDefault="002D7963" w:rsidP="005F3539">
      <w:pPr>
        <w:spacing w:after="160" w:line="25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8655685"/>
            <wp:effectExtent l="19050" t="0" r="0" b="0"/>
            <wp:docPr id="1" name="Рисунок 0" descr="о правах и закон.интересах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равах и закон.интересах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39" w:rsidRDefault="005F3539" w:rsidP="005F3539">
      <w:pPr>
        <w:spacing w:after="160" w:line="25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963" w:rsidRPr="005F3539" w:rsidRDefault="002D7963" w:rsidP="005F3539">
      <w:pPr>
        <w:spacing w:after="160" w:line="25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539" w:rsidRPr="005F3539" w:rsidRDefault="005F3539" w:rsidP="005F3539">
      <w:pPr>
        <w:spacing w:after="160" w:line="25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5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1.Общие положения.</w:t>
      </w:r>
    </w:p>
    <w:p w:rsidR="005F3539" w:rsidRPr="005F3539" w:rsidRDefault="005F3539" w:rsidP="005F3539">
      <w:pPr>
        <w:spacing w:after="16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539" w:rsidRPr="005F3539" w:rsidRDefault="005F3539" w:rsidP="005F353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Настоящее положение разработано в соответствии с Федеральным</w:t>
      </w:r>
    </w:p>
    <w:p w:rsidR="005F3539" w:rsidRPr="005F3539" w:rsidRDefault="005F3539" w:rsidP="005F353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 xml:space="preserve">законом «Об образовании в Российской Федерации» № 279-ФЗ от 29.12.2012 г. (ч.6 ст. 26), Федеральным законом «Об основных гарантиях прав ребенка в Российской Федерации», иными нормативными актами Российской Федерации, в соответствии с Конвенцией ООН по правам ребенка, Уставом </w:t>
      </w:r>
      <w:r w:rsidRPr="005F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«Светлячок» города Чаплыгина Чаплыгинского муниципального района Липецкой области Российской Федерации.</w:t>
      </w:r>
      <w:r w:rsidRPr="005F3539">
        <w:rPr>
          <w:rFonts w:ascii="Times New Roman" w:eastAsia="Calibri" w:hAnsi="Times New Roman" w:cs="Times New Roman"/>
          <w:sz w:val="28"/>
          <w:szCs w:val="28"/>
        </w:rPr>
        <w:t>(далее - ДОУ).</w:t>
      </w:r>
    </w:p>
    <w:p w:rsidR="005F3539" w:rsidRPr="005F3539" w:rsidRDefault="005F3539" w:rsidP="005F3539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539" w:rsidRPr="005F3539" w:rsidRDefault="005F3539" w:rsidP="005F3539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539">
        <w:rPr>
          <w:rFonts w:ascii="Times New Roman" w:eastAsia="Calibri" w:hAnsi="Times New Roman" w:cs="Times New Roman"/>
          <w:b/>
          <w:sz w:val="28"/>
          <w:szCs w:val="28"/>
        </w:rPr>
        <w:t>Основные права воспитанников</w:t>
      </w:r>
    </w:p>
    <w:p w:rsidR="005F3539" w:rsidRPr="005F3539" w:rsidRDefault="005F3539" w:rsidP="005F3539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539" w:rsidRPr="005F3539" w:rsidRDefault="005F3539" w:rsidP="005F353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Дисциплина в учреждении поддерживается на основе уважения</w:t>
      </w:r>
    </w:p>
    <w:p w:rsidR="005F3539" w:rsidRPr="005F3539" w:rsidRDefault="005F3539" w:rsidP="005F3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5F3539" w:rsidRPr="005F3539" w:rsidRDefault="005F3539" w:rsidP="005F353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Меры дисциплинарного взыскания к воспитанникам не</w:t>
      </w:r>
    </w:p>
    <w:p w:rsidR="005F3539" w:rsidRPr="005F3539" w:rsidRDefault="005F3539" w:rsidP="005F3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применяются.</w:t>
      </w:r>
    </w:p>
    <w:p w:rsidR="005F3539" w:rsidRPr="005F3539" w:rsidRDefault="005F3539" w:rsidP="005F353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Воспитанникам предоставляется академические права на:</w:t>
      </w:r>
    </w:p>
    <w:p w:rsidR="005F3539" w:rsidRPr="005F3539" w:rsidRDefault="005F3539" w:rsidP="005F353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получение образования в соответствии с федеральным</w:t>
      </w:r>
    </w:p>
    <w:p w:rsidR="005F3539" w:rsidRPr="005F3539" w:rsidRDefault="005F3539" w:rsidP="005F3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государственным образовательным стандартом дошкольного образования;</w:t>
      </w:r>
    </w:p>
    <w:p w:rsidR="005F3539" w:rsidRPr="005F3539" w:rsidRDefault="005F3539" w:rsidP="005F3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ab/>
        <w:t>- предоставление условий для обучения с учетом особенностей их психофизического развития и состояния здоровья, в т.ч. получение социально-педагогической помощи, бесплатной психолого-медико-педагогической коррекции;</w:t>
      </w:r>
    </w:p>
    <w:p w:rsidR="005F3539" w:rsidRPr="005F3539" w:rsidRDefault="005F3539" w:rsidP="005F3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ab/>
        <w:t>- защиту от всех форм физического и психического насилия, оскорбления личности, охрану жизни и здоровья;</w:t>
      </w:r>
    </w:p>
    <w:p w:rsidR="005F3539" w:rsidRPr="005F3539" w:rsidRDefault="005F3539" w:rsidP="005F3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ab/>
        <w:t>- удовлетворение физических потребностей (в питании, сне, отдыхе и др.) в соответствии с его возрастными и индивидуальными особенностями развития;</w:t>
      </w:r>
    </w:p>
    <w:p w:rsidR="005F3539" w:rsidRPr="005F3539" w:rsidRDefault="005F3539" w:rsidP="005F3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ab/>
        <w:t>- свободу совести, информации, свободное выражение собственных взглядов и убеждений;</w:t>
      </w:r>
    </w:p>
    <w:p w:rsidR="005F3539" w:rsidRPr="005F3539" w:rsidRDefault="005F3539" w:rsidP="005F3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ab/>
        <w:t>- 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графиком;</w:t>
      </w:r>
    </w:p>
    <w:p w:rsidR="005F3539" w:rsidRPr="005F3539" w:rsidRDefault="005F3539" w:rsidP="005F3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ab/>
        <w:t>- бесплатное пользование библиотечно-информационными ресурсами, учебной, производственной базой учреждения;</w:t>
      </w:r>
    </w:p>
    <w:p w:rsidR="005F3539" w:rsidRPr="005F3539" w:rsidRDefault="005F3539" w:rsidP="005F3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ab/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мероприятиях.</w:t>
      </w:r>
    </w:p>
    <w:p w:rsidR="005F3539" w:rsidRPr="005F3539" w:rsidRDefault="005F3539" w:rsidP="005F35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2.4. Воспитанники имеют право на посещение по своему выбору мероприятий, которые проводятся в ДОУ, и не предусмотрены учебным планом, в порядке, установленном локальными нормативными актами. Привлечение воспитанников без согласия их родителей (законных представителей)  к труду, не предусмотренному образовательной программой, запрещается.</w:t>
      </w:r>
    </w:p>
    <w:p w:rsidR="005F3539" w:rsidRPr="005F3539" w:rsidRDefault="005F3539" w:rsidP="005F35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2.5. В случае прекращения деятельности учреждения, аннулирования соответствующей лицензии, учредитель учреждения обеспечивают перевод воспитанников с согласия их родителей (законных представителей) в другие учреждения, осуществляющие образовательную деятельность по образовательным программам дошкольного образования. В случае приостановления действий лицензии учредитель ДОУ обеспечивают перевод по заявлению родителей (законных представителей) воспитанников в другие учреждения, осуществляющие образовательную деятельность по образовательным программам дошкольного образования. Порядок и условия осуществления такого перевода устанавливаются локальным актом ДОУ, разработанным в соответствии с законодательством в сфере образования.</w:t>
      </w:r>
    </w:p>
    <w:p w:rsidR="005F3539" w:rsidRPr="005F3539" w:rsidRDefault="005F3539" w:rsidP="005F35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539" w:rsidRPr="005F3539" w:rsidRDefault="005F3539" w:rsidP="005F353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539">
        <w:rPr>
          <w:rFonts w:ascii="Times New Roman" w:eastAsia="Calibri" w:hAnsi="Times New Roman" w:cs="Times New Roman"/>
          <w:b/>
          <w:sz w:val="28"/>
          <w:szCs w:val="28"/>
        </w:rPr>
        <w:t>Организация питания воспитанников</w:t>
      </w:r>
    </w:p>
    <w:p w:rsidR="005F3539" w:rsidRPr="005F3539" w:rsidRDefault="005F3539" w:rsidP="005F353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539" w:rsidRPr="005F3539" w:rsidRDefault="005F3539" w:rsidP="005F353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Организация питания воспитанников возлагается на ДОУ.</w:t>
      </w:r>
    </w:p>
    <w:p w:rsidR="005F3539" w:rsidRPr="005F3539" w:rsidRDefault="005F3539" w:rsidP="005F353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ДОУ обеспечивает гарантированное сбалансированное питание</w:t>
      </w:r>
    </w:p>
    <w:p w:rsidR="005F3539" w:rsidRPr="005F3539" w:rsidRDefault="005F3539" w:rsidP="005F3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 xml:space="preserve">воспитанников в соответствии с их возрастом и временем пребывания в ДОУ, в соответствии с примерным десятидневным меню, утвержденным заведующим. </w:t>
      </w:r>
    </w:p>
    <w:p w:rsidR="005F3539" w:rsidRPr="005F3539" w:rsidRDefault="005F3539" w:rsidP="005F353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В ДОУ устанавливается пятиразовое питание: завтрак, второй</w:t>
      </w:r>
    </w:p>
    <w:p w:rsidR="005F3539" w:rsidRPr="005F3539" w:rsidRDefault="005F3539" w:rsidP="005F3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завтрак, обед, полдник, ужин.</w:t>
      </w:r>
    </w:p>
    <w:p w:rsidR="005F3539" w:rsidRPr="005F3539" w:rsidRDefault="005F3539" w:rsidP="005F3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539" w:rsidRPr="005F3539" w:rsidRDefault="005F3539" w:rsidP="005F353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539">
        <w:rPr>
          <w:rFonts w:ascii="Times New Roman" w:eastAsia="Calibri" w:hAnsi="Times New Roman" w:cs="Times New Roman"/>
          <w:b/>
          <w:sz w:val="28"/>
          <w:szCs w:val="28"/>
        </w:rPr>
        <w:t>Охрана здоровья воспитанников</w:t>
      </w:r>
    </w:p>
    <w:p w:rsidR="005F3539" w:rsidRPr="005F3539" w:rsidRDefault="005F3539" w:rsidP="005F3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539" w:rsidRPr="005F3539" w:rsidRDefault="005F3539" w:rsidP="005F353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Охрана здоровья воспитанников включает в себя:</w:t>
      </w:r>
    </w:p>
    <w:p w:rsidR="005F3539" w:rsidRPr="005F3539" w:rsidRDefault="005F3539" w:rsidP="005F353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оказание первичной медико-санитарной помощи в порядке,</w:t>
      </w:r>
    </w:p>
    <w:p w:rsidR="005F3539" w:rsidRPr="005F3539" w:rsidRDefault="005F3539" w:rsidP="005F3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установленном законодательством в сфере охраны здоровья;</w:t>
      </w:r>
    </w:p>
    <w:p w:rsidR="005F3539" w:rsidRPr="005F3539" w:rsidRDefault="005F3539" w:rsidP="005F353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организацию питания воспитанников;</w:t>
      </w:r>
    </w:p>
    <w:p w:rsidR="005F3539" w:rsidRPr="005F3539" w:rsidRDefault="005F3539" w:rsidP="005F353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определение оптимальной учебной, внеучебной нагрузки, режима</w:t>
      </w:r>
    </w:p>
    <w:p w:rsidR="005F3539" w:rsidRPr="005F3539" w:rsidRDefault="005F3539" w:rsidP="005F3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учебных занятий и продолжительности каникул;</w:t>
      </w:r>
    </w:p>
    <w:p w:rsidR="005F3539" w:rsidRPr="005F3539" w:rsidRDefault="005F3539" w:rsidP="005F35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пропаганду и обучение навыкам здорового образа жизни, требованиям охраны труда;</w:t>
      </w:r>
    </w:p>
    <w:p w:rsidR="005F3539" w:rsidRPr="005F3539" w:rsidRDefault="005F3539" w:rsidP="005F35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5F3539" w:rsidRPr="005F3539" w:rsidRDefault="005F3539" w:rsidP="005F35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обеспечение безопасности воспитанников во время пребывания в ДОУ;</w:t>
      </w:r>
    </w:p>
    <w:p w:rsidR="005F3539" w:rsidRPr="005F3539" w:rsidRDefault="005F3539" w:rsidP="005F35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профилактику несчастных случаев с воспитанниками во время пребывания в ДОУ;</w:t>
      </w:r>
    </w:p>
    <w:p w:rsidR="005F3539" w:rsidRPr="005F3539" w:rsidRDefault="005F3539" w:rsidP="005F35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проведение санитарно-противоэпидемических и профилактических мероприятий.</w:t>
      </w:r>
    </w:p>
    <w:p w:rsidR="005F3539" w:rsidRPr="005F3539" w:rsidRDefault="005F3539" w:rsidP="005F3539">
      <w:pPr>
        <w:spacing w:after="160" w:line="259" w:lineRule="auto"/>
        <w:rPr>
          <w:rFonts w:ascii="Calibri" w:eastAsia="Calibri" w:hAnsi="Calibri" w:cs="Times New Roman"/>
        </w:rPr>
      </w:pPr>
    </w:p>
    <w:p w:rsidR="005F3539" w:rsidRPr="005F3539" w:rsidRDefault="005F3539" w:rsidP="005F353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539">
        <w:rPr>
          <w:rFonts w:ascii="Times New Roman" w:eastAsia="Calibri" w:hAnsi="Times New Roman" w:cs="Times New Roman"/>
          <w:b/>
          <w:sz w:val="28"/>
          <w:szCs w:val="28"/>
        </w:rPr>
        <w:t>5. Психолого-педагогическая, медицинская и социальная помощь воспитанникам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5.1. Психолого-педагогическая, коррекционная, медицинская и социальная помощь оказывается детям, испытывающим трудности в освоении образовательной программы дошкольного образования и социальной адаптации.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5.2. Психолого-педагогическая, медицинская и социальная помощь оказывается с привлечением специалистов (при отсутствии в ДОУ) отдела образования и медицинского учреждения и включает в себя: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психолого-педагогическое консультирование воспитанников, их</w:t>
      </w:r>
    </w:p>
    <w:p w:rsidR="005F3539" w:rsidRPr="005F3539" w:rsidRDefault="005F3539" w:rsidP="005F353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родителей (законных представителей);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коррекционно-развивающие и компенсирующие занятия с воспитанниками;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логопедическую помощь воспитанникам;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комплекс реабилитационных и других медицинских мероприятий;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помощь воспитанникам в социальной адаптации.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5.3. Психолого-педагогическая, коррекционная,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5F3539" w:rsidRPr="005F3539" w:rsidRDefault="005F3539" w:rsidP="005F353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539" w:rsidRPr="005F3539" w:rsidRDefault="005F3539" w:rsidP="005F353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539">
        <w:rPr>
          <w:rFonts w:ascii="Times New Roman" w:eastAsia="Calibri" w:hAnsi="Times New Roman" w:cs="Times New Roman"/>
          <w:b/>
          <w:sz w:val="28"/>
          <w:szCs w:val="28"/>
        </w:rPr>
        <w:t>6. Обязанности воспитанников</w:t>
      </w:r>
    </w:p>
    <w:p w:rsidR="005F3539" w:rsidRPr="005F3539" w:rsidRDefault="005F3539" w:rsidP="005F353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6.1. Воспитанники обязаны: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взаимодействовать с ДОУ по освоению образовательной программы;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выполнять требования Устава ДОУ, правил внутреннего распорядка и иных локальных актов по вопросам организации и осуществления образовательной деятельности;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заботиться о сохранении и об усилении своего здоровья, стремиться к нравственному, духовному и физическому развитию;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уважать честь и достоинство других воспитанников и работников учреждения, не создавать препятствий для получения образования другими воспитанниками;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бережно относиться к имуществу ДОУ.</w:t>
      </w:r>
    </w:p>
    <w:p w:rsidR="005F3539" w:rsidRPr="005F3539" w:rsidRDefault="005F3539" w:rsidP="005F353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539">
        <w:rPr>
          <w:rFonts w:ascii="Times New Roman" w:eastAsia="Calibri" w:hAnsi="Times New Roman" w:cs="Times New Roman"/>
          <w:b/>
          <w:sz w:val="28"/>
          <w:szCs w:val="28"/>
        </w:rPr>
        <w:t>7. Права, обязанности и ответственность в сфере образования родителей</w:t>
      </w:r>
    </w:p>
    <w:p w:rsidR="005F3539" w:rsidRPr="005F3539" w:rsidRDefault="005F3539" w:rsidP="005F353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539">
        <w:rPr>
          <w:rFonts w:ascii="Times New Roman" w:eastAsia="Calibri" w:hAnsi="Times New Roman" w:cs="Times New Roman"/>
          <w:b/>
          <w:sz w:val="28"/>
          <w:szCs w:val="28"/>
        </w:rPr>
        <w:t>(законных представителей) обучающихся</w:t>
      </w:r>
    </w:p>
    <w:p w:rsidR="005F3539" w:rsidRPr="005F3539" w:rsidRDefault="005F3539" w:rsidP="005F353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7.1. Родители (законные представители)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7.2. ДОУ оказывает помощь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7.3. Родители (законные представители) воспитанников имеют право: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 образовательной деятельности;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знакомиться с содержанием образования, используемыми методами обучения и воспитания, образовательными технологиями;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защищать права и законные интересы воспитанников: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получать права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воспитанников, высказывать свое мнение относительно предлагаемых условий для организации обучения и воспитания детей;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присутствовать на занятиях по согласованию с заведующей и педагогом;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получать консультации педагогических работников ДОУ по вопросам воспитания, обучения и развития ребенка;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досрочно расторгать договор между ДОУ и родителями (законными представителями);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принимать участие в управлении ДОУ в форме, определяемой Уставом ДОУ;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получать в установленном законодательством порядке компенсацию части родительской платы, взимаемой за содержание ребенка в ДОУ.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7.4. Родители (законные представители) воспитанников обязаны: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соблюдать правила внутреннего распорядка ДОУ, требования локальных актов, порядок регламентации образовательных отношений между ДОУ и обучающимися и (или) их родителями (законными представителями) и оформление возникновения, приостановления и прекращения этих отношений;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уважать честь и достоинство воспитанников и работников учреждения;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вносить плату за содержание ребенка в ДОУ в установленном размере и в установленные сроки;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выполнять требования законодательства РФ о запрете курения на территории ДОУ.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7.5. За неисполнение или ненадлежащее исполнение обязанностей родители (законные представители) воспитанников несут ответственность, предусмотренную законодательством Российской Федерации.</w:t>
      </w:r>
    </w:p>
    <w:p w:rsidR="005F3539" w:rsidRPr="005F3539" w:rsidRDefault="005F3539" w:rsidP="005F353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539" w:rsidRPr="005F3539" w:rsidRDefault="005F3539" w:rsidP="005F353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539">
        <w:rPr>
          <w:rFonts w:ascii="Times New Roman" w:eastAsia="Calibri" w:hAnsi="Times New Roman" w:cs="Times New Roman"/>
          <w:b/>
          <w:sz w:val="28"/>
          <w:szCs w:val="28"/>
        </w:rPr>
        <w:t>8. Защита прав воспитанников, родителей (законных представителей) воспитанников</w:t>
      </w:r>
    </w:p>
    <w:p w:rsidR="005F3539" w:rsidRPr="005F3539" w:rsidRDefault="005F3539" w:rsidP="005F353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 xml:space="preserve">  8.1. В целях защиты своих прав родители (законные представители) воспитанников самостоятельно или через своих представителей имеют право: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направлять в органы управления ДОУ обращения о применении к работникам, нарушающим и (или) ущемляющим права воспитанников, родителей (законных представителей) воспитанников дисциплинарных взысканий. Такие обращения подлежат обязательному рассмотрению указанными органами с привлечением родителей (законных представителей) воспитанников;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- использовать не запрещенные законодательством Российской Федерации иные способы защиты прав и законных интересов.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8.2.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работника.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8.3. Комиссия по урегулированию споров между участниками образовательных отношений создается в учреждении из равного числа родителей (законных представителей) воспитанников  и работников.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8.4.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8.5.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8.6. Порядок 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актов, который принимается с учетом мнения совета родителей, а также представительных органов работников учреждения.</w:t>
      </w:r>
    </w:p>
    <w:p w:rsidR="005F3539" w:rsidRPr="005F3539" w:rsidRDefault="005F3539" w:rsidP="005F353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539" w:rsidRPr="005F3539" w:rsidRDefault="005F3539" w:rsidP="005F353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539">
        <w:rPr>
          <w:rFonts w:ascii="Times New Roman" w:eastAsia="Calibri" w:hAnsi="Times New Roman" w:cs="Times New Roman"/>
          <w:b/>
          <w:sz w:val="28"/>
          <w:szCs w:val="28"/>
        </w:rPr>
        <w:t>9. Заключительные положения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9.1. Изменения в настоящее положение могут вносится в соответствии с действующим законодательством и Уставом ДОУ.</w:t>
      </w:r>
    </w:p>
    <w:p w:rsidR="005F3539" w:rsidRPr="005F3539" w:rsidRDefault="005F3539" w:rsidP="005F3539">
      <w:pPr>
        <w:tabs>
          <w:tab w:val="left" w:pos="5954"/>
          <w:tab w:val="left" w:pos="6096"/>
        </w:tabs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9.2. Настоящее положение утверждается приказом заведующего .</w:t>
      </w:r>
    </w:p>
    <w:p w:rsidR="005F3539" w:rsidRPr="005F3539" w:rsidRDefault="005F3539" w:rsidP="005F353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539">
        <w:rPr>
          <w:rFonts w:ascii="Times New Roman" w:eastAsia="Calibri" w:hAnsi="Times New Roman" w:cs="Times New Roman"/>
          <w:sz w:val="28"/>
          <w:szCs w:val="28"/>
        </w:rPr>
        <w:t>9.3. Срок действия настоящего Положения не ограничен. Положение действует до принятия нового.</w:t>
      </w:r>
    </w:p>
    <w:p w:rsidR="00283802" w:rsidRDefault="00283802">
      <w:bookmarkStart w:id="0" w:name="_GoBack"/>
      <w:bookmarkEnd w:id="0"/>
    </w:p>
    <w:sectPr w:rsidR="00283802" w:rsidSect="002170A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3CC0"/>
    <w:multiLevelType w:val="multilevel"/>
    <w:tmpl w:val="DC180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66B"/>
    <w:rsid w:val="00283802"/>
    <w:rsid w:val="002D7963"/>
    <w:rsid w:val="005F3539"/>
    <w:rsid w:val="00990E09"/>
    <w:rsid w:val="009A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1646</Words>
  <Characters>9386</Characters>
  <Application>Microsoft Office Word</Application>
  <DocSecurity>0</DocSecurity>
  <Lines>78</Lines>
  <Paragraphs>22</Paragraphs>
  <ScaleCrop>false</ScaleCrop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</cp:lastModifiedBy>
  <cp:revision>3</cp:revision>
  <dcterms:created xsi:type="dcterms:W3CDTF">2017-01-18T09:57:00Z</dcterms:created>
  <dcterms:modified xsi:type="dcterms:W3CDTF">2017-01-19T11:41:00Z</dcterms:modified>
</cp:coreProperties>
</file>